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3" w:type="dxa"/>
        <w:tblInd w:w="108" w:type="dxa"/>
        <w:tblLayout w:type="fixed"/>
        <w:tblLook w:val="0000" w:firstRow="0" w:lastRow="0" w:firstColumn="0" w:lastColumn="0" w:noHBand="0" w:noVBand="0"/>
      </w:tblPr>
      <w:tblGrid>
        <w:gridCol w:w="9673"/>
      </w:tblGrid>
      <w:tr w:rsidR="005100CF" w14:paraId="778A5F92" w14:textId="77777777" w:rsidTr="005100CF">
        <w:tc>
          <w:tcPr>
            <w:tcW w:w="9673" w:type="dxa"/>
          </w:tcPr>
          <w:p w14:paraId="251002B2" w14:textId="6102387D" w:rsidR="005100CF" w:rsidRPr="0079565D" w:rsidRDefault="005100CF" w:rsidP="00F75A00">
            <w:pPr>
              <w:pStyle w:val="1f2"/>
              <w:ind w:firstLine="6024"/>
              <w:rPr>
                <w:rFonts w:ascii="Times New Roman" w:hAnsi="Times New Roman"/>
                <w:lang w:eastAsia="zh-CN"/>
              </w:rPr>
            </w:pPr>
            <w:r w:rsidRPr="0079565D">
              <w:rPr>
                <w:rFonts w:ascii="Times New Roman" w:hAnsi="Times New Roman"/>
                <w:lang w:eastAsia="zh-CN"/>
              </w:rPr>
              <w:t>УТВЕРЖДАЮ:</w:t>
            </w:r>
          </w:p>
        </w:tc>
      </w:tr>
      <w:tr w:rsidR="005100CF" w14:paraId="19221665" w14:textId="77777777" w:rsidTr="005100CF">
        <w:trPr>
          <w:trHeight w:val="926"/>
        </w:trPr>
        <w:tc>
          <w:tcPr>
            <w:tcW w:w="9673" w:type="dxa"/>
          </w:tcPr>
          <w:p w14:paraId="2D3DF4AB" w14:textId="77777777" w:rsidR="005100CF" w:rsidRPr="0079565D" w:rsidRDefault="005100CF" w:rsidP="00F75A00">
            <w:pPr>
              <w:pStyle w:val="1f2"/>
              <w:jc w:val="right"/>
              <w:rPr>
                <w:rFonts w:ascii="Times New Roman" w:hAnsi="Times New Roman"/>
                <w:sz w:val="8"/>
                <w:szCs w:val="8"/>
                <w:lang w:eastAsia="zh-CN"/>
              </w:rPr>
            </w:pPr>
          </w:p>
          <w:p w14:paraId="3CE0151E" w14:textId="6E8EC5AB" w:rsidR="005100CF" w:rsidRDefault="005100CF" w:rsidP="00F75A00">
            <w:pPr>
              <w:pStyle w:val="1f2"/>
              <w:ind w:firstLine="6018"/>
              <w:rPr>
                <w:rFonts w:ascii="Times New Roman" w:hAnsi="Times New Roman"/>
              </w:rPr>
            </w:pPr>
            <w:r>
              <w:rPr>
                <w:rFonts w:ascii="Times New Roman" w:hAnsi="Times New Roman"/>
              </w:rPr>
              <w:t>Директор</w:t>
            </w:r>
          </w:p>
          <w:p w14:paraId="7B97074C" w14:textId="2C1A5F69" w:rsidR="005100CF" w:rsidRPr="0079565D" w:rsidRDefault="005100CF" w:rsidP="00F75A00">
            <w:pPr>
              <w:pStyle w:val="1f2"/>
              <w:ind w:firstLine="6018"/>
              <w:rPr>
                <w:rFonts w:ascii="Times New Roman" w:hAnsi="Times New Roman"/>
              </w:rPr>
            </w:pPr>
            <w:r>
              <w:rPr>
                <w:rFonts w:ascii="Times New Roman" w:hAnsi="Times New Roman"/>
              </w:rPr>
              <w:t xml:space="preserve">филиала </w:t>
            </w:r>
            <w:r w:rsidRPr="0079565D">
              <w:rPr>
                <w:rFonts w:ascii="Times New Roman" w:hAnsi="Times New Roman"/>
              </w:rPr>
              <w:t>АО «ИЭСК»</w:t>
            </w:r>
          </w:p>
          <w:p w14:paraId="6BFFE1EC" w14:textId="4A63FFA1" w:rsidR="005100CF" w:rsidRPr="0079565D" w:rsidRDefault="005100CF" w:rsidP="00F75A00">
            <w:pPr>
              <w:pStyle w:val="1f2"/>
              <w:ind w:firstLine="6018"/>
              <w:rPr>
                <w:rFonts w:ascii="Times New Roman" w:hAnsi="Times New Roman"/>
              </w:rPr>
            </w:pPr>
            <w:r w:rsidRPr="0079565D">
              <w:rPr>
                <w:rFonts w:ascii="Times New Roman" w:hAnsi="Times New Roman"/>
              </w:rPr>
              <w:t>«</w:t>
            </w:r>
            <w:r w:rsidR="00632F56">
              <w:rPr>
                <w:rFonts w:ascii="Times New Roman" w:hAnsi="Times New Roman"/>
              </w:rPr>
              <w:t>Западные</w:t>
            </w:r>
            <w:r w:rsidRPr="0079565D">
              <w:rPr>
                <w:rFonts w:ascii="Times New Roman" w:hAnsi="Times New Roman"/>
              </w:rPr>
              <w:t xml:space="preserve"> электрические сети»</w:t>
            </w:r>
          </w:p>
          <w:p w14:paraId="528B098D" w14:textId="77777777" w:rsidR="005100CF" w:rsidRPr="0079565D" w:rsidRDefault="005100CF" w:rsidP="00F75A00">
            <w:pPr>
              <w:pStyle w:val="1f2"/>
              <w:ind w:firstLine="6018"/>
              <w:rPr>
                <w:rFonts w:ascii="Times New Roman" w:hAnsi="Times New Roman"/>
              </w:rPr>
            </w:pPr>
          </w:p>
          <w:p w14:paraId="3AFA58F0" w14:textId="35B82DC6" w:rsidR="005100CF" w:rsidRPr="0079565D" w:rsidRDefault="005100CF" w:rsidP="00F75A00">
            <w:pPr>
              <w:pStyle w:val="1f2"/>
              <w:ind w:firstLine="6018"/>
              <w:rPr>
                <w:rFonts w:ascii="Times New Roman" w:hAnsi="Times New Roman"/>
              </w:rPr>
            </w:pPr>
            <w:r>
              <w:rPr>
                <w:rFonts w:ascii="Times New Roman" w:hAnsi="Times New Roman"/>
              </w:rPr>
              <w:t>_____</w:t>
            </w:r>
            <w:r w:rsidRPr="0079565D">
              <w:rPr>
                <w:rFonts w:ascii="Times New Roman" w:hAnsi="Times New Roman"/>
              </w:rPr>
              <w:t>__________</w:t>
            </w:r>
            <w:r w:rsidR="00632F56">
              <w:rPr>
                <w:rFonts w:ascii="Times New Roman" w:hAnsi="Times New Roman"/>
              </w:rPr>
              <w:t>А.Н. Воронин</w:t>
            </w:r>
          </w:p>
          <w:p w14:paraId="3132CC8D" w14:textId="77777777" w:rsidR="005100CF" w:rsidRDefault="005100CF" w:rsidP="00F75A00">
            <w:pPr>
              <w:pStyle w:val="1f2"/>
              <w:ind w:firstLine="6018"/>
              <w:rPr>
                <w:rFonts w:ascii="Times New Roman" w:hAnsi="Times New Roman"/>
              </w:rPr>
            </w:pPr>
          </w:p>
          <w:p w14:paraId="04DDFD24" w14:textId="6D18A47C" w:rsidR="005100CF" w:rsidRPr="0079565D" w:rsidRDefault="005100CF" w:rsidP="00F75A00">
            <w:pPr>
              <w:pStyle w:val="1f2"/>
              <w:ind w:firstLine="6018"/>
              <w:rPr>
                <w:rFonts w:ascii="Times New Roman" w:hAnsi="Times New Roman"/>
              </w:rPr>
            </w:pPr>
            <w:r w:rsidRPr="0079565D">
              <w:rPr>
                <w:rFonts w:ascii="Times New Roman" w:hAnsi="Times New Roman"/>
              </w:rPr>
              <w:t>«___» ___________202</w:t>
            </w:r>
            <w:r>
              <w:rPr>
                <w:rFonts w:ascii="Times New Roman" w:hAnsi="Times New Roman"/>
              </w:rPr>
              <w:t>4</w:t>
            </w:r>
            <w:r w:rsidRPr="0079565D">
              <w:rPr>
                <w:rFonts w:ascii="Times New Roman" w:hAnsi="Times New Roman"/>
              </w:rPr>
              <w:t xml:space="preserve"> г.</w:t>
            </w:r>
          </w:p>
          <w:p w14:paraId="3B6374F7" w14:textId="77777777" w:rsidR="005100CF" w:rsidRPr="0079565D" w:rsidRDefault="005100CF" w:rsidP="00F75A00">
            <w:pPr>
              <w:pStyle w:val="1f2"/>
              <w:jc w:val="right"/>
              <w:rPr>
                <w:rFonts w:ascii="Times New Roman" w:hAnsi="Times New Roman"/>
                <w:sz w:val="8"/>
                <w:szCs w:val="8"/>
                <w:lang w:eastAsia="zh-CN"/>
              </w:rPr>
            </w:pPr>
          </w:p>
        </w:tc>
      </w:tr>
    </w:tbl>
    <w:p w14:paraId="418F31A5" w14:textId="00BA12B2" w:rsidR="00582555" w:rsidRDefault="00582555" w:rsidP="00582555">
      <w:pPr>
        <w:widowControl w:val="0"/>
        <w:jc w:val="right"/>
        <w:rPr>
          <w:sz w:val="22"/>
          <w:szCs w:val="22"/>
        </w:rPr>
      </w:pPr>
    </w:p>
    <w:p w14:paraId="7D6BDFDF" w14:textId="77777777" w:rsidR="00F85725" w:rsidRPr="002A650E" w:rsidRDefault="00F85725" w:rsidP="00582555">
      <w:pPr>
        <w:widowControl w:val="0"/>
        <w:jc w:val="right"/>
        <w:rPr>
          <w:sz w:val="22"/>
          <w:szCs w:val="22"/>
        </w:rPr>
      </w:pPr>
    </w:p>
    <w:p w14:paraId="418F31A6" w14:textId="77777777" w:rsidR="00582555" w:rsidRPr="002A650E" w:rsidRDefault="00582555" w:rsidP="00582555">
      <w:pPr>
        <w:widowControl w:val="0"/>
        <w:ind w:firstLine="567"/>
        <w:jc w:val="right"/>
        <w:rPr>
          <w:sz w:val="22"/>
          <w:szCs w:val="22"/>
        </w:rPr>
      </w:pPr>
    </w:p>
    <w:p w14:paraId="418F31A7" w14:textId="77777777" w:rsidR="00582555" w:rsidRPr="002A650E" w:rsidRDefault="00582555" w:rsidP="00582555">
      <w:pPr>
        <w:widowControl w:val="0"/>
        <w:ind w:left="3424" w:hanging="11"/>
        <w:jc w:val="right"/>
        <w:rPr>
          <w:b/>
          <w:sz w:val="22"/>
          <w:szCs w:val="22"/>
        </w:rPr>
      </w:pPr>
    </w:p>
    <w:p w14:paraId="418F31A8" w14:textId="77777777" w:rsidR="00582555" w:rsidRPr="002A650E" w:rsidRDefault="00582555" w:rsidP="00582555">
      <w:pPr>
        <w:rPr>
          <w:sz w:val="22"/>
          <w:szCs w:val="22"/>
        </w:rPr>
      </w:pPr>
    </w:p>
    <w:p w14:paraId="418F31A9" w14:textId="77777777" w:rsidR="00582555" w:rsidRPr="002A650E" w:rsidRDefault="00582555" w:rsidP="00582555">
      <w:pPr>
        <w:rPr>
          <w:b/>
          <w:sz w:val="22"/>
          <w:szCs w:val="22"/>
        </w:rPr>
      </w:pPr>
    </w:p>
    <w:p w14:paraId="418F31AA" w14:textId="77777777" w:rsidR="00582555" w:rsidRPr="002A650E" w:rsidRDefault="00582555" w:rsidP="00582555">
      <w:pPr>
        <w:rPr>
          <w:b/>
          <w:sz w:val="22"/>
          <w:szCs w:val="22"/>
        </w:rPr>
      </w:pPr>
    </w:p>
    <w:p w14:paraId="418F31AB" w14:textId="77777777" w:rsidR="00582555" w:rsidRPr="002A650E" w:rsidRDefault="00582555" w:rsidP="00582555">
      <w:pPr>
        <w:rPr>
          <w:b/>
          <w:sz w:val="22"/>
          <w:szCs w:val="22"/>
        </w:rPr>
      </w:pPr>
    </w:p>
    <w:p w14:paraId="418F31AC" w14:textId="77777777" w:rsidR="00582555" w:rsidRPr="002A650E" w:rsidRDefault="00582555" w:rsidP="00582555">
      <w:pPr>
        <w:rPr>
          <w:sz w:val="22"/>
          <w:szCs w:val="22"/>
        </w:rPr>
      </w:pPr>
    </w:p>
    <w:p w14:paraId="316EC44C" w14:textId="77777777" w:rsidR="00E90348" w:rsidRPr="00E475C1" w:rsidRDefault="00E90348" w:rsidP="00E90348">
      <w:pPr>
        <w:widowControl w:val="0"/>
        <w:ind w:firstLine="567"/>
        <w:jc w:val="center"/>
        <w:outlineLvl w:val="0"/>
        <w:rPr>
          <w:b/>
          <w:sz w:val="22"/>
          <w:szCs w:val="22"/>
        </w:rPr>
      </w:pPr>
      <w:bookmarkStart w:id="0" w:name="_Toc24444365"/>
      <w:r w:rsidRPr="00E475C1">
        <w:rPr>
          <w:b/>
          <w:sz w:val="22"/>
          <w:szCs w:val="22"/>
        </w:rPr>
        <w:t>КОНКУРСНАЯ ДОКУМЕНТАЦИЯ</w:t>
      </w:r>
      <w:bookmarkEnd w:id="0"/>
    </w:p>
    <w:p w14:paraId="016D6983" w14:textId="77777777" w:rsidR="00E90348" w:rsidRDefault="00E90348" w:rsidP="00E90348">
      <w:pPr>
        <w:widowControl w:val="0"/>
        <w:ind w:firstLine="567"/>
        <w:jc w:val="center"/>
        <w:outlineLvl w:val="0"/>
        <w:rPr>
          <w:b/>
          <w:sz w:val="22"/>
          <w:szCs w:val="22"/>
        </w:rPr>
      </w:pPr>
      <w:bookmarkStart w:id="1" w:name="_Toc536628243"/>
      <w:bookmarkStart w:id="2" w:name="_Toc1482095"/>
      <w:bookmarkStart w:id="3" w:name="_Toc5632257"/>
      <w:bookmarkStart w:id="4" w:name="_Toc24444366"/>
      <w:r w:rsidRPr="006C7B7C">
        <w:rPr>
          <w:b/>
          <w:sz w:val="22"/>
          <w:szCs w:val="22"/>
        </w:rPr>
        <w:t>в электронной форме</w:t>
      </w:r>
    </w:p>
    <w:p w14:paraId="64F45531" w14:textId="6946F747" w:rsidR="00E04403" w:rsidRDefault="00E90348" w:rsidP="00E90348">
      <w:pPr>
        <w:widowControl w:val="0"/>
        <w:ind w:firstLine="567"/>
        <w:jc w:val="center"/>
        <w:outlineLvl w:val="0"/>
        <w:rPr>
          <w:b/>
          <w:color w:val="000000" w:themeColor="text1"/>
          <w:sz w:val="22"/>
          <w:szCs w:val="22"/>
        </w:rPr>
      </w:pPr>
      <w:r w:rsidRPr="009B2406">
        <w:rPr>
          <w:rFonts w:eastAsiaTheme="majorEastAsia"/>
          <w:b/>
          <w:bCs/>
          <w:i/>
          <w:caps/>
          <w:color w:val="000000" w:themeColor="text1"/>
          <w:szCs w:val="28"/>
        </w:rPr>
        <w:t>УЧАСТНИКАМИ ЗАКУПКИ МОГУТ БЫТЬ ТОЛЬКО субъекты малого и среднего предпринимательства</w:t>
      </w:r>
      <w:bookmarkEnd w:id="1"/>
      <w:r w:rsidRPr="009B2406">
        <w:rPr>
          <w:b/>
          <w:color w:val="000000" w:themeColor="text1"/>
          <w:sz w:val="22"/>
          <w:szCs w:val="22"/>
        </w:rPr>
        <w:t xml:space="preserve"> </w:t>
      </w:r>
      <w:bookmarkEnd w:id="2"/>
      <w:bookmarkEnd w:id="3"/>
      <w:bookmarkEnd w:id="4"/>
    </w:p>
    <w:p w14:paraId="62893C14" w14:textId="77777777" w:rsidR="00E90348" w:rsidRPr="00E90348" w:rsidRDefault="00E90348" w:rsidP="00E90348">
      <w:pPr>
        <w:widowControl w:val="0"/>
        <w:ind w:firstLine="567"/>
        <w:jc w:val="center"/>
        <w:outlineLvl w:val="0"/>
        <w:rPr>
          <w:b/>
          <w:color w:val="000000" w:themeColor="text1"/>
          <w:sz w:val="22"/>
          <w:szCs w:val="22"/>
        </w:rPr>
      </w:pPr>
    </w:p>
    <w:p w14:paraId="418F31B3" w14:textId="0D8A9F57" w:rsidR="00582555" w:rsidRPr="002A650E" w:rsidRDefault="007E0929" w:rsidP="00632F56">
      <w:pPr>
        <w:widowControl w:val="0"/>
        <w:spacing w:line="360" w:lineRule="auto"/>
        <w:ind w:left="-142"/>
        <w:jc w:val="both"/>
        <w:rPr>
          <w:b/>
          <w:sz w:val="22"/>
          <w:szCs w:val="22"/>
        </w:rPr>
      </w:pPr>
      <w:r w:rsidRPr="007E0929">
        <w:rPr>
          <w:rFonts w:eastAsiaTheme="minorHAnsi"/>
          <w:b/>
          <w:sz w:val="22"/>
          <w:szCs w:val="22"/>
          <w:lang w:eastAsia="en-US"/>
        </w:rPr>
        <w:t xml:space="preserve">на право заключения </w:t>
      </w:r>
      <w:r w:rsidR="000E28C3">
        <w:rPr>
          <w:rFonts w:eastAsiaTheme="minorHAnsi"/>
          <w:b/>
          <w:sz w:val="22"/>
          <w:szCs w:val="22"/>
          <w:lang w:eastAsia="en-US"/>
        </w:rPr>
        <w:t>договор</w:t>
      </w:r>
      <w:r w:rsidRPr="007E0929">
        <w:rPr>
          <w:rFonts w:eastAsiaTheme="minorHAnsi"/>
          <w:b/>
          <w:sz w:val="22"/>
          <w:szCs w:val="22"/>
          <w:lang w:eastAsia="en-US"/>
        </w:rPr>
        <w:t xml:space="preserve">а на </w:t>
      </w:r>
      <w:r w:rsidR="00632F56">
        <w:rPr>
          <w:rFonts w:eastAsiaTheme="minorHAnsi"/>
          <w:b/>
          <w:sz w:val="22"/>
          <w:szCs w:val="22"/>
          <w:lang w:eastAsia="en-US"/>
        </w:rPr>
        <w:t>оказание у</w:t>
      </w:r>
      <w:r w:rsidR="00632F56" w:rsidRPr="00632F56">
        <w:rPr>
          <w:rFonts w:eastAsiaTheme="minorHAnsi"/>
          <w:b/>
          <w:sz w:val="22"/>
          <w:szCs w:val="22"/>
          <w:lang w:eastAsia="en-US"/>
        </w:rPr>
        <w:t xml:space="preserve">слуг </w:t>
      </w:r>
      <w:r w:rsidR="00FF03B1" w:rsidRPr="00FF03B1">
        <w:rPr>
          <w:rFonts w:eastAsiaTheme="minorHAnsi"/>
          <w:b/>
          <w:sz w:val="22"/>
          <w:szCs w:val="22"/>
          <w:lang w:eastAsia="en-US"/>
        </w:rPr>
        <w:t>в области кадастровой деятельности по  установлению сервитута на земельные участки для эксплуатации объектов недвижимости: ВЛ-04 кВ – 5,0 км с ТП 10/0,4 кВ, протяженность 4932 м, кадастровый номер: 38:10:000000:1915, местонахождение: Российская Федерация, Иркутская область, Куйтунский район, с. Панагино; ВЛ-35 кВ – 37 км, протяженность 37218 м, кадастровый номер: 38:10:000000:1909, местонахождение: Иркутская область, Куйтунский район, с. Усть-Када - п. Тельба</w:t>
      </w:r>
    </w:p>
    <w:p w14:paraId="418F31B4" w14:textId="77777777" w:rsidR="00582555" w:rsidRPr="002A650E" w:rsidRDefault="00582555" w:rsidP="00582555">
      <w:pPr>
        <w:widowControl w:val="0"/>
        <w:jc w:val="both"/>
        <w:rPr>
          <w:b/>
          <w:sz w:val="22"/>
          <w:szCs w:val="22"/>
        </w:rPr>
      </w:pPr>
    </w:p>
    <w:p w14:paraId="418F31B5" w14:textId="77777777" w:rsidR="00582555" w:rsidRPr="002A650E" w:rsidRDefault="00582555" w:rsidP="00582555">
      <w:pPr>
        <w:widowControl w:val="0"/>
        <w:jc w:val="both"/>
        <w:rPr>
          <w:b/>
          <w:sz w:val="22"/>
          <w:szCs w:val="22"/>
        </w:rPr>
      </w:pPr>
    </w:p>
    <w:p w14:paraId="418F31B6" w14:textId="77777777" w:rsidR="00582555" w:rsidRPr="002A650E" w:rsidRDefault="00582555" w:rsidP="00582555">
      <w:pPr>
        <w:widowControl w:val="0"/>
        <w:jc w:val="both"/>
        <w:rPr>
          <w:b/>
          <w:sz w:val="22"/>
          <w:szCs w:val="22"/>
        </w:rPr>
      </w:pPr>
    </w:p>
    <w:p w14:paraId="418F31B7" w14:textId="77777777" w:rsidR="00582555" w:rsidRPr="002A650E" w:rsidRDefault="00582555" w:rsidP="00582555">
      <w:pPr>
        <w:widowControl w:val="0"/>
        <w:jc w:val="both"/>
        <w:rPr>
          <w:b/>
          <w:sz w:val="22"/>
          <w:szCs w:val="22"/>
        </w:rPr>
      </w:pPr>
    </w:p>
    <w:p w14:paraId="418F31B8" w14:textId="77777777" w:rsidR="00582555" w:rsidRPr="002A650E" w:rsidRDefault="00582555" w:rsidP="00582555">
      <w:pPr>
        <w:widowControl w:val="0"/>
        <w:jc w:val="both"/>
        <w:rPr>
          <w:b/>
          <w:sz w:val="22"/>
          <w:szCs w:val="22"/>
        </w:rPr>
      </w:pPr>
    </w:p>
    <w:p w14:paraId="418F31B9" w14:textId="77777777" w:rsidR="00582555" w:rsidRPr="002A650E" w:rsidRDefault="00582555" w:rsidP="00582555">
      <w:pPr>
        <w:widowControl w:val="0"/>
        <w:jc w:val="both"/>
        <w:rPr>
          <w:b/>
          <w:sz w:val="22"/>
          <w:szCs w:val="22"/>
        </w:rPr>
      </w:pPr>
    </w:p>
    <w:p w14:paraId="418F31BA" w14:textId="77777777" w:rsidR="00582555" w:rsidRPr="002A650E" w:rsidRDefault="00582555" w:rsidP="00582555">
      <w:pPr>
        <w:widowControl w:val="0"/>
        <w:jc w:val="both"/>
        <w:rPr>
          <w:b/>
          <w:sz w:val="22"/>
          <w:szCs w:val="22"/>
        </w:rPr>
      </w:pPr>
    </w:p>
    <w:p w14:paraId="418F31BB" w14:textId="77777777" w:rsidR="00582555" w:rsidRPr="002A650E" w:rsidRDefault="00582555" w:rsidP="00582555">
      <w:pPr>
        <w:widowControl w:val="0"/>
        <w:jc w:val="both"/>
        <w:rPr>
          <w:b/>
          <w:sz w:val="22"/>
          <w:szCs w:val="22"/>
        </w:rPr>
      </w:pPr>
    </w:p>
    <w:p w14:paraId="418F31BC" w14:textId="77777777" w:rsidR="00582555" w:rsidRPr="002A650E" w:rsidRDefault="00582555" w:rsidP="00582555">
      <w:pPr>
        <w:widowControl w:val="0"/>
        <w:jc w:val="both"/>
        <w:rPr>
          <w:b/>
          <w:sz w:val="22"/>
          <w:szCs w:val="22"/>
        </w:rPr>
      </w:pPr>
    </w:p>
    <w:p w14:paraId="418F31BD" w14:textId="77777777" w:rsidR="00582555" w:rsidRPr="002A650E" w:rsidRDefault="00582555" w:rsidP="00582555">
      <w:pPr>
        <w:widowControl w:val="0"/>
        <w:jc w:val="both"/>
        <w:rPr>
          <w:b/>
          <w:sz w:val="22"/>
          <w:szCs w:val="22"/>
        </w:rPr>
      </w:pPr>
    </w:p>
    <w:p w14:paraId="418F31BE" w14:textId="77777777" w:rsidR="00582555" w:rsidRPr="002A650E" w:rsidRDefault="00582555" w:rsidP="00582555">
      <w:pPr>
        <w:widowControl w:val="0"/>
        <w:jc w:val="both"/>
        <w:rPr>
          <w:b/>
          <w:sz w:val="22"/>
          <w:szCs w:val="22"/>
        </w:rPr>
      </w:pPr>
    </w:p>
    <w:p w14:paraId="418F31C6" w14:textId="35CCEADB" w:rsidR="00582555" w:rsidRDefault="00582555" w:rsidP="00582555">
      <w:pPr>
        <w:widowControl w:val="0"/>
        <w:jc w:val="center"/>
        <w:rPr>
          <w:b/>
          <w:sz w:val="22"/>
          <w:szCs w:val="22"/>
        </w:rPr>
      </w:pPr>
    </w:p>
    <w:p w14:paraId="418F31C7" w14:textId="68E78768" w:rsidR="00582555" w:rsidRDefault="00582555" w:rsidP="00582555">
      <w:pPr>
        <w:widowControl w:val="0"/>
        <w:jc w:val="center"/>
        <w:rPr>
          <w:b/>
          <w:sz w:val="22"/>
          <w:szCs w:val="22"/>
        </w:rPr>
      </w:pPr>
    </w:p>
    <w:p w14:paraId="1542851D" w14:textId="77777777" w:rsidR="00774FE5" w:rsidRDefault="00774FE5" w:rsidP="00582555">
      <w:pPr>
        <w:widowControl w:val="0"/>
        <w:jc w:val="center"/>
        <w:rPr>
          <w:b/>
          <w:sz w:val="22"/>
          <w:szCs w:val="22"/>
        </w:rPr>
      </w:pPr>
    </w:p>
    <w:p w14:paraId="418F31C8" w14:textId="5623C829" w:rsidR="00582555" w:rsidRDefault="00582555" w:rsidP="00582555">
      <w:pPr>
        <w:widowControl w:val="0"/>
        <w:jc w:val="center"/>
        <w:rPr>
          <w:b/>
          <w:sz w:val="22"/>
          <w:szCs w:val="22"/>
        </w:rPr>
      </w:pPr>
    </w:p>
    <w:p w14:paraId="35C2B858" w14:textId="77777777" w:rsidR="00E372C0" w:rsidRDefault="00E372C0" w:rsidP="00582555">
      <w:pPr>
        <w:widowControl w:val="0"/>
        <w:jc w:val="center"/>
        <w:rPr>
          <w:b/>
          <w:sz w:val="22"/>
          <w:szCs w:val="22"/>
        </w:rPr>
      </w:pPr>
    </w:p>
    <w:p w14:paraId="418F31C9" w14:textId="5B353842" w:rsidR="00582555" w:rsidRDefault="00582555" w:rsidP="00582555">
      <w:pPr>
        <w:widowControl w:val="0"/>
        <w:jc w:val="center"/>
        <w:rPr>
          <w:b/>
          <w:sz w:val="22"/>
          <w:szCs w:val="22"/>
        </w:rPr>
      </w:pPr>
    </w:p>
    <w:p w14:paraId="418F31CA" w14:textId="443B4D90" w:rsidR="00582555" w:rsidRDefault="00582555" w:rsidP="00582555">
      <w:pPr>
        <w:widowControl w:val="0"/>
        <w:jc w:val="center"/>
        <w:rPr>
          <w:b/>
          <w:sz w:val="22"/>
          <w:szCs w:val="22"/>
        </w:rPr>
      </w:pPr>
    </w:p>
    <w:p w14:paraId="321B6368" w14:textId="52D77FDC" w:rsidR="007E0929" w:rsidRDefault="007E0929" w:rsidP="00582555">
      <w:pPr>
        <w:widowControl w:val="0"/>
        <w:jc w:val="center"/>
        <w:rPr>
          <w:b/>
          <w:sz w:val="22"/>
          <w:szCs w:val="22"/>
        </w:rPr>
      </w:pPr>
    </w:p>
    <w:p w14:paraId="3050FD9B" w14:textId="4E430341" w:rsidR="00D17F4B" w:rsidRDefault="00D17F4B" w:rsidP="00582555">
      <w:pPr>
        <w:widowControl w:val="0"/>
        <w:jc w:val="center"/>
        <w:rPr>
          <w:b/>
          <w:sz w:val="22"/>
          <w:szCs w:val="22"/>
        </w:rPr>
      </w:pPr>
    </w:p>
    <w:p w14:paraId="7BE0B2B8" w14:textId="661976E9" w:rsidR="00D17F4B" w:rsidRDefault="00D17F4B" w:rsidP="00582555">
      <w:pPr>
        <w:widowControl w:val="0"/>
        <w:jc w:val="center"/>
        <w:rPr>
          <w:b/>
          <w:sz w:val="22"/>
          <w:szCs w:val="22"/>
        </w:rPr>
      </w:pPr>
    </w:p>
    <w:p w14:paraId="79F3A733" w14:textId="6FFB391C" w:rsidR="00D17F4B" w:rsidRDefault="00D17F4B" w:rsidP="00582555">
      <w:pPr>
        <w:widowControl w:val="0"/>
        <w:jc w:val="center"/>
        <w:rPr>
          <w:b/>
          <w:sz w:val="22"/>
          <w:szCs w:val="22"/>
        </w:rPr>
      </w:pPr>
    </w:p>
    <w:p w14:paraId="13CAC79C" w14:textId="77777777" w:rsidR="00D17F4B" w:rsidRDefault="00D17F4B" w:rsidP="00582555">
      <w:pPr>
        <w:widowControl w:val="0"/>
        <w:jc w:val="center"/>
        <w:rPr>
          <w:b/>
          <w:sz w:val="22"/>
          <w:szCs w:val="22"/>
        </w:rPr>
      </w:pPr>
    </w:p>
    <w:p w14:paraId="418F31CC" w14:textId="08FC6FAB" w:rsidR="00582555" w:rsidRDefault="00582555" w:rsidP="00582555">
      <w:pPr>
        <w:widowControl w:val="0"/>
        <w:jc w:val="center"/>
        <w:rPr>
          <w:b/>
          <w:sz w:val="22"/>
          <w:szCs w:val="22"/>
        </w:rPr>
      </w:pPr>
    </w:p>
    <w:p w14:paraId="418F31CD" w14:textId="77777777" w:rsidR="00582555" w:rsidRPr="002A650E" w:rsidRDefault="00582555" w:rsidP="00582555">
      <w:pPr>
        <w:widowControl w:val="0"/>
        <w:rPr>
          <w:b/>
          <w:sz w:val="22"/>
          <w:szCs w:val="22"/>
        </w:rPr>
      </w:pPr>
    </w:p>
    <w:p w14:paraId="418F31CE" w14:textId="54BA9445" w:rsidR="00582555" w:rsidRPr="002A650E" w:rsidRDefault="00582555" w:rsidP="00582555">
      <w:pPr>
        <w:widowControl w:val="0"/>
        <w:jc w:val="center"/>
        <w:rPr>
          <w:b/>
          <w:sz w:val="22"/>
          <w:szCs w:val="22"/>
        </w:rPr>
      </w:pPr>
      <w:r>
        <w:rPr>
          <w:b/>
          <w:sz w:val="22"/>
          <w:szCs w:val="22"/>
        </w:rPr>
        <w:t xml:space="preserve">г. </w:t>
      </w:r>
      <w:r w:rsidR="00E90348">
        <w:rPr>
          <w:b/>
          <w:sz w:val="22"/>
          <w:szCs w:val="22"/>
        </w:rPr>
        <w:t>Тулун</w:t>
      </w:r>
      <w:r w:rsidR="004C2C81">
        <w:rPr>
          <w:b/>
          <w:sz w:val="22"/>
          <w:szCs w:val="22"/>
        </w:rPr>
        <w:t>,</w:t>
      </w:r>
      <w:r>
        <w:rPr>
          <w:b/>
          <w:sz w:val="22"/>
          <w:szCs w:val="22"/>
        </w:rPr>
        <w:t xml:space="preserve"> 202</w:t>
      </w:r>
      <w:r w:rsidR="00E372C0">
        <w:rPr>
          <w:b/>
          <w:sz w:val="22"/>
          <w:szCs w:val="22"/>
        </w:rPr>
        <w:t>4</w:t>
      </w:r>
      <w:r w:rsidRPr="002A650E">
        <w:rPr>
          <w:b/>
          <w:sz w:val="22"/>
          <w:szCs w:val="22"/>
        </w:rPr>
        <w:t xml:space="preserve"> г.</w:t>
      </w:r>
    </w:p>
    <w:p w14:paraId="6FF487E5" w14:textId="77777777" w:rsidR="007B545E" w:rsidRDefault="007B545E" w:rsidP="007B545E">
      <w:pPr>
        <w:ind w:right="-2"/>
        <w:jc w:val="center"/>
        <w:rPr>
          <w:b/>
          <w:bCs/>
          <w:sz w:val="24"/>
          <w:szCs w:val="24"/>
        </w:rPr>
      </w:pPr>
      <w:r w:rsidRPr="00C014F9">
        <w:rPr>
          <w:b/>
          <w:bCs/>
          <w:sz w:val="24"/>
          <w:szCs w:val="24"/>
        </w:rPr>
        <w:lastRenderedPageBreak/>
        <w:t>Оглавление</w:t>
      </w:r>
    </w:p>
    <w:p w14:paraId="130E4E4F" w14:textId="77777777" w:rsidR="007B545E" w:rsidRPr="00C014F9" w:rsidRDefault="007B545E" w:rsidP="007B545E">
      <w:pPr>
        <w:ind w:right="-2"/>
        <w:jc w:val="center"/>
        <w:rPr>
          <w:b/>
          <w:bCs/>
          <w:sz w:val="24"/>
          <w:szCs w:val="24"/>
        </w:rPr>
      </w:pPr>
    </w:p>
    <w:tbl>
      <w:tblPr>
        <w:tblStyle w:val="aff9"/>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8242"/>
        <w:gridCol w:w="563"/>
      </w:tblGrid>
      <w:tr w:rsidR="001642F7" w:rsidRPr="00B414A3" w14:paraId="6EBEA99C" w14:textId="77777777" w:rsidTr="005B20F0">
        <w:tc>
          <w:tcPr>
            <w:tcW w:w="516" w:type="dxa"/>
          </w:tcPr>
          <w:p w14:paraId="09C20109" w14:textId="6B1724D7" w:rsidR="001642F7" w:rsidRPr="00B414A3" w:rsidRDefault="001642F7" w:rsidP="002B3EFA">
            <w:pPr>
              <w:spacing w:line="360" w:lineRule="auto"/>
              <w:jc w:val="center"/>
              <w:rPr>
                <w:b/>
                <w:sz w:val="22"/>
                <w:szCs w:val="22"/>
              </w:rPr>
            </w:pPr>
            <w:r w:rsidRPr="00B414A3">
              <w:rPr>
                <w:b/>
                <w:sz w:val="22"/>
                <w:szCs w:val="22"/>
              </w:rPr>
              <w:t>1.</w:t>
            </w:r>
          </w:p>
        </w:tc>
        <w:tc>
          <w:tcPr>
            <w:tcW w:w="8270" w:type="dxa"/>
          </w:tcPr>
          <w:p w14:paraId="72AE67F2" w14:textId="5ECE4572" w:rsidR="001642F7" w:rsidRPr="00B414A3" w:rsidRDefault="001642F7" w:rsidP="002B3EFA">
            <w:pPr>
              <w:spacing w:line="360" w:lineRule="auto"/>
              <w:rPr>
                <w:sz w:val="22"/>
                <w:szCs w:val="22"/>
              </w:rPr>
            </w:pPr>
            <w:r w:rsidRPr="00B414A3">
              <w:rPr>
                <w:b/>
                <w:bCs/>
                <w:sz w:val="22"/>
                <w:szCs w:val="22"/>
              </w:rPr>
              <w:t>ОБЩИЕ ПОЛОЖЕНИЯ</w:t>
            </w:r>
            <w:r w:rsidR="00B414A3">
              <w:rPr>
                <w:b/>
                <w:bCs/>
                <w:sz w:val="22"/>
                <w:szCs w:val="22"/>
              </w:rPr>
              <w:t xml:space="preserve"> ………………………………………………………</w:t>
            </w:r>
            <w:r w:rsidR="002B3EFA" w:rsidRPr="00B414A3">
              <w:rPr>
                <w:b/>
                <w:bCs/>
                <w:sz w:val="22"/>
                <w:szCs w:val="22"/>
              </w:rPr>
              <w:t>………</w:t>
            </w:r>
          </w:p>
        </w:tc>
        <w:tc>
          <w:tcPr>
            <w:tcW w:w="565" w:type="dxa"/>
          </w:tcPr>
          <w:p w14:paraId="27D6992A" w14:textId="59A095FE" w:rsidR="001642F7" w:rsidRPr="00B414A3" w:rsidRDefault="005C26CA" w:rsidP="002B3EFA">
            <w:pPr>
              <w:spacing w:line="360" w:lineRule="auto"/>
              <w:jc w:val="right"/>
              <w:rPr>
                <w:b/>
                <w:sz w:val="22"/>
                <w:szCs w:val="22"/>
              </w:rPr>
            </w:pPr>
            <w:r>
              <w:rPr>
                <w:b/>
                <w:sz w:val="22"/>
                <w:szCs w:val="22"/>
              </w:rPr>
              <w:t>3</w:t>
            </w:r>
          </w:p>
        </w:tc>
      </w:tr>
      <w:tr w:rsidR="001642F7" w:rsidRPr="00B414A3" w14:paraId="18DE0AB7" w14:textId="77777777" w:rsidTr="005B20F0">
        <w:tc>
          <w:tcPr>
            <w:tcW w:w="516" w:type="dxa"/>
          </w:tcPr>
          <w:p w14:paraId="237DBF35" w14:textId="46BFD3C0" w:rsidR="001642F7" w:rsidRPr="00B414A3" w:rsidRDefault="001642F7" w:rsidP="002B3EFA">
            <w:pPr>
              <w:spacing w:line="360" w:lineRule="auto"/>
              <w:jc w:val="center"/>
              <w:rPr>
                <w:b/>
                <w:sz w:val="22"/>
                <w:szCs w:val="22"/>
              </w:rPr>
            </w:pPr>
            <w:r w:rsidRPr="00B414A3">
              <w:rPr>
                <w:b/>
                <w:sz w:val="22"/>
                <w:szCs w:val="22"/>
              </w:rPr>
              <w:t>2.</w:t>
            </w:r>
          </w:p>
        </w:tc>
        <w:tc>
          <w:tcPr>
            <w:tcW w:w="8270" w:type="dxa"/>
          </w:tcPr>
          <w:p w14:paraId="2A1D1FB5" w14:textId="51D739B7" w:rsidR="001642F7" w:rsidRPr="00B414A3" w:rsidRDefault="002B3EFA" w:rsidP="002B3EFA">
            <w:pPr>
              <w:spacing w:line="360" w:lineRule="auto"/>
              <w:rPr>
                <w:sz w:val="22"/>
                <w:szCs w:val="22"/>
              </w:rPr>
            </w:pPr>
            <w:r w:rsidRPr="00B414A3">
              <w:rPr>
                <w:b/>
                <w:bCs/>
                <w:sz w:val="22"/>
                <w:szCs w:val="22"/>
              </w:rPr>
              <w:t>ИНФОРМАЦИОННАЯ КАРТА</w:t>
            </w:r>
            <w:r w:rsidR="00B414A3">
              <w:rPr>
                <w:b/>
                <w:bCs/>
                <w:sz w:val="22"/>
                <w:szCs w:val="22"/>
              </w:rPr>
              <w:t xml:space="preserve"> …………………………………</w:t>
            </w:r>
            <w:r w:rsidRPr="00B414A3">
              <w:rPr>
                <w:b/>
                <w:bCs/>
                <w:sz w:val="22"/>
                <w:szCs w:val="22"/>
              </w:rPr>
              <w:t>…………………...</w:t>
            </w:r>
          </w:p>
        </w:tc>
        <w:tc>
          <w:tcPr>
            <w:tcW w:w="565" w:type="dxa"/>
          </w:tcPr>
          <w:p w14:paraId="3A563939" w14:textId="734CBF7E" w:rsidR="001642F7" w:rsidRPr="00B414A3" w:rsidRDefault="002B3EFA" w:rsidP="002B3EFA">
            <w:pPr>
              <w:spacing w:line="360" w:lineRule="auto"/>
              <w:jc w:val="right"/>
              <w:rPr>
                <w:b/>
                <w:sz w:val="22"/>
                <w:szCs w:val="22"/>
              </w:rPr>
            </w:pPr>
            <w:r w:rsidRPr="00B414A3">
              <w:rPr>
                <w:b/>
                <w:sz w:val="22"/>
                <w:szCs w:val="22"/>
              </w:rPr>
              <w:t>3</w:t>
            </w:r>
          </w:p>
        </w:tc>
      </w:tr>
      <w:tr w:rsidR="001642F7" w:rsidRPr="00B414A3" w14:paraId="4107EAEF" w14:textId="77777777" w:rsidTr="005B20F0">
        <w:tc>
          <w:tcPr>
            <w:tcW w:w="516" w:type="dxa"/>
          </w:tcPr>
          <w:p w14:paraId="194DBB24" w14:textId="694AB07F" w:rsidR="001642F7" w:rsidRPr="00B414A3" w:rsidRDefault="001642F7" w:rsidP="002B3EFA">
            <w:pPr>
              <w:spacing w:line="360" w:lineRule="auto"/>
              <w:jc w:val="center"/>
              <w:rPr>
                <w:b/>
                <w:sz w:val="22"/>
                <w:szCs w:val="22"/>
              </w:rPr>
            </w:pPr>
            <w:r w:rsidRPr="00B414A3">
              <w:rPr>
                <w:b/>
                <w:sz w:val="22"/>
                <w:szCs w:val="22"/>
              </w:rPr>
              <w:t>3.</w:t>
            </w:r>
          </w:p>
        </w:tc>
        <w:tc>
          <w:tcPr>
            <w:tcW w:w="8270" w:type="dxa"/>
          </w:tcPr>
          <w:p w14:paraId="56111172" w14:textId="022CD362" w:rsidR="001642F7" w:rsidRPr="00B414A3" w:rsidRDefault="002B3EFA" w:rsidP="002B3EFA">
            <w:pPr>
              <w:spacing w:line="360" w:lineRule="auto"/>
              <w:rPr>
                <w:sz w:val="22"/>
                <w:szCs w:val="22"/>
              </w:rPr>
            </w:pPr>
            <w:r w:rsidRPr="00B414A3">
              <w:rPr>
                <w:b/>
                <w:bCs/>
                <w:sz w:val="22"/>
                <w:szCs w:val="22"/>
              </w:rPr>
              <w:t>ТЕХНИЧЕСКО</w:t>
            </w:r>
            <w:r w:rsidR="00B414A3">
              <w:rPr>
                <w:b/>
                <w:bCs/>
                <w:sz w:val="22"/>
                <w:szCs w:val="22"/>
              </w:rPr>
              <w:t>Е ЗАДАНИЕ ………………………………………………………</w:t>
            </w:r>
            <w:r w:rsidRPr="00B414A3">
              <w:rPr>
                <w:b/>
                <w:bCs/>
                <w:sz w:val="22"/>
                <w:szCs w:val="22"/>
              </w:rPr>
              <w:t>……</w:t>
            </w:r>
          </w:p>
        </w:tc>
        <w:tc>
          <w:tcPr>
            <w:tcW w:w="565" w:type="dxa"/>
          </w:tcPr>
          <w:p w14:paraId="67D7132F" w14:textId="2E69620B" w:rsidR="001642F7" w:rsidRPr="00B414A3" w:rsidRDefault="002B3EFA" w:rsidP="005C26CA">
            <w:pPr>
              <w:spacing w:line="360" w:lineRule="auto"/>
              <w:jc w:val="right"/>
              <w:rPr>
                <w:b/>
                <w:sz w:val="22"/>
                <w:szCs w:val="22"/>
              </w:rPr>
            </w:pPr>
            <w:r w:rsidRPr="00B414A3">
              <w:rPr>
                <w:b/>
                <w:sz w:val="22"/>
                <w:szCs w:val="22"/>
              </w:rPr>
              <w:t>1</w:t>
            </w:r>
            <w:r w:rsidR="005C26CA">
              <w:rPr>
                <w:b/>
                <w:sz w:val="22"/>
                <w:szCs w:val="22"/>
              </w:rPr>
              <w:t>4</w:t>
            </w:r>
          </w:p>
        </w:tc>
      </w:tr>
      <w:tr w:rsidR="001642F7" w:rsidRPr="00B414A3" w14:paraId="75193980" w14:textId="77777777" w:rsidTr="005B20F0">
        <w:tc>
          <w:tcPr>
            <w:tcW w:w="516" w:type="dxa"/>
          </w:tcPr>
          <w:p w14:paraId="67CCAC23" w14:textId="716A0083" w:rsidR="001642F7" w:rsidRPr="00B414A3" w:rsidRDefault="001642F7" w:rsidP="002B3EFA">
            <w:pPr>
              <w:spacing w:line="360" w:lineRule="auto"/>
              <w:jc w:val="center"/>
              <w:rPr>
                <w:b/>
                <w:sz w:val="22"/>
                <w:szCs w:val="22"/>
              </w:rPr>
            </w:pPr>
            <w:r w:rsidRPr="00B414A3">
              <w:rPr>
                <w:b/>
                <w:sz w:val="22"/>
                <w:szCs w:val="22"/>
              </w:rPr>
              <w:t>4.</w:t>
            </w:r>
          </w:p>
        </w:tc>
        <w:tc>
          <w:tcPr>
            <w:tcW w:w="8270" w:type="dxa"/>
          </w:tcPr>
          <w:p w14:paraId="31F4A856" w14:textId="50BFD398" w:rsidR="001642F7" w:rsidRPr="00B414A3" w:rsidRDefault="002B3EFA" w:rsidP="002B3EFA">
            <w:pPr>
              <w:spacing w:line="360" w:lineRule="auto"/>
              <w:rPr>
                <w:sz w:val="22"/>
                <w:szCs w:val="22"/>
              </w:rPr>
            </w:pPr>
            <w:r w:rsidRPr="00B414A3">
              <w:rPr>
                <w:b/>
                <w:bCs/>
                <w:sz w:val="22"/>
                <w:szCs w:val="22"/>
              </w:rPr>
              <w:t xml:space="preserve">ПРОЕКТ </w:t>
            </w:r>
            <w:r w:rsidR="000E28C3">
              <w:rPr>
                <w:b/>
                <w:bCs/>
                <w:sz w:val="22"/>
                <w:szCs w:val="22"/>
              </w:rPr>
              <w:t>ДОГОВОР</w:t>
            </w:r>
            <w:r w:rsidRPr="00B414A3">
              <w:rPr>
                <w:b/>
                <w:bCs/>
                <w:sz w:val="22"/>
                <w:szCs w:val="22"/>
              </w:rPr>
              <w:t>А ……………………………………………………………………</w:t>
            </w:r>
          </w:p>
        </w:tc>
        <w:tc>
          <w:tcPr>
            <w:tcW w:w="565" w:type="dxa"/>
          </w:tcPr>
          <w:p w14:paraId="11EABB1E" w14:textId="517E1ACB" w:rsidR="001642F7" w:rsidRPr="00B414A3" w:rsidRDefault="005C26CA" w:rsidP="001D0AD7">
            <w:pPr>
              <w:spacing w:line="360" w:lineRule="auto"/>
              <w:jc w:val="right"/>
              <w:rPr>
                <w:b/>
                <w:sz w:val="22"/>
                <w:szCs w:val="22"/>
              </w:rPr>
            </w:pPr>
            <w:r>
              <w:rPr>
                <w:b/>
                <w:sz w:val="22"/>
                <w:szCs w:val="22"/>
              </w:rPr>
              <w:t>16</w:t>
            </w:r>
          </w:p>
        </w:tc>
      </w:tr>
      <w:tr w:rsidR="001642F7" w:rsidRPr="00B414A3" w14:paraId="089512E5" w14:textId="77777777" w:rsidTr="005B20F0">
        <w:tc>
          <w:tcPr>
            <w:tcW w:w="516" w:type="dxa"/>
          </w:tcPr>
          <w:p w14:paraId="63BFC7E7" w14:textId="4A28A78A" w:rsidR="001642F7" w:rsidRPr="00B414A3" w:rsidRDefault="001642F7" w:rsidP="002B3EFA">
            <w:pPr>
              <w:spacing w:line="360" w:lineRule="auto"/>
              <w:jc w:val="center"/>
              <w:rPr>
                <w:b/>
                <w:sz w:val="22"/>
                <w:szCs w:val="22"/>
              </w:rPr>
            </w:pPr>
            <w:r w:rsidRPr="00B414A3">
              <w:rPr>
                <w:b/>
                <w:sz w:val="22"/>
                <w:szCs w:val="22"/>
              </w:rPr>
              <w:t>5.</w:t>
            </w:r>
          </w:p>
        </w:tc>
        <w:tc>
          <w:tcPr>
            <w:tcW w:w="8270" w:type="dxa"/>
          </w:tcPr>
          <w:p w14:paraId="4F64D20B" w14:textId="31145398" w:rsidR="001642F7" w:rsidRPr="00B414A3" w:rsidRDefault="002B3EFA" w:rsidP="002B3EFA">
            <w:pPr>
              <w:spacing w:line="360" w:lineRule="auto"/>
              <w:rPr>
                <w:sz w:val="22"/>
                <w:szCs w:val="22"/>
              </w:rPr>
            </w:pPr>
            <w:r w:rsidRPr="00B414A3">
              <w:rPr>
                <w:b/>
                <w:bCs/>
                <w:sz w:val="22"/>
                <w:szCs w:val="22"/>
              </w:rPr>
              <w:t>ПОРЯДОК ПРОВЕДЕНИ</w:t>
            </w:r>
            <w:r w:rsidR="00B414A3">
              <w:rPr>
                <w:b/>
                <w:bCs/>
                <w:sz w:val="22"/>
                <w:szCs w:val="22"/>
              </w:rPr>
              <w:t>Я КОНКУРСА ……………………………………</w:t>
            </w:r>
            <w:r w:rsidRPr="00B414A3">
              <w:rPr>
                <w:b/>
                <w:bCs/>
                <w:sz w:val="22"/>
                <w:szCs w:val="22"/>
              </w:rPr>
              <w:t>……...</w:t>
            </w:r>
          </w:p>
        </w:tc>
        <w:tc>
          <w:tcPr>
            <w:tcW w:w="565" w:type="dxa"/>
          </w:tcPr>
          <w:p w14:paraId="69DAC3C4" w14:textId="5EAF53F4" w:rsidR="001642F7" w:rsidRPr="00B414A3" w:rsidRDefault="005C26CA" w:rsidP="002B3EFA">
            <w:pPr>
              <w:spacing w:line="360" w:lineRule="auto"/>
              <w:jc w:val="right"/>
              <w:rPr>
                <w:b/>
                <w:sz w:val="22"/>
                <w:szCs w:val="22"/>
              </w:rPr>
            </w:pPr>
            <w:r>
              <w:rPr>
                <w:b/>
                <w:sz w:val="22"/>
                <w:szCs w:val="22"/>
              </w:rPr>
              <w:t>54</w:t>
            </w:r>
          </w:p>
        </w:tc>
      </w:tr>
      <w:tr w:rsidR="001642F7" w:rsidRPr="00B414A3" w14:paraId="263ACCB4" w14:textId="77777777" w:rsidTr="005B20F0">
        <w:tc>
          <w:tcPr>
            <w:tcW w:w="516" w:type="dxa"/>
          </w:tcPr>
          <w:p w14:paraId="5A0282C1" w14:textId="3A3CF328" w:rsidR="001642F7" w:rsidRPr="00B414A3" w:rsidRDefault="001642F7" w:rsidP="002B3EFA">
            <w:pPr>
              <w:spacing w:line="360" w:lineRule="auto"/>
              <w:jc w:val="center"/>
              <w:rPr>
                <w:b/>
                <w:sz w:val="22"/>
                <w:szCs w:val="22"/>
              </w:rPr>
            </w:pPr>
            <w:r w:rsidRPr="00B414A3">
              <w:rPr>
                <w:b/>
                <w:sz w:val="22"/>
                <w:szCs w:val="22"/>
              </w:rPr>
              <w:t>6.</w:t>
            </w:r>
          </w:p>
        </w:tc>
        <w:tc>
          <w:tcPr>
            <w:tcW w:w="8270" w:type="dxa"/>
          </w:tcPr>
          <w:p w14:paraId="2D5EFC5B" w14:textId="7044D5C7" w:rsidR="001642F7" w:rsidRPr="00B414A3" w:rsidRDefault="002B3EFA" w:rsidP="002B3EFA">
            <w:pPr>
              <w:spacing w:line="360" w:lineRule="auto"/>
              <w:rPr>
                <w:sz w:val="22"/>
                <w:szCs w:val="22"/>
              </w:rPr>
            </w:pPr>
            <w:r w:rsidRPr="00B414A3">
              <w:rPr>
                <w:b/>
                <w:bCs/>
                <w:sz w:val="22"/>
                <w:szCs w:val="22"/>
              </w:rPr>
              <w:t>ОБРАЗЦЫ ОСНОВНЫХ ФОРМ ДОКУМЕНТОВ, ВКЛЮЧАЕМЫХ В ЗАЯВКУ</w:t>
            </w:r>
          </w:p>
        </w:tc>
        <w:tc>
          <w:tcPr>
            <w:tcW w:w="565" w:type="dxa"/>
          </w:tcPr>
          <w:p w14:paraId="30040B85" w14:textId="5AFC3D32" w:rsidR="001642F7" w:rsidRPr="004811E4" w:rsidRDefault="00AC5A95" w:rsidP="004811E4">
            <w:pPr>
              <w:spacing w:line="360" w:lineRule="auto"/>
              <w:jc w:val="right"/>
              <w:rPr>
                <w:b/>
                <w:sz w:val="22"/>
                <w:szCs w:val="22"/>
                <w:lang w:val="en-US"/>
              </w:rPr>
            </w:pPr>
            <w:r>
              <w:rPr>
                <w:b/>
                <w:sz w:val="22"/>
                <w:szCs w:val="22"/>
              </w:rPr>
              <w:t>6</w:t>
            </w:r>
            <w:r w:rsidR="005C26CA">
              <w:rPr>
                <w:b/>
                <w:sz w:val="22"/>
                <w:szCs w:val="22"/>
                <w:lang w:val="en-US"/>
              </w:rPr>
              <w:t>6</w:t>
            </w:r>
          </w:p>
        </w:tc>
      </w:tr>
      <w:tr w:rsidR="001642F7" w:rsidRPr="00B414A3" w14:paraId="1FF03FD0" w14:textId="77777777" w:rsidTr="005B20F0">
        <w:tc>
          <w:tcPr>
            <w:tcW w:w="516" w:type="dxa"/>
          </w:tcPr>
          <w:p w14:paraId="38CBD1A2" w14:textId="43B0EF0E" w:rsidR="001642F7" w:rsidRPr="00B414A3" w:rsidRDefault="002B3EFA" w:rsidP="002B3EFA">
            <w:pPr>
              <w:spacing w:line="360" w:lineRule="auto"/>
              <w:jc w:val="center"/>
              <w:rPr>
                <w:b/>
                <w:sz w:val="22"/>
                <w:szCs w:val="22"/>
              </w:rPr>
            </w:pPr>
            <w:r w:rsidRPr="00B414A3">
              <w:rPr>
                <w:b/>
                <w:sz w:val="22"/>
                <w:szCs w:val="22"/>
              </w:rPr>
              <w:t>6.1.</w:t>
            </w:r>
          </w:p>
        </w:tc>
        <w:tc>
          <w:tcPr>
            <w:tcW w:w="8270" w:type="dxa"/>
          </w:tcPr>
          <w:p w14:paraId="7E360F30" w14:textId="61CD42A2" w:rsidR="001642F7" w:rsidRPr="00B414A3" w:rsidRDefault="002B3EFA" w:rsidP="002B3EFA">
            <w:pPr>
              <w:spacing w:line="360" w:lineRule="auto"/>
              <w:rPr>
                <w:sz w:val="22"/>
                <w:szCs w:val="22"/>
              </w:rPr>
            </w:pPr>
            <w:r w:rsidRPr="00B414A3">
              <w:rPr>
                <w:b/>
                <w:bCs/>
                <w:sz w:val="22"/>
                <w:szCs w:val="22"/>
              </w:rPr>
              <w:t>Заявка на участие в конкурсе (форма 1)</w:t>
            </w:r>
          </w:p>
        </w:tc>
        <w:tc>
          <w:tcPr>
            <w:tcW w:w="565" w:type="dxa"/>
          </w:tcPr>
          <w:p w14:paraId="7AF18E62" w14:textId="492D7047" w:rsidR="001642F7" w:rsidRPr="004811E4" w:rsidRDefault="00AC5A95" w:rsidP="004811E4">
            <w:pPr>
              <w:spacing w:line="360" w:lineRule="auto"/>
              <w:jc w:val="right"/>
              <w:rPr>
                <w:b/>
                <w:sz w:val="22"/>
                <w:szCs w:val="22"/>
                <w:lang w:val="en-US"/>
              </w:rPr>
            </w:pPr>
            <w:r>
              <w:rPr>
                <w:b/>
                <w:sz w:val="22"/>
                <w:szCs w:val="22"/>
              </w:rPr>
              <w:t>6</w:t>
            </w:r>
            <w:r w:rsidR="005C26CA">
              <w:rPr>
                <w:b/>
                <w:sz w:val="22"/>
                <w:szCs w:val="22"/>
                <w:lang w:val="en-US"/>
              </w:rPr>
              <w:t>6</w:t>
            </w:r>
          </w:p>
        </w:tc>
      </w:tr>
      <w:tr w:rsidR="001642F7" w:rsidRPr="00B414A3" w14:paraId="415C30A3" w14:textId="77777777" w:rsidTr="005B20F0">
        <w:tc>
          <w:tcPr>
            <w:tcW w:w="516" w:type="dxa"/>
          </w:tcPr>
          <w:p w14:paraId="5ECCCBED" w14:textId="6035B0CE" w:rsidR="001642F7" w:rsidRPr="00B414A3" w:rsidRDefault="002B3EFA" w:rsidP="002B3EFA">
            <w:pPr>
              <w:spacing w:line="360" w:lineRule="auto"/>
              <w:jc w:val="center"/>
              <w:rPr>
                <w:b/>
                <w:sz w:val="22"/>
                <w:szCs w:val="22"/>
              </w:rPr>
            </w:pPr>
            <w:r w:rsidRPr="00B414A3">
              <w:rPr>
                <w:b/>
                <w:sz w:val="22"/>
                <w:szCs w:val="22"/>
              </w:rPr>
              <w:t>6.2.</w:t>
            </w:r>
          </w:p>
        </w:tc>
        <w:tc>
          <w:tcPr>
            <w:tcW w:w="8270" w:type="dxa"/>
          </w:tcPr>
          <w:p w14:paraId="71B83A3B" w14:textId="4D29CEEF" w:rsidR="001642F7" w:rsidRPr="00B414A3" w:rsidRDefault="002B3EFA" w:rsidP="002B3EFA">
            <w:pPr>
              <w:spacing w:line="360" w:lineRule="auto"/>
              <w:rPr>
                <w:sz w:val="22"/>
                <w:szCs w:val="22"/>
              </w:rPr>
            </w:pPr>
            <w:r w:rsidRPr="00B414A3">
              <w:rPr>
                <w:b/>
                <w:bCs/>
                <w:sz w:val="22"/>
                <w:szCs w:val="22"/>
              </w:rPr>
              <w:t>Письмо о подаче оферты (форма 2)</w:t>
            </w:r>
          </w:p>
        </w:tc>
        <w:tc>
          <w:tcPr>
            <w:tcW w:w="565" w:type="dxa"/>
          </w:tcPr>
          <w:p w14:paraId="439EE24B" w14:textId="30459444" w:rsidR="001642F7" w:rsidRPr="004811E4" w:rsidRDefault="00AC5A95" w:rsidP="004811E4">
            <w:pPr>
              <w:spacing w:line="360" w:lineRule="auto"/>
              <w:jc w:val="right"/>
              <w:rPr>
                <w:b/>
                <w:sz w:val="22"/>
                <w:szCs w:val="22"/>
                <w:lang w:val="en-US"/>
              </w:rPr>
            </w:pPr>
            <w:r>
              <w:rPr>
                <w:b/>
                <w:sz w:val="22"/>
                <w:szCs w:val="22"/>
              </w:rPr>
              <w:t>6</w:t>
            </w:r>
            <w:r w:rsidR="005C26CA">
              <w:rPr>
                <w:b/>
                <w:sz w:val="22"/>
                <w:szCs w:val="22"/>
                <w:lang w:val="en-US"/>
              </w:rPr>
              <w:t>7</w:t>
            </w:r>
          </w:p>
        </w:tc>
      </w:tr>
      <w:tr w:rsidR="002B3EFA" w:rsidRPr="00B414A3" w14:paraId="63D9B998" w14:textId="77777777" w:rsidTr="005B20F0">
        <w:tc>
          <w:tcPr>
            <w:tcW w:w="516" w:type="dxa"/>
          </w:tcPr>
          <w:p w14:paraId="048D3885" w14:textId="462F4268" w:rsidR="002B3EFA" w:rsidRPr="00B414A3" w:rsidRDefault="002B3EFA" w:rsidP="002B3EFA">
            <w:pPr>
              <w:spacing w:line="360" w:lineRule="auto"/>
              <w:jc w:val="center"/>
              <w:rPr>
                <w:b/>
                <w:sz w:val="22"/>
                <w:szCs w:val="22"/>
              </w:rPr>
            </w:pPr>
            <w:r w:rsidRPr="00B414A3">
              <w:rPr>
                <w:b/>
                <w:sz w:val="22"/>
                <w:szCs w:val="22"/>
              </w:rPr>
              <w:t>6.3.</w:t>
            </w:r>
          </w:p>
        </w:tc>
        <w:tc>
          <w:tcPr>
            <w:tcW w:w="8270" w:type="dxa"/>
          </w:tcPr>
          <w:p w14:paraId="38BE07F4" w14:textId="36DCC37A" w:rsidR="002B3EFA" w:rsidRPr="00B414A3" w:rsidRDefault="002B3EFA" w:rsidP="002B3EFA">
            <w:pPr>
              <w:spacing w:line="360" w:lineRule="auto"/>
              <w:rPr>
                <w:sz w:val="22"/>
                <w:szCs w:val="22"/>
              </w:rPr>
            </w:pPr>
            <w:r w:rsidRPr="00B414A3">
              <w:rPr>
                <w:b/>
                <w:bCs/>
                <w:sz w:val="22"/>
                <w:szCs w:val="22"/>
              </w:rPr>
              <w:t>Ценовое предложение (форма 3)</w:t>
            </w:r>
          </w:p>
        </w:tc>
        <w:tc>
          <w:tcPr>
            <w:tcW w:w="565" w:type="dxa"/>
          </w:tcPr>
          <w:p w14:paraId="6D43F9F9" w14:textId="7F7A9127" w:rsidR="002B3EFA" w:rsidRPr="004811E4" w:rsidRDefault="00AC5A95" w:rsidP="004811E4">
            <w:pPr>
              <w:spacing w:line="360" w:lineRule="auto"/>
              <w:jc w:val="right"/>
              <w:rPr>
                <w:b/>
                <w:sz w:val="22"/>
                <w:szCs w:val="22"/>
                <w:lang w:val="en-US"/>
              </w:rPr>
            </w:pPr>
            <w:r>
              <w:rPr>
                <w:b/>
                <w:sz w:val="22"/>
                <w:szCs w:val="22"/>
              </w:rPr>
              <w:t>6</w:t>
            </w:r>
            <w:r w:rsidR="005C26CA">
              <w:rPr>
                <w:b/>
                <w:sz w:val="22"/>
                <w:szCs w:val="22"/>
                <w:lang w:val="en-US"/>
              </w:rPr>
              <w:t>9</w:t>
            </w:r>
          </w:p>
        </w:tc>
      </w:tr>
      <w:tr w:rsidR="002B3EFA" w:rsidRPr="00B414A3" w14:paraId="5590134A" w14:textId="77777777" w:rsidTr="005B20F0">
        <w:tc>
          <w:tcPr>
            <w:tcW w:w="516" w:type="dxa"/>
          </w:tcPr>
          <w:p w14:paraId="171507EE" w14:textId="7ADEBD7B" w:rsidR="002B3EFA" w:rsidRPr="00B414A3" w:rsidRDefault="002B3EFA" w:rsidP="002B3EFA">
            <w:pPr>
              <w:spacing w:line="360" w:lineRule="auto"/>
              <w:jc w:val="center"/>
              <w:rPr>
                <w:b/>
                <w:sz w:val="22"/>
                <w:szCs w:val="22"/>
              </w:rPr>
            </w:pPr>
            <w:r w:rsidRPr="00B414A3">
              <w:rPr>
                <w:b/>
                <w:sz w:val="22"/>
                <w:szCs w:val="22"/>
              </w:rPr>
              <w:t>6.4.</w:t>
            </w:r>
          </w:p>
        </w:tc>
        <w:tc>
          <w:tcPr>
            <w:tcW w:w="8270" w:type="dxa"/>
          </w:tcPr>
          <w:p w14:paraId="1CDDFAC6" w14:textId="52D9FAE4" w:rsidR="002B3EFA" w:rsidRPr="00B414A3" w:rsidRDefault="002B3EFA" w:rsidP="002B3EFA">
            <w:pPr>
              <w:spacing w:line="360" w:lineRule="auto"/>
              <w:rPr>
                <w:sz w:val="22"/>
                <w:szCs w:val="22"/>
              </w:rPr>
            </w:pPr>
            <w:r w:rsidRPr="00B414A3">
              <w:rPr>
                <w:b/>
                <w:bCs/>
                <w:sz w:val="22"/>
                <w:szCs w:val="22"/>
              </w:rPr>
              <w:t>Декларация (Сведения об участнике открытого конкурса в электронной форме)</w:t>
            </w:r>
            <w:r w:rsidR="00566245">
              <w:rPr>
                <w:b/>
                <w:bCs/>
                <w:sz w:val="22"/>
                <w:szCs w:val="22"/>
              </w:rPr>
              <w:t xml:space="preserve"> (форма 4</w:t>
            </w:r>
            <w:r w:rsidR="00566245" w:rsidRPr="00B414A3">
              <w:rPr>
                <w:b/>
                <w:bCs/>
                <w:sz w:val="22"/>
                <w:szCs w:val="22"/>
              </w:rPr>
              <w:t>)</w:t>
            </w:r>
          </w:p>
        </w:tc>
        <w:tc>
          <w:tcPr>
            <w:tcW w:w="565" w:type="dxa"/>
          </w:tcPr>
          <w:p w14:paraId="0AEA3215" w14:textId="54E66ED7" w:rsidR="002B3EFA" w:rsidRPr="004811E4" w:rsidRDefault="005C26CA" w:rsidP="004811E4">
            <w:pPr>
              <w:spacing w:line="360" w:lineRule="auto"/>
              <w:jc w:val="right"/>
              <w:rPr>
                <w:b/>
                <w:sz w:val="22"/>
                <w:szCs w:val="22"/>
                <w:lang w:val="en-US"/>
              </w:rPr>
            </w:pPr>
            <w:r>
              <w:rPr>
                <w:b/>
                <w:sz w:val="22"/>
                <w:szCs w:val="22"/>
              </w:rPr>
              <w:t>70</w:t>
            </w:r>
          </w:p>
        </w:tc>
      </w:tr>
      <w:tr w:rsidR="002B3EFA" w:rsidRPr="00B414A3" w14:paraId="3D50862B" w14:textId="77777777" w:rsidTr="005B20F0">
        <w:tc>
          <w:tcPr>
            <w:tcW w:w="516" w:type="dxa"/>
          </w:tcPr>
          <w:p w14:paraId="60CB182E" w14:textId="264B4168" w:rsidR="002B3EFA" w:rsidRPr="00B414A3" w:rsidRDefault="002B3EFA" w:rsidP="002B3EFA">
            <w:pPr>
              <w:spacing w:line="360" w:lineRule="auto"/>
              <w:jc w:val="center"/>
              <w:rPr>
                <w:b/>
                <w:sz w:val="22"/>
                <w:szCs w:val="22"/>
              </w:rPr>
            </w:pPr>
            <w:r w:rsidRPr="00B414A3">
              <w:rPr>
                <w:b/>
                <w:sz w:val="22"/>
                <w:szCs w:val="22"/>
              </w:rPr>
              <w:t>6.5.</w:t>
            </w:r>
          </w:p>
        </w:tc>
        <w:tc>
          <w:tcPr>
            <w:tcW w:w="8270" w:type="dxa"/>
          </w:tcPr>
          <w:p w14:paraId="6A6B85E8" w14:textId="57C850AF" w:rsidR="002B3EFA" w:rsidRPr="00B414A3" w:rsidRDefault="002B3EFA" w:rsidP="00566245">
            <w:pPr>
              <w:spacing w:line="360" w:lineRule="auto"/>
              <w:rPr>
                <w:sz w:val="22"/>
                <w:szCs w:val="22"/>
              </w:rPr>
            </w:pPr>
            <w:r w:rsidRPr="00B414A3">
              <w:rPr>
                <w:b/>
                <w:bCs/>
                <w:sz w:val="22"/>
                <w:szCs w:val="22"/>
              </w:rPr>
              <w:t>Декларация соответствия Участника требованиям открытого конкурса в электронной форме</w:t>
            </w:r>
            <w:r w:rsidR="00566245">
              <w:rPr>
                <w:b/>
                <w:bCs/>
                <w:sz w:val="22"/>
                <w:szCs w:val="22"/>
              </w:rPr>
              <w:t xml:space="preserve"> </w:t>
            </w:r>
            <w:r w:rsidR="00566245" w:rsidRPr="00B414A3">
              <w:rPr>
                <w:b/>
                <w:bCs/>
                <w:sz w:val="22"/>
                <w:szCs w:val="22"/>
              </w:rPr>
              <w:t xml:space="preserve">(форма </w:t>
            </w:r>
            <w:r w:rsidR="00566245">
              <w:rPr>
                <w:b/>
                <w:bCs/>
                <w:sz w:val="22"/>
                <w:szCs w:val="22"/>
              </w:rPr>
              <w:t>5</w:t>
            </w:r>
            <w:r w:rsidR="00566245" w:rsidRPr="00B414A3">
              <w:rPr>
                <w:b/>
                <w:bCs/>
                <w:sz w:val="22"/>
                <w:szCs w:val="22"/>
              </w:rPr>
              <w:t>)</w:t>
            </w:r>
          </w:p>
        </w:tc>
        <w:tc>
          <w:tcPr>
            <w:tcW w:w="565" w:type="dxa"/>
          </w:tcPr>
          <w:p w14:paraId="39FD1662" w14:textId="63BC7E97" w:rsidR="002B3EFA" w:rsidRPr="004811E4" w:rsidRDefault="005C26CA" w:rsidP="004811E4">
            <w:pPr>
              <w:spacing w:line="360" w:lineRule="auto"/>
              <w:jc w:val="right"/>
              <w:rPr>
                <w:b/>
                <w:sz w:val="22"/>
                <w:szCs w:val="22"/>
                <w:lang w:val="en-US"/>
              </w:rPr>
            </w:pPr>
            <w:r>
              <w:rPr>
                <w:b/>
                <w:sz w:val="22"/>
                <w:szCs w:val="22"/>
              </w:rPr>
              <w:t>72</w:t>
            </w:r>
          </w:p>
        </w:tc>
      </w:tr>
      <w:tr w:rsidR="002B3EFA" w:rsidRPr="00B414A3" w14:paraId="2485A610" w14:textId="77777777" w:rsidTr="005B20F0">
        <w:tc>
          <w:tcPr>
            <w:tcW w:w="516" w:type="dxa"/>
          </w:tcPr>
          <w:p w14:paraId="110846E1" w14:textId="1CB27B9C" w:rsidR="002B3EFA" w:rsidRPr="00B414A3" w:rsidRDefault="002B3EFA" w:rsidP="002B3EFA">
            <w:pPr>
              <w:spacing w:line="360" w:lineRule="auto"/>
              <w:jc w:val="center"/>
              <w:rPr>
                <w:b/>
                <w:sz w:val="22"/>
                <w:szCs w:val="22"/>
              </w:rPr>
            </w:pPr>
            <w:r w:rsidRPr="00B414A3">
              <w:rPr>
                <w:b/>
                <w:sz w:val="22"/>
                <w:szCs w:val="22"/>
              </w:rPr>
              <w:t>6.6.</w:t>
            </w:r>
          </w:p>
        </w:tc>
        <w:tc>
          <w:tcPr>
            <w:tcW w:w="8270" w:type="dxa"/>
          </w:tcPr>
          <w:p w14:paraId="0593E2CF" w14:textId="74E58570" w:rsidR="002B3EFA" w:rsidRPr="00B414A3" w:rsidRDefault="002B3EFA" w:rsidP="005B20F0">
            <w:pPr>
              <w:spacing w:line="360" w:lineRule="auto"/>
              <w:rPr>
                <w:sz w:val="22"/>
                <w:szCs w:val="22"/>
              </w:rPr>
            </w:pPr>
            <w:r w:rsidRPr="00B414A3">
              <w:rPr>
                <w:b/>
                <w:bCs/>
                <w:sz w:val="22"/>
                <w:szCs w:val="22"/>
              </w:rPr>
              <w:t xml:space="preserve">Справка о перечне и годовых объемах выполнения подобных </w:t>
            </w:r>
            <w:r w:rsidR="00566245">
              <w:rPr>
                <w:b/>
                <w:bCs/>
                <w:sz w:val="22"/>
                <w:szCs w:val="22"/>
              </w:rPr>
              <w:t>д</w:t>
            </w:r>
            <w:r w:rsidR="000E28C3">
              <w:rPr>
                <w:b/>
                <w:bCs/>
                <w:sz w:val="22"/>
                <w:szCs w:val="22"/>
              </w:rPr>
              <w:t>оговор</w:t>
            </w:r>
            <w:r w:rsidRPr="00B414A3">
              <w:rPr>
                <w:b/>
                <w:bCs/>
                <w:sz w:val="22"/>
                <w:szCs w:val="22"/>
              </w:rPr>
              <w:t xml:space="preserve">ов (форма 6) </w:t>
            </w:r>
          </w:p>
        </w:tc>
        <w:tc>
          <w:tcPr>
            <w:tcW w:w="565" w:type="dxa"/>
          </w:tcPr>
          <w:p w14:paraId="1570D41A" w14:textId="26737CA9" w:rsidR="002B3EFA" w:rsidRPr="004811E4" w:rsidRDefault="005C26CA" w:rsidP="002B3EFA">
            <w:pPr>
              <w:spacing w:line="360" w:lineRule="auto"/>
              <w:jc w:val="right"/>
              <w:rPr>
                <w:b/>
                <w:sz w:val="22"/>
                <w:szCs w:val="22"/>
                <w:lang w:val="en-US"/>
              </w:rPr>
            </w:pPr>
            <w:r>
              <w:rPr>
                <w:b/>
                <w:sz w:val="22"/>
                <w:szCs w:val="22"/>
                <w:lang w:val="en-US"/>
              </w:rPr>
              <w:t>74</w:t>
            </w:r>
          </w:p>
        </w:tc>
      </w:tr>
      <w:tr w:rsidR="005B20F0" w:rsidRPr="00B414A3" w14:paraId="7AC2AA2E" w14:textId="77777777" w:rsidTr="005B20F0">
        <w:tc>
          <w:tcPr>
            <w:tcW w:w="516" w:type="dxa"/>
          </w:tcPr>
          <w:p w14:paraId="31A0E2B0" w14:textId="450B86CF" w:rsidR="005B20F0" w:rsidRPr="00B414A3" w:rsidRDefault="005B20F0" w:rsidP="002B3EFA">
            <w:pPr>
              <w:spacing w:line="360" w:lineRule="auto"/>
              <w:jc w:val="center"/>
              <w:rPr>
                <w:b/>
                <w:sz w:val="22"/>
                <w:szCs w:val="22"/>
              </w:rPr>
            </w:pPr>
            <w:r>
              <w:rPr>
                <w:b/>
                <w:sz w:val="22"/>
                <w:szCs w:val="22"/>
              </w:rPr>
              <w:t>6.7.</w:t>
            </w:r>
          </w:p>
        </w:tc>
        <w:tc>
          <w:tcPr>
            <w:tcW w:w="8270" w:type="dxa"/>
          </w:tcPr>
          <w:p w14:paraId="042551AF" w14:textId="4EBEC65C" w:rsidR="005B20F0" w:rsidRPr="00B414A3" w:rsidRDefault="005B20F0" w:rsidP="00566245">
            <w:pPr>
              <w:spacing w:line="360" w:lineRule="auto"/>
              <w:rPr>
                <w:b/>
                <w:bCs/>
                <w:sz w:val="22"/>
                <w:szCs w:val="22"/>
              </w:rPr>
            </w:pPr>
            <w:r>
              <w:rPr>
                <w:b/>
                <w:bCs/>
                <w:sz w:val="22"/>
                <w:szCs w:val="22"/>
              </w:rPr>
              <w:t>Справка о кадровых ресурсах (форма 7)</w:t>
            </w:r>
          </w:p>
        </w:tc>
        <w:tc>
          <w:tcPr>
            <w:tcW w:w="565" w:type="dxa"/>
          </w:tcPr>
          <w:p w14:paraId="26BB4E96" w14:textId="6140C135" w:rsidR="005B20F0" w:rsidRPr="004811E4" w:rsidRDefault="005B20F0" w:rsidP="004811E4">
            <w:pPr>
              <w:spacing w:line="360" w:lineRule="auto"/>
              <w:jc w:val="right"/>
              <w:rPr>
                <w:b/>
                <w:sz w:val="22"/>
                <w:szCs w:val="22"/>
                <w:lang w:val="en-US"/>
              </w:rPr>
            </w:pPr>
            <w:r>
              <w:rPr>
                <w:b/>
                <w:sz w:val="22"/>
                <w:szCs w:val="22"/>
              </w:rPr>
              <w:t>7</w:t>
            </w:r>
            <w:r w:rsidR="005C26CA">
              <w:rPr>
                <w:b/>
                <w:sz w:val="22"/>
                <w:szCs w:val="22"/>
                <w:lang w:val="en-US"/>
              </w:rPr>
              <w:t>5</w:t>
            </w:r>
          </w:p>
        </w:tc>
      </w:tr>
    </w:tbl>
    <w:p w14:paraId="73FFEE57" w14:textId="77777777" w:rsidR="001642F7" w:rsidRPr="001642F7" w:rsidRDefault="001642F7" w:rsidP="001642F7"/>
    <w:p w14:paraId="418F31E4" w14:textId="77777777" w:rsidR="00582555" w:rsidRPr="0008050D" w:rsidRDefault="00582555" w:rsidP="00582555">
      <w:pPr>
        <w:pStyle w:val="15"/>
        <w:spacing w:before="0" w:after="0"/>
        <w:ind w:left="0" w:firstLine="0"/>
        <w:jc w:val="center"/>
        <w:rPr>
          <w:rFonts w:ascii="Times New Roman" w:hAnsi="Times New Roman"/>
          <w:sz w:val="22"/>
          <w:szCs w:val="22"/>
        </w:rPr>
      </w:pPr>
      <w:bookmarkStart w:id="5" w:name="_Toc337481250"/>
      <w:bookmarkStart w:id="6" w:name="_Toc353538205"/>
      <w:bookmarkStart w:id="7" w:name="_Toc43976935"/>
      <w:r w:rsidRPr="0008050D">
        <w:rPr>
          <w:rFonts w:ascii="Times New Roman" w:hAnsi="Times New Roman"/>
          <w:sz w:val="22"/>
          <w:szCs w:val="22"/>
        </w:rPr>
        <w:lastRenderedPageBreak/>
        <w:t>ОБЩИЕ ПОЛОЖЕНИЯ</w:t>
      </w:r>
      <w:bookmarkEnd w:id="5"/>
      <w:bookmarkEnd w:id="6"/>
      <w:bookmarkEnd w:id="7"/>
    </w:p>
    <w:p w14:paraId="418F31E5" w14:textId="5F134130" w:rsidR="00582555" w:rsidRPr="0008050D" w:rsidRDefault="00582555" w:rsidP="00582555">
      <w:pPr>
        <w:ind w:firstLine="567"/>
        <w:jc w:val="both"/>
        <w:rPr>
          <w:sz w:val="22"/>
          <w:szCs w:val="22"/>
          <w:lang w:eastAsia="ar-SA"/>
        </w:rPr>
      </w:pPr>
      <w:r w:rsidRPr="0008050D">
        <w:rPr>
          <w:sz w:val="22"/>
          <w:szCs w:val="22"/>
          <w:lang w:eastAsia="ar-SA"/>
        </w:rPr>
        <w:t xml:space="preserve">Настоящая документация на проведение открытого конкурса в электронной форме, участниками которого могут быть только субъекты малого и среднего предпринимательства, подготовлена в соответствии с Федеральным законом от 18 июля 2011 г. № 223-ФЗ «О закупках товаров, работ, услуг отдельными видами юридических лиц» (далее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w:t>
      </w:r>
      <w:r w:rsidR="00566245" w:rsidRPr="0008050D">
        <w:rPr>
          <w:sz w:val="22"/>
          <w:szCs w:val="22"/>
          <w:lang w:eastAsia="ar-SA"/>
        </w:rPr>
        <w:t xml:space="preserve">товаров, работ, услуг для нужд </w:t>
      </w:r>
      <w:r w:rsidRPr="0008050D">
        <w:rPr>
          <w:sz w:val="22"/>
          <w:szCs w:val="22"/>
          <w:lang w:eastAsia="ar-SA"/>
        </w:rPr>
        <w:t xml:space="preserve">АО «Иркутская электросетевая компания» (далее – Положение о закупке), размещенным в Единой информационной системе в сфере закупок. В части, прямо не урегулированной законодательством Российской Федерации, проведение конкурса в электронной форме, участниками которого могут быть только субъекты малого и среднего предпринимательства, на право заключить </w:t>
      </w:r>
      <w:r w:rsidR="000E28C3" w:rsidRPr="0008050D">
        <w:rPr>
          <w:sz w:val="22"/>
          <w:szCs w:val="22"/>
          <w:lang w:eastAsia="ar-SA"/>
        </w:rPr>
        <w:t>договор</w:t>
      </w:r>
      <w:r w:rsidRPr="0008050D">
        <w:rPr>
          <w:sz w:val="22"/>
          <w:szCs w:val="22"/>
          <w:lang w:eastAsia="ar-SA"/>
        </w:rPr>
        <w:t xml:space="preserve"> регулируется настоящей конкурсной документацией.</w:t>
      </w:r>
    </w:p>
    <w:p w14:paraId="2F5DE2E8" w14:textId="131185E7" w:rsidR="00E04403" w:rsidRPr="0008050D" w:rsidRDefault="00582555" w:rsidP="00C514FC">
      <w:pPr>
        <w:pStyle w:val="af4"/>
        <w:ind w:left="0" w:firstLine="567"/>
        <w:jc w:val="both"/>
        <w:rPr>
          <w:b/>
          <w:sz w:val="22"/>
          <w:szCs w:val="22"/>
        </w:rPr>
      </w:pPr>
      <w:r w:rsidRPr="0008050D">
        <w:rPr>
          <w:sz w:val="22"/>
          <w:szCs w:val="22"/>
        </w:rPr>
        <w:t xml:space="preserve">Заказчик </w:t>
      </w:r>
      <w:r w:rsidR="00EA22A4" w:rsidRPr="0008050D">
        <w:rPr>
          <w:b/>
          <w:sz w:val="22"/>
          <w:szCs w:val="22"/>
        </w:rPr>
        <w:t>А</w:t>
      </w:r>
      <w:r w:rsidRPr="0008050D">
        <w:rPr>
          <w:b/>
          <w:sz w:val="22"/>
          <w:szCs w:val="22"/>
        </w:rPr>
        <w:t>кционерное общество «Иркутская электросетевая компания»</w:t>
      </w:r>
      <w:r w:rsidRPr="0008050D">
        <w:rPr>
          <w:sz w:val="22"/>
          <w:szCs w:val="22"/>
        </w:rPr>
        <w:t xml:space="preserve"> </w:t>
      </w:r>
      <w:r w:rsidR="00EA22A4" w:rsidRPr="0008050D">
        <w:rPr>
          <w:b/>
          <w:sz w:val="22"/>
          <w:szCs w:val="22"/>
        </w:rPr>
        <w:t>(</w:t>
      </w:r>
      <w:r w:rsidRPr="0008050D">
        <w:rPr>
          <w:b/>
          <w:sz w:val="22"/>
          <w:szCs w:val="22"/>
        </w:rPr>
        <w:t>АО «ИЭСК»)</w:t>
      </w:r>
      <w:r w:rsidRPr="0008050D">
        <w:rPr>
          <w:sz w:val="22"/>
          <w:szCs w:val="22"/>
        </w:rPr>
        <w:t xml:space="preserve"> настоящими конкурсной документацией и извещением, опубликованными на Электронной торговой площадке на сайте: </w:t>
      </w:r>
      <w:hyperlink r:id="rId11" w:history="1">
        <w:r w:rsidRPr="0008050D">
          <w:rPr>
            <w:rStyle w:val="af2"/>
            <w:sz w:val="22"/>
            <w:szCs w:val="22"/>
            <w:lang w:val="en-US"/>
          </w:rPr>
          <w:t>www</w:t>
        </w:r>
        <w:r w:rsidRPr="0008050D">
          <w:rPr>
            <w:rStyle w:val="af2"/>
            <w:sz w:val="22"/>
            <w:szCs w:val="22"/>
          </w:rPr>
          <w:t>.</w:t>
        </w:r>
        <w:r w:rsidRPr="0008050D">
          <w:rPr>
            <w:rStyle w:val="af2"/>
            <w:sz w:val="22"/>
            <w:szCs w:val="22"/>
            <w:lang w:val="en-US"/>
          </w:rPr>
          <w:t>roseltorg</w:t>
        </w:r>
        <w:r w:rsidRPr="0008050D">
          <w:rPr>
            <w:rStyle w:val="af2"/>
            <w:sz w:val="22"/>
            <w:szCs w:val="22"/>
          </w:rPr>
          <w:t>.</w:t>
        </w:r>
        <w:r w:rsidRPr="0008050D">
          <w:rPr>
            <w:rStyle w:val="af2"/>
            <w:sz w:val="22"/>
            <w:szCs w:val="22"/>
            <w:lang w:val="en-US"/>
          </w:rPr>
          <w:t>ru</w:t>
        </w:r>
      </w:hyperlink>
      <w:r w:rsidRPr="0008050D">
        <w:rPr>
          <w:sz w:val="22"/>
          <w:szCs w:val="22"/>
        </w:rPr>
        <w:t xml:space="preserve"> (далее – ЭТП) и в Единой информационной системе в сфере закупок на сайте: </w:t>
      </w:r>
      <w:hyperlink r:id="rId12" w:history="1">
        <w:r w:rsidRPr="0008050D">
          <w:rPr>
            <w:rStyle w:val="af2"/>
            <w:sz w:val="22"/>
            <w:szCs w:val="22"/>
            <w:lang w:val="en-US"/>
          </w:rPr>
          <w:t>www</w:t>
        </w:r>
        <w:r w:rsidRPr="0008050D">
          <w:rPr>
            <w:rStyle w:val="af2"/>
            <w:sz w:val="22"/>
            <w:szCs w:val="22"/>
          </w:rPr>
          <w:t>.</w:t>
        </w:r>
        <w:r w:rsidRPr="0008050D">
          <w:rPr>
            <w:rStyle w:val="af2"/>
            <w:sz w:val="22"/>
            <w:szCs w:val="22"/>
            <w:lang w:val="en-US"/>
          </w:rPr>
          <w:t>zakupki</w:t>
        </w:r>
        <w:r w:rsidRPr="0008050D">
          <w:rPr>
            <w:rStyle w:val="af2"/>
            <w:sz w:val="22"/>
            <w:szCs w:val="22"/>
          </w:rPr>
          <w:t>.</w:t>
        </w:r>
        <w:r w:rsidRPr="0008050D">
          <w:rPr>
            <w:rStyle w:val="af2"/>
            <w:sz w:val="22"/>
            <w:szCs w:val="22"/>
            <w:lang w:val="en-US"/>
          </w:rPr>
          <w:t>gov</w:t>
        </w:r>
        <w:r w:rsidRPr="0008050D">
          <w:rPr>
            <w:rStyle w:val="af2"/>
            <w:sz w:val="22"/>
            <w:szCs w:val="22"/>
          </w:rPr>
          <w:t>.</w:t>
        </w:r>
        <w:r w:rsidRPr="0008050D">
          <w:rPr>
            <w:rStyle w:val="af2"/>
            <w:sz w:val="22"/>
            <w:szCs w:val="22"/>
            <w:lang w:val="en-US"/>
          </w:rPr>
          <w:t>ru</w:t>
        </w:r>
      </w:hyperlink>
      <w:r w:rsidRPr="0008050D">
        <w:rPr>
          <w:rStyle w:val="af2"/>
          <w:sz w:val="22"/>
          <w:szCs w:val="22"/>
        </w:rPr>
        <w:t xml:space="preserve"> </w:t>
      </w:r>
      <w:r w:rsidRPr="0008050D">
        <w:rPr>
          <w:rStyle w:val="af2"/>
          <w:color w:val="auto"/>
          <w:sz w:val="22"/>
          <w:szCs w:val="22"/>
          <w:u w:val="none"/>
        </w:rPr>
        <w:t>(далее – ЕИС),</w:t>
      </w:r>
      <w:r w:rsidRPr="0008050D">
        <w:rPr>
          <w:sz w:val="22"/>
          <w:szCs w:val="22"/>
        </w:rPr>
        <w:t xml:space="preserve"> приглашает к участию в конкурсе в электронной форме, </w:t>
      </w:r>
      <w:r w:rsidRPr="0008050D">
        <w:rPr>
          <w:sz w:val="22"/>
          <w:szCs w:val="22"/>
          <w:lang w:eastAsia="ar-SA"/>
        </w:rPr>
        <w:t xml:space="preserve">участниками которого могут быть только субъекты малого и среднего предпринимательства, (далее – конкурс) </w:t>
      </w:r>
      <w:r w:rsidR="00E04403" w:rsidRPr="0008050D">
        <w:rPr>
          <w:b/>
          <w:sz w:val="22"/>
          <w:szCs w:val="22"/>
        </w:rPr>
        <w:t xml:space="preserve">на право заключения </w:t>
      </w:r>
      <w:r w:rsidR="000E28C3" w:rsidRPr="0008050D">
        <w:rPr>
          <w:b/>
          <w:sz w:val="22"/>
          <w:szCs w:val="22"/>
        </w:rPr>
        <w:t>договор</w:t>
      </w:r>
      <w:r w:rsidR="00E04403" w:rsidRPr="0008050D">
        <w:rPr>
          <w:b/>
          <w:sz w:val="22"/>
          <w:szCs w:val="22"/>
        </w:rPr>
        <w:t xml:space="preserve">а </w:t>
      </w:r>
      <w:r w:rsidR="005E5BCB" w:rsidRPr="0008050D">
        <w:rPr>
          <w:b/>
          <w:sz w:val="22"/>
          <w:szCs w:val="22"/>
        </w:rPr>
        <w:t xml:space="preserve">на </w:t>
      </w:r>
      <w:r w:rsidR="00576304">
        <w:rPr>
          <w:rFonts w:eastAsiaTheme="minorHAnsi"/>
          <w:b/>
          <w:sz w:val="22"/>
          <w:szCs w:val="22"/>
          <w:lang w:eastAsia="en-US"/>
        </w:rPr>
        <w:t>оказание у</w:t>
      </w:r>
      <w:r w:rsidR="00576304" w:rsidRPr="00632F56">
        <w:rPr>
          <w:rFonts w:eastAsiaTheme="minorHAnsi"/>
          <w:b/>
          <w:sz w:val="22"/>
          <w:szCs w:val="22"/>
          <w:lang w:eastAsia="en-US"/>
        </w:rPr>
        <w:t xml:space="preserve">слуг </w:t>
      </w:r>
      <w:r w:rsidR="00576304" w:rsidRPr="00FF03B1">
        <w:rPr>
          <w:rFonts w:eastAsiaTheme="minorHAnsi"/>
          <w:b/>
          <w:sz w:val="22"/>
          <w:szCs w:val="22"/>
          <w:lang w:eastAsia="en-US"/>
        </w:rPr>
        <w:t>в области кадастровой деятельности по  установлению сервитута на земельные участки для эксплуатации объектов недвижимости: ВЛ-04 кВ – 5,0 км с ТП 10/0,4 кВ, протяженность 4932 м, кадастровый номер: 38:10:000000:1915, местонахождение: Российская Федерация, Иркутская область, Куйтунский район, с. Панагино; ВЛ-35 кВ – 37 км, протяженность 37218 м, кадастровый номер: 38:10:000000:1909, местонахождение: Иркутская область, Куйтунский район, с. Усть-Када - п. Тельба</w:t>
      </w:r>
      <w:r w:rsidR="00774FE5" w:rsidRPr="0008050D">
        <w:rPr>
          <w:b/>
          <w:sz w:val="22"/>
          <w:szCs w:val="22"/>
        </w:rPr>
        <w:t>.</w:t>
      </w:r>
    </w:p>
    <w:p w14:paraId="418F31E7" w14:textId="220B879A" w:rsidR="00582555" w:rsidRPr="0008050D" w:rsidRDefault="00582555" w:rsidP="00C514FC">
      <w:pPr>
        <w:pStyle w:val="af4"/>
        <w:ind w:left="0" w:firstLine="567"/>
        <w:jc w:val="both"/>
        <w:rPr>
          <w:sz w:val="22"/>
          <w:szCs w:val="22"/>
        </w:rPr>
      </w:pPr>
      <w:r w:rsidRPr="0008050D">
        <w:rPr>
          <w:sz w:val="22"/>
          <w:szCs w:val="22"/>
        </w:rPr>
        <w:t xml:space="preserve">Информационная карта конкурса приведена в Разделе 1 (здесь и далее ссылки относятся к настоящей конкурсной документации). </w:t>
      </w:r>
    </w:p>
    <w:p w14:paraId="418F31E8" w14:textId="6614D4AD"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 xml:space="preserve">Техническое задание, содержащее подробные требования к </w:t>
      </w:r>
      <w:r w:rsidR="00C80EE8" w:rsidRPr="0008050D">
        <w:rPr>
          <w:sz w:val="22"/>
          <w:szCs w:val="22"/>
        </w:rPr>
        <w:t>выполняемым работам</w:t>
      </w:r>
      <w:r w:rsidRPr="0008050D">
        <w:rPr>
          <w:sz w:val="22"/>
          <w:szCs w:val="22"/>
        </w:rPr>
        <w:t xml:space="preserve">, приведено в Разделе 2. </w:t>
      </w:r>
    </w:p>
    <w:p w14:paraId="418F31E9" w14:textId="3D38D37A"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 xml:space="preserve">Проект </w:t>
      </w:r>
      <w:r w:rsidR="000E28C3" w:rsidRPr="0008050D">
        <w:rPr>
          <w:sz w:val="22"/>
          <w:szCs w:val="22"/>
        </w:rPr>
        <w:t>договор</w:t>
      </w:r>
      <w:r w:rsidRPr="0008050D">
        <w:rPr>
          <w:sz w:val="22"/>
          <w:szCs w:val="22"/>
        </w:rPr>
        <w:t xml:space="preserve">а, который будет заключен по результатам данной закупочной процедуры, приведен в Разделе 3. </w:t>
      </w:r>
    </w:p>
    <w:p w14:paraId="418F31EA" w14:textId="77777777"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 xml:space="preserve">Порядок проведения конкурса и участия в нем, а также инструкции по подготовке заявки, приведены в Разделе 4. </w:t>
      </w:r>
    </w:p>
    <w:p w14:paraId="418F31EB" w14:textId="77777777"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Формы документов, которые необходимо подготовить и подать в составе заявки, приведены в Разделе 5.</w:t>
      </w:r>
    </w:p>
    <w:p w14:paraId="418F31EC" w14:textId="77777777" w:rsidR="00582555" w:rsidRPr="0008050D" w:rsidRDefault="00582555" w:rsidP="00582555">
      <w:pPr>
        <w:pStyle w:val="afb"/>
        <w:widowControl w:val="0"/>
        <w:tabs>
          <w:tab w:val="clear" w:pos="2160"/>
        </w:tabs>
        <w:spacing w:line="240" w:lineRule="auto"/>
        <w:ind w:left="0" w:firstLine="567"/>
        <w:rPr>
          <w:sz w:val="22"/>
          <w:szCs w:val="22"/>
        </w:rPr>
      </w:pPr>
    </w:p>
    <w:p w14:paraId="418F31ED" w14:textId="5B2B6085" w:rsidR="00582555" w:rsidRPr="0008050D" w:rsidRDefault="00BC119B" w:rsidP="00582555">
      <w:pPr>
        <w:pStyle w:val="15"/>
        <w:keepNext w:val="0"/>
        <w:keepLines w:val="0"/>
        <w:pageBreakBefore w:val="0"/>
        <w:widowControl w:val="0"/>
        <w:tabs>
          <w:tab w:val="clear" w:pos="360"/>
        </w:tabs>
        <w:spacing w:before="0" w:after="0"/>
        <w:ind w:left="0" w:firstLine="0"/>
        <w:jc w:val="center"/>
        <w:rPr>
          <w:rFonts w:ascii="Times New Roman" w:hAnsi="Times New Roman"/>
          <w:sz w:val="22"/>
          <w:szCs w:val="22"/>
        </w:rPr>
      </w:pPr>
      <w:bookmarkStart w:id="8" w:name="_Toc43976936"/>
      <w:bookmarkStart w:id="9" w:name="ЗАКАЗ"/>
      <w:r w:rsidRPr="0008050D">
        <w:rPr>
          <w:rFonts w:ascii="Times New Roman" w:hAnsi="Times New Roman"/>
          <w:sz w:val="22"/>
          <w:szCs w:val="22"/>
        </w:rPr>
        <w:t xml:space="preserve">Раздел </w:t>
      </w:r>
      <w:r w:rsidR="00582555" w:rsidRPr="0008050D">
        <w:rPr>
          <w:rFonts w:ascii="Times New Roman" w:hAnsi="Times New Roman"/>
          <w:sz w:val="22"/>
          <w:szCs w:val="22"/>
        </w:rPr>
        <w:t xml:space="preserve">1. </w:t>
      </w:r>
      <w:bookmarkStart w:id="10" w:name="_Toc337481264"/>
      <w:bookmarkStart w:id="11" w:name="_Toc353538210"/>
      <w:r w:rsidR="00582555" w:rsidRPr="0008050D">
        <w:rPr>
          <w:rFonts w:ascii="Times New Roman" w:hAnsi="Times New Roman"/>
          <w:sz w:val="22"/>
          <w:szCs w:val="22"/>
        </w:rPr>
        <w:t>ИНФОРМАЦИОННАЯ КАРТА</w:t>
      </w:r>
      <w:bookmarkEnd w:id="8"/>
      <w:r w:rsidR="00582555" w:rsidRPr="0008050D">
        <w:rPr>
          <w:rFonts w:ascii="Times New Roman" w:hAnsi="Times New Roman"/>
          <w:sz w:val="22"/>
          <w:szCs w:val="22"/>
        </w:rPr>
        <w:t xml:space="preserve"> </w:t>
      </w:r>
      <w:bookmarkEnd w:id="10"/>
      <w:bookmarkEnd w:id="11"/>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842"/>
        <w:gridCol w:w="5371"/>
      </w:tblGrid>
      <w:tr w:rsidR="00737CC8" w:rsidRPr="0008050D" w14:paraId="418F31F1" w14:textId="77777777" w:rsidTr="0098563C">
        <w:trPr>
          <w:tblHeader/>
          <w:jc w:val="center"/>
        </w:trPr>
        <w:tc>
          <w:tcPr>
            <w:tcW w:w="562" w:type="dxa"/>
          </w:tcPr>
          <w:p w14:paraId="418F31EE" w14:textId="77777777" w:rsidR="00582555" w:rsidRPr="0008050D" w:rsidRDefault="00582555" w:rsidP="00582555">
            <w:pPr>
              <w:contextualSpacing/>
              <w:jc w:val="center"/>
              <w:rPr>
                <w:b/>
                <w:sz w:val="22"/>
                <w:szCs w:val="22"/>
              </w:rPr>
            </w:pPr>
            <w:r w:rsidRPr="0008050D">
              <w:rPr>
                <w:b/>
                <w:sz w:val="22"/>
                <w:szCs w:val="22"/>
              </w:rPr>
              <w:t>№ п/п</w:t>
            </w:r>
          </w:p>
        </w:tc>
        <w:tc>
          <w:tcPr>
            <w:tcW w:w="3842" w:type="dxa"/>
          </w:tcPr>
          <w:p w14:paraId="418F31EF" w14:textId="77777777" w:rsidR="00582555" w:rsidRPr="0008050D" w:rsidRDefault="00582555" w:rsidP="00EB4D64">
            <w:pPr>
              <w:ind w:left="-109"/>
              <w:contextualSpacing/>
              <w:jc w:val="center"/>
              <w:rPr>
                <w:b/>
                <w:sz w:val="22"/>
                <w:szCs w:val="22"/>
              </w:rPr>
            </w:pPr>
            <w:r w:rsidRPr="0008050D">
              <w:rPr>
                <w:b/>
                <w:sz w:val="22"/>
                <w:szCs w:val="22"/>
              </w:rPr>
              <w:t>Название пункта</w:t>
            </w:r>
          </w:p>
        </w:tc>
        <w:tc>
          <w:tcPr>
            <w:tcW w:w="5371" w:type="dxa"/>
          </w:tcPr>
          <w:p w14:paraId="418F31F0" w14:textId="77777777" w:rsidR="00582555" w:rsidRPr="0008050D" w:rsidRDefault="00582555" w:rsidP="00EB4D64">
            <w:pPr>
              <w:ind w:left="16"/>
              <w:contextualSpacing/>
              <w:jc w:val="center"/>
              <w:rPr>
                <w:b/>
                <w:sz w:val="22"/>
                <w:szCs w:val="22"/>
              </w:rPr>
            </w:pPr>
            <w:r w:rsidRPr="0008050D">
              <w:rPr>
                <w:b/>
                <w:sz w:val="22"/>
                <w:szCs w:val="22"/>
              </w:rPr>
              <w:t>Текст пояснений</w:t>
            </w:r>
          </w:p>
        </w:tc>
      </w:tr>
      <w:tr w:rsidR="00737CC8" w:rsidRPr="0008050D" w14:paraId="418F321A" w14:textId="77777777" w:rsidTr="00582555">
        <w:trPr>
          <w:trHeight w:val="1125"/>
          <w:jc w:val="center"/>
        </w:trPr>
        <w:tc>
          <w:tcPr>
            <w:tcW w:w="562" w:type="dxa"/>
          </w:tcPr>
          <w:p w14:paraId="418F31F2" w14:textId="77777777" w:rsidR="00582555" w:rsidRPr="0008050D" w:rsidRDefault="00582555" w:rsidP="00582555">
            <w:pPr>
              <w:contextualSpacing/>
              <w:jc w:val="center"/>
              <w:rPr>
                <w:b/>
                <w:sz w:val="22"/>
                <w:szCs w:val="22"/>
              </w:rPr>
            </w:pPr>
            <w:r w:rsidRPr="0008050D">
              <w:rPr>
                <w:b/>
                <w:sz w:val="22"/>
                <w:szCs w:val="22"/>
              </w:rPr>
              <w:t>1</w:t>
            </w:r>
          </w:p>
        </w:tc>
        <w:tc>
          <w:tcPr>
            <w:tcW w:w="3842" w:type="dxa"/>
          </w:tcPr>
          <w:p w14:paraId="418F31F3" w14:textId="77777777" w:rsidR="00582555" w:rsidRPr="0008050D" w:rsidRDefault="00582555" w:rsidP="00582555">
            <w:pPr>
              <w:contextualSpacing/>
              <w:jc w:val="both"/>
              <w:rPr>
                <w:b/>
                <w:sz w:val="22"/>
                <w:szCs w:val="22"/>
              </w:rPr>
            </w:pPr>
            <w:r w:rsidRPr="0008050D">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5371" w:type="dxa"/>
          </w:tcPr>
          <w:p w14:paraId="418F31F4" w14:textId="26E8EB52" w:rsidR="00582555" w:rsidRPr="0008050D" w:rsidRDefault="00FA2441" w:rsidP="00582555">
            <w:pPr>
              <w:contextualSpacing/>
              <w:jc w:val="both"/>
              <w:rPr>
                <w:b/>
                <w:sz w:val="22"/>
                <w:szCs w:val="22"/>
              </w:rPr>
            </w:pPr>
            <w:r w:rsidRPr="0008050D">
              <w:rPr>
                <w:b/>
                <w:sz w:val="22"/>
                <w:szCs w:val="22"/>
              </w:rPr>
              <w:t>А</w:t>
            </w:r>
            <w:r w:rsidR="00582555" w:rsidRPr="0008050D">
              <w:rPr>
                <w:b/>
                <w:sz w:val="22"/>
                <w:szCs w:val="22"/>
              </w:rPr>
              <w:t>кционерное общество «Иркутская электросетевая компания»</w:t>
            </w:r>
            <w:r w:rsidRPr="0008050D">
              <w:rPr>
                <w:b/>
                <w:sz w:val="22"/>
                <w:szCs w:val="22"/>
              </w:rPr>
              <w:t xml:space="preserve"> (</w:t>
            </w:r>
            <w:r w:rsidR="00582555" w:rsidRPr="0008050D">
              <w:rPr>
                <w:b/>
                <w:sz w:val="22"/>
                <w:szCs w:val="22"/>
              </w:rPr>
              <w:t>АО «ИЭСК»)</w:t>
            </w:r>
          </w:p>
          <w:p w14:paraId="418F31F5" w14:textId="77777777" w:rsidR="00582555" w:rsidRPr="0008050D" w:rsidRDefault="00582555" w:rsidP="00582555">
            <w:pPr>
              <w:rPr>
                <w:sz w:val="22"/>
                <w:szCs w:val="22"/>
              </w:rPr>
            </w:pPr>
            <w:r w:rsidRPr="0008050D">
              <w:rPr>
                <w:sz w:val="22"/>
                <w:szCs w:val="22"/>
              </w:rPr>
              <w:t>Почтовый адрес: 664033, г. Иркутск, ул. Лермонтова, д. 257</w:t>
            </w:r>
          </w:p>
          <w:p w14:paraId="418F31F6" w14:textId="77777777" w:rsidR="00582555" w:rsidRPr="0008050D" w:rsidRDefault="00582555" w:rsidP="00582555">
            <w:pPr>
              <w:rPr>
                <w:sz w:val="22"/>
                <w:szCs w:val="22"/>
              </w:rPr>
            </w:pPr>
            <w:r w:rsidRPr="0008050D">
              <w:rPr>
                <w:sz w:val="22"/>
                <w:szCs w:val="22"/>
              </w:rPr>
              <w:t>Тел.: +7 (3952) 792-459</w:t>
            </w:r>
          </w:p>
          <w:p w14:paraId="418F31F7" w14:textId="77777777" w:rsidR="00582555" w:rsidRPr="0008050D" w:rsidRDefault="00582555" w:rsidP="00582555">
            <w:pPr>
              <w:rPr>
                <w:sz w:val="22"/>
                <w:szCs w:val="22"/>
              </w:rPr>
            </w:pPr>
            <w:r w:rsidRPr="0008050D">
              <w:rPr>
                <w:sz w:val="22"/>
                <w:szCs w:val="22"/>
              </w:rPr>
              <w:t xml:space="preserve">Факс: +7 (3952) 792-461 </w:t>
            </w:r>
          </w:p>
          <w:p w14:paraId="418F31F8" w14:textId="77777777" w:rsidR="00582555" w:rsidRPr="0008050D" w:rsidRDefault="00582555" w:rsidP="00582555">
            <w:pPr>
              <w:contextualSpacing/>
              <w:jc w:val="both"/>
              <w:rPr>
                <w:sz w:val="22"/>
                <w:szCs w:val="22"/>
              </w:rPr>
            </w:pPr>
            <w:r w:rsidRPr="0008050D">
              <w:rPr>
                <w:sz w:val="22"/>
                <w:szCs w:val="22"/>
              </w:rPr>
              <w:t xml:space="preserve">Адрес электронной почты: </w:t>
            </w:r>
          </w:p>
          <w:p w14:paraId="418F31F9" w14:textId="16F8FC8E" w:rsidR="00582555" w:rsidRPr="0008050D" w:rsidRDefault="00292CF7" w:rsidP="00582555">
            <w:pPr>
              <w:contextualSpacing/>
              <w:jc w:val="both"/>
              <w:rPr>
                <w:rStyle w:val="af2"/>
                <w:sz w:val="22"/>
                <w:szCs w:val="22"/>
              </w:rPr>
            </w:pPr>
            <w:hyperlink r:id="rId13" w:history="1">
              <w:r w:rsidR="00582555" w:rsidRPr="0008050D">
                <w:rPr>
                  <w:rStyle w:val="af2"/>
                  <w:sz w:val="22"/>
                  <w:szCs w:val="22"/>
                  <w:lang w:val="en-US"/>
                </w:rPr>
                <w:t>iesk</w:t>
              </w:r>
              <w:r w:rsidR="00582555" w:rsidRPr="0008050D">
                <w:rPr>
                  <w:rStyle w:val="af2"/>
                  <w:sz w:val="22"/>
                  <w:szCs w:val="22"/>
                </w:rPr>
                <w:t>@</w:t>
              </w:r>
              <w:r w:rsidR="00582555" w:rsidRPr="0008050D">
                <w:rPr>
                  <w:rStyle w:val="af2"/>
                  <w:sz w:val="22"/>
                  <w:szCs w:val="22"/>
                  <w:lang w:val="en-US"/>
                </w:rPr>
                <w:t>irkutskenergo</w:t>
              </w:r>
              <w:r w:rsidR="00582555" w:rsidRPr="0008050D">
                <w:rPr>
                  <w:rStyle w:val="af2"/>
                  <w:sz w:val="22"/>
                  <w:szCs w:val="22"/>
                </w:rPr>
                <w:t>.</w:t>
              </w:r>
              <w:r w:rsidR="00582555" w:rsidRPr="0008050D">
                <w:rPr>
                  <w:rStyle w:val="af2"/>
                  <w:sz w:val="22"/>
                  <w:szCs w:val="22"/>
                  <w:lang w:val="en-US"/>
                </w:rPr>
                <w:t>ru</w:t>
              </w:r>
            </w:hyperlink>
            <w:r w:rsidR="00582555" w:rsidRPr="0008050D">
              <w:rPr>
                <w:rStyle w:val="af2"/>
                <w:sz w:val="22"/>
                <w:szCs w:val="22"/>
              </w:rPr>
              <w:t xml:space="preserve"> </w:t>
            </w:r>
          </w:p>
          <w:p w14:paraId="68FD8FD4" w14:textId="77777777" w:rsidR="002759B2" w:rsidRPr="0008050D" w:rsidRDefault="002759B2" w:rsidP="00582555">
            <w:pPr>
              <w:contextualSpacing/>
              <w:jc w:val="both"/>
              <w:rPr>
                <w:rStyle w:val="af2"/>
                <w:sz w:val="22"/>
                <w:szCs w:val="22"/>
              </w:rPr>
            </w:pPr>
          </w:p>
          <w:p w14:paraId="5F290ACA" w14:textId="68542868" w:rsidR="007E0929" w:rsidRPr="0008050D" w:rsidRDefault="00FA2441" w:rsidP="007E0929">
            <w:pPr>
              <w:rPr>
                <w:rFonts w:eastAsia="Calibri"/>
                <w:b/>
                <w:sz w:val="22"/>
                <w:szCs w:val="22"/>
                <w:lang w:eastAsia="en-US" w:bidi="en-US"/>
              </w:rPr>
            </w:pPr>
            <w:r w:rsidRPr="0008050D">
              <w:rPr>
                <w:rFonts w:eastAsia="Calibri"/>
                <w:b/>
                <w:sz w:val="22"/>
                <w:szCs w:val="22"/>
                <w:lang w:eastAsia="en-US" w:bidi="en-US"/>
              </w:rPr>
              <w:t xml:space="preserve">Филиал </w:t>
            </w:r>
            <w:r w:rsidR="007E0929" w:rsidRPr="0008050D">
              <w:rPr>
                <w:rFonts w:eastAsia="Calibri"/>
                <w:b/>
                <w:sz w:val="22"/>
                <w:szCs w:val="22"/>
                <w:lang w:eastAsia="en-US" w:bidi="en-US"/>
              </w:rPr>
              <w:t>АО «ИЭСК» «</w:t>
            </w:r>
            <w:r w:rsidR="005E5BCB" w:rsidRPr="0008050D">
              <w:rPr>
                <w:rFonts w:eastAsia="Calibri"/>
                <w:b/>
                <w:sz w:val="22"/>
                <w:szCs w:val="22"/>
                <w:lang w:eastAsia="en-US" w:bidi="en-US"/>
              </w:rPr>
              <w:t>Западные</w:t>
            </w:r>
            <w:r w:rsidR="007E0929" w:rsidRPr="0008050D">
              <w:rPr>
                <w:rFonts w:eastAsia="Calibri"/>
                <w:b/>
                <w:sz w:val="22"/>
                <w:szCs w:val="22"/>
                <w:lang w:eastAsia="en-US" w:bidi="en-US"/>
              </w:rPr>
              <w:t xml:space="preserve"> электрические сети» </w:t>
            </w:r>
          </w:p>
          <w:p w14:paraId="448FD2E8" w14:textId="77777777" w:rsidR="007E0929" w:rsidRPr="0008050D" w:rsidRDefault="007E0929" w:rsidP="007E0929">
            <w:pPr>
              <w:jc w:val="both"/>
              <w:rPr>
                <w:rFonts w:eastAsia="Calibri"/>
                <w:sz w:val="22"/>
                <w:szCs w:val="22"/>
                <w:lang w:eastAsia="en-US" w:bidi="en-US"/>
              </w:rPr>
            </w:pPr>
            <w:r w:rsidRPr="0008050D">
              <w:rPr>
                <w:rFonts w:eastAsia="Calibri"/>
                <w:sz w:val="22"/>
                <w:szCs w:val="22"/>
                <w:lang w:eastAsia="en-US" w:bidi="en-US"/>
              </w:rPr>
              <w:t>Почтовый адрес: 664047, г. Иркутск, Трудовой проезд, 40</w:t>
            </w:r>
          </w:p>
          <w:p w14:paraId="5C9ADADB" w14:textId="77777777" w:rsidR="007E0929" w:rsidRPr="0008050D" w:rsidRDefault="007E0929" w:rsidP="007E0929">
            <w:pPr>
              <w:rPr>
                <w:rFonts w:eastAsia="Calibri"/>
                <w:sz w:val="22"/>
                <w:szCs w:val="22"/>
                <w:lang w:eastAsia="en-US" w:bidi="en-US"/>
              </w:rPr>
            </w:pPr>
            <w:r w:rsidRPr="0008050D">
              <w:rPr>
                <w:rFonts w:eastAsia="Calibri"/>
                <w:sz w:val="22"/>
                <w:szCs w:val="22"/>
                <w:lang w:eastAsia="en-US" w:bidi="en-US"/>
              </w:rPr>
              <w:t>Тел.: +7 (3952) 792-859</w:t>
            </w:r>
          </w:p>
          <w:p w14:paraId="3BCAF5D3" w14:textId="77777777" w:rsidR="007E0929" w:rsidRPr="0008050D" w:rsidRDefault="007E0929" w:rsidP="007E0929">
            <w:pPr>
              <w:rPr>
                <w:rFonts w:eastAsia="Calibri"/>
                <w:sz w:val="22"/>
                <w:szCs w:val="22"/>
                <w:lang w:eastAsia="en-US" w:bidi="en-US"/>
              </w:rPr>
            </w:pPr>
            <w:r w:rsidRPr="0008050D">
              <w:rPr>
                <w:rFonts w:eastAsia="Calibri"/>
                <w:sz w:val="22"/>
                <w:szCs w:val="22"/>
                <w:lang w:eastAsia="en-US" w:bidi="en-US"/>
              </w:rPr>
              <w:t>Факс: +7 (3952) 794-811</w:t>
            </w:r>
          </w:p>
          <w:p w14:paraId="74457990" w14:textId="77777777" w:rsidR="007E0929" w:rsidRPr="0008050D" w:rsidRDefault="007E0929" w:rsidP="007E0929">
            <w:pPr>
              <w:contextualSpacing/>
              <w:rPr>
                <w:rFonts w:eastAsiaTheme="minorHAnsi"/>
                <w:sz w:val="22"/>
                <w:szCs w:val="22"/>
                <w:lang w:eastAsia="en-US"/>
              </w:rPr>
            </w:pPr>
            <w:r w:rsidRPr="0008050D">
              <w:rPr>
                <w:rFonts w:eastAsiaTheme="minorHAnsi"/>
                <w:sz w:val="22"/>
                <w:szCs w:val="22"/>
                <w:lang w:val="en-US" w:eastAsia="en-US"/>
              </w:rPr>
              <w:t>E</w:t>
            </w:r>
            <w:r w:rsidRPr="0008050D">
              <w:rPr>
                <w:rFonts w:eastAsiaTheme="minorHAnsi"/>
                <w:sz w:val="22"/>
                <w:szCs w:val="22"/>
                <w:lang w:eastAsia="en-US"/>
              </w:rPr>
              <w:t>-</w:t>
            </w:r>
            <w:r w:rsidRPr="0008050D">
              <w:rPr>
                <w:rFonts w:eastAsiaTheme="minorHAnsi"/>
                <w:sz w:val="22"/>
                <w:szCs w:val="22"/>
                <w:lang w:val="en-US" w:eastAsia="en-US"/>
              </w:rPr>
              <w:t>mail</w:t>
            </w:r>
            <w:r w:rsidRPr="0008050D">
              <w:rPr>
                <w:rFonts w:eastAsiaTheme="minorHAnsi"/>
                <w:sz w:val="22"/>
                <w:szCs w:val="22"/>
                <w:lang w:eastAsia="en-US"/>
              </w:rPr>
              <w:t xml:space="preserve">: </w:t>
            </w:r>
            <w:hyperlink r:id="rId14" w:history="1">
              <w:r w:rsidRPr="0008050D">
                <w:rPr>
                  <w:rFonts w:eastAsiaTheme="minorHAnsi"/>
                  <w:color w:val="0000FF" w:themeColor="hyperlink"/>
                  <w:sz w:val="22"/>
                  <w:szCs w:val="22"/>
                  <w:u w:val="single"/>
                  <w:lang w:val="en-US" w:eastAsia="en-US"/>
                </w:rPr>
                <w:t>ves</w:t>
              </w:r>
              <w:r w:rsidRPr="0008050D">
                <w:rPr>
                  <w:rFonts w:eastAsiaTheme="minorHAnsi"/>
                  <w:color w:val="0000FF" w:themeColor="hyperlink"/>
                  <w:sz w:val="22"/>
                  <w:szCs w:val="22"/>
                  <w:u w:val="single"/>
                  <w:lang w:eastAsia="en-US"/>
                </w:rPr>
                <w:t>@</w:t>
              </w:r>
              <w:r w:rsidRPr="0008050D">
                <w:rPr>
                  <w:rFonts w:eastAsiaTheme="minorHAnsi"/>
                  <w:color w:val="0000FF" w:themeColor="hyperlink"/>
                  <w:sz w:val="22"/>
                  <w:szCs w:val="22"/>
                  <w:u w:val="single"/>
                  <w:lang w:val="en-US" w:eastAsia="en-US"/>
                </w:rPr>
                <w:t>ves</w:t>
              </w:r>
              <w:r w:rsidRPr="0008050D">
                <w:rPr>
                  <w:rFonts w:eastAsiaTheme="minorHAnsi"/>
                  <w:color w:val="0000FF" w:themeColor="hyperlink"/>
                  <w:sz w:val="22"/>
                  <w:szCs w:val="22"/>
                  <w:u w:val="single"/>
                  <w:lang w:eastAsia="en-US"/>
                </w:rPr>
                <w:t>.</w:t>
              </w:r>
              <w:r w:rsidRPr="0008050D">
                <w:rPr>
                  <w:rFonts w:eastAsiaTheme="minorHAnsi"/>
                  <w:color w:val="0000FF" w:themeColor="hyperlink"/>
                  <w:sz w:val="22"/>
                  <w:szCs w:val="22"/>
                  <w:u w:val="single"/>
                  <w:lang w:val="en-US" w:eastAsia="en-US"/>
                </w:rPr>
                <w:t>irkutskenergo</w:t>
              </w:r>
              <w:r w:rsidRPr="0008050D">
                <w:rPr>
                  <w:rFonts w:eastAsiaTheme="minorHAnsi"/>
                  <w:color w:val="0000FF" w:themeColor="hyperlink"/>
                  <w:sz w:val="22"/>
                  <w:szCs w:val="22"/>
                  <w:u w:val="single"/>
                  <w:lang w:eastAsia="en-US"/>
                </w:rPr>
                <w:t>.</w:t>
              </w:r>
              <w:r w:rsidRPr="0008050D">
                <w:rPr>
                  <w:rFonts w:eastAsiaTheme="minorHAnsi"/>
                  <w:color w:val="0000FF" w:themeColor="hyperlink"/>
                  <w:sz w:val="22"/>
                  <w:szCs w:val="22"/>
                  <w:u w:val="single"/>
                  <w:lang w:val="en-US" w:eastAsia="en-US"/>
                </w:rPr>
                <w:t>ru</w:t>
              </w:r>
            </w:hyperlink>
          </w:p>
          <w:p w14:paraId="34624665" w14:textId="77777777" w:rsidR="00A00931" w:rsidRPr="0008050D" w:rsidRDefault="00A00931" w:rsidP="00582555">
            <w:pPr>
              <w:contextualSpacing/>
              <w:jc w:val="both"/>
              <w:rPr>
                <w:rStyle w:val="af2"/>
                <w:sz w:val="22"/>
                <w:szCs w:val="22"/>
              </w:rPr>
            </w:pPr>
          </w:p>
          <w:p w14:paraId="2731F534" w14:textId="77777777" w:rsidR="00F75A00" w:rsidRPr="0008050D" w:rsidRDefault="00F75A00" w:rsidP="00F75A00">
            <w:pPr>
              <w:rPr>
                <w:b/>
                <w:sz w:val="22"/>
                <w:szCs w:val="22"/>
              </w:rPr>
            </w:pPr>
            <w:r w:rsidRPr="0008050D">
              <w:rPr>
                <w:b/>
                <w:sz w:val="22"/>
                <w:szCs w:val="22"/>
              </w:rPr>
              <w:t>Контактные лица Заказчика от филиала</w:t>
            </w:r>
          </w:p>
          <w:p w14:paraId="42989D43" w14:textId="183F3AA3" w:rsidR="00F75A00" w:rsidRPr="0008050D" w:rsidRDefault="00F75A00" w:rsidP="00F75A00">
            <w:pPr>
              <w:rPr>
                <w:b/>
                <w:sz w:val="22"/>
                <w:szCs w:val="22"/>
              </w:rPr>
            </w:pPr>
            <w:r w:rsidRPr="0008050D">
              <w:rPr>
                <w:b/>
                <w:sz w:val="22"/>
                <w:szCs w:val="22"/>
              </w:rPr>
              <w:t>АО «ИЭСК» «</w:t>
            </w:r>
            <w:r w:rsidR="005E5BCB" w:rsidRPr="0008050D">
              <w:rPr>
                <w:b/>
                <w:sz w:val="22"/>
                <w:szCs w:val="22"/>
              </w:rPr>
              <w:t>Западные</w:t>
            </w:r>
            <w:r w:rsidRPr="0008050D">
              <w:rPr>
                <w:b/>
                <w:sz w:val="22"/>
                <w:szCs w:val="22"/>
              </w:rPr>
              <w:t xml:space="preserve"> электрические сети»:</w:t>
            </w:r>
          </w:p>
          <w:p w14:paraId="6ED860AF" w14:textId="77777777" w:rsidR="005E5BCB" w:rsidRPr="0008050D" w:rsidRDefault="005E5BCB" w:rsidP="005E5BCB">
            <w:pPr>
              <w:autoSpaceDE w:val="0"/>
              <w:autoSpaceDN w:val="0"/>
              <w:adjustRightInd w:val="0"/>
              <w:rPr>
                <w:rFonts w:eastAsiaTheme="minorHAnsi"/>
                <w:sz w:val="22"/>
                <w:szCs w:val="22"/>
                <w:lang w:eastAsia="en-US"/>
              </w:rPr>
            </w:pPr>
            <w:r w:rsidRPr="0008050D">
              <w:rPr>
                <w:rFonts w:eastAsiaTheme="minorHAnsi"/>
                <w:sz w:val="22"/>
                <w:szCs w:val="22"/>
                <w:lang w:eastAsia="en-US"/>
              </w:rPr>
              <w:lastRenderedPageBreak/>
              <w:t>Сазикова Елена Владимировна</w:t>
            </w:r>
          </w:p>
          <w:p w14:paraId="3105A014" w14:textId="345DE1D7" w:rsidR="005E5BCB" w:rsidRPr="0008050D" w:rsidRDefault="005E5BCB" w:rsidP="005E5BCB">
            <w:pPr>
              <w:rPr>
                <w:rFonts w:eastAsiaTheme="minorHAnsi"/>
                <w:iCs/>
                <w:sz w:val="22"/>
                <w:szCs w:val="22"/>
              </w:rPr>
            </w:pPr>
            <w:r w:rsidRPr="0008050D">
              <w:rPr>
                <w:rFonts w:eastAsiaTheme="minorHAnsi"/>
                <w:iCs/>
                <w:sz w:val="22"/>
                <w:szCs w:val="22"/>
              </w:rPr>
              <w:t>ведущий специалист гр</w:t>
            </w:r>
            <w:r w:rsidR="007E52A8" w:rsidRPr="0008050D">
              <w:rPr>
                <w:rFonts w:eastAsiaTheme="minorHAnsi"/>
                <w:iCs/>
                <w:sz w:val="22"/>
                <w:szCs w:val="22"/>
              </w:rPr>
              <w:t xml:space="preserve">уппы по работе с собственностью </w:t>
            </w:r>
            <w:r w:rsidRPr="0008050D">
              <w:rPr>
                <w:rFonts w:eastAsiaTheme="minorHAnsi"/>
                <w:iCs/>
                <w:sz w:val="22"/>
                <w:szCs w:val="22"/>
              </w:rPr>
              <w:t>электросетевого бизнеса ИФ ООО «УСЦ «ЕвроСибЭнерго»</w:t>
            </w:r>
          </w:p>
          <w:p w14:paraId="3FDAF535" w14:textId="77777777" w:rsidR="005E5BCB" w:rsidRPr="0008050D" w:rsidRDefault="005E5BCB" w:rsidP="005E5BCB">
            <w:pPr>
              <w:autoSpaceDE w:val="0"/>
              <w:autoSpaceDN w:val="0"/>
              <w:adjustRightInd w:val="0"/>
              <w:rPr>
                <w:rFonts w:eastAsiaTheme="minorHAnsi"/>
                <w:sz w:val="22"/>
                <w:szCs w:val="22"/>
                <w:lang w:eastAsia="en-US"/>
              </w:rPr>
            </w:pPr>
            <w:r w:rsidRPr="0008050D">
              <w:rPr>
                <w:rFonts w:eastAsiaTheme="minorHAnsi"/>
                <w:sz w:val="22"/>
                <w:szCs w:val="22"/>
                <w:lang w:eastAsia="en-US"/>
              </w:rPr>
              <w:t>тел: +7 (395-2) 79-55-11, доб. 55541</w:t>
            </w:r>
          </w:p>
          <w:p w14:paraId="24832F3F" w14:textId="0693F388" w:rsidR="00F75A00" w:rsidRPr="0008050D" w:rsidRDefault="007E52A8" w:rsidP="005E5BCB">
            <w:pPr>
              <w:contextualSpacing/>
              <w:rPr>
                <w:rFonts w:eastAsiaTheme="minorHAnsi"/>
                <w:color w:val="3B1DEF"/>
                <w:sz w:val="22"/>
                <w:szCs w:val="22"/>
                <w:u w:val="single"/>
              </w:rPr>
            </w:pPr>
            <w:r w:rsidRPr="0008050D">
              <w:rPr>
                <w:sz w:val="22"/>
                <w:szCs w:val="22"/>
                <w:lang w:val="en-US"/>
              </w:rPr>
              <w:t>E</w:t>
            </w:r>
            <w:r w:rsidRPr="004B40A1">
              <w:rPr>
                <w:sz w:val="22"/>
                <w:szCs w:val="22"/>
              </w:rPr>
              <w:t>-</w:t>
            </w:r>
            <w:r w:rsidRPr="0008050D">
              <w:rPr>
                <w:sz w:val="22"/>
                <w:szCs w:val="22"/>
                <w:lang w:val="en-US"/>
              </w:rPr>
              <w:t>mail</w:t>
            </w:r>
            <w:r w:rsidRPr="004B40A1">
              <w:rPr>
                <w:sz w:val="22"/>
                <w:szCs w:val="22"/>
              </w:rPr>
              <w:t xml:space="preserve">: </w:t>
            </w:r>
            <w:hyperlink r:id="rId15" w:history="1">
              <w:r w:rsidR="005E5BCB" w:rsidRPr="0008050D">
                <w:rPr>
                  <w:rFonts w:eastAsiaTheme="minorHAnsi"/>
                  <w:color w:val="3B1DEF"/>
                  <w:sz w:val="22"/>
                  <w:szCs w:val="22"/>
                  <w:u w:val="single"/>
                </w:rPr>
                <w:t>sazikova_ev@usc-eurosib.ru</w:t>
              </w:r>
            </w:hyperlink>
          </w:p>
          <w:p w14:paraId="1398D776" w14:textId="77777777" w:rsidR="005E5BCB" w:rsidRPr="004B40A1" w:rsidRDefault="005E5BCB" w:rsidP="005E5BCB">
            <w:pPr>
              <w:contextualSpacing/>
              <w:rPr>
                <w:rStyle w:val="af2"/>
                <w:sz w:val="22"/>
                <w:szCs w:val="22"/>
              </w:rPr>
            </w:pPr>
          </w:p>
          <w:p w14:paraId="6EE18A5C" w14:textId="2C0DF293" w:rsidR="007E52A8" w:rsidRPr="0008050D" w:rsidRDefault="007E52A8" w:rsidP="00F75A00">
            <w:pPr>
              <w:contextualSpacing/>
              <w:jc w:val="both"/>
              <w:rPr>
                <w:sz w:val="22"/>
                <w:szCs w:val="22"/>
              </w:rPr>
            </w:pPr>
            <w:r w:rsidRPr="0008050D">
              <w:rPr>
                <w:sz w:val="22"/>
                <w:szCs w:val="22"/>
              </w:rPr>
              <w:t xml:space="preserve">Драпчук Марина Алексеевна </w:t>
            </w:r>
          </w:p>
          <w:p w14:paraId="5F0DBF89" w14:textId="77777777" w:rsidR="007E52A8" w:rsidRPr="0008050D" w:rsidRDefault="007E52A8" w:rsidP="007E52A8">
            <w:pPr>
              <w:rPr>
                <w:rFonts w:eastAsiaTheme="minorHAnsi"/>
                <w:iCs/>
                <w:sz w:val="22"/>
                <w:szCs w:val="22"/>
              </w:rPr>
            </w:pPr>
            <w:r w:rsidRPr="0008050D">
              <w:rPr>
                <w:rFonts w:eastAsiaTheme="minorHAnsi"/>
                <w:iCs/>
                <w:sz w:val="22"/>
                <w:szCs w:val="22"/>
              </w:rPr>
              <w:t>ведущий специалист группы по работе с собственностью электросетевого бизнеса ИФ ООО «УСЦ «ЕвроСибЭнерго»</w:t>
            </w:r>
          </w:p>
          <w:p w14:paraId="71F84596" w14:textId="390F018A" w:rsidR="007E52A8" w:rsidRPr="0008050D" w:rsidRDefault="007E52A8" w:rsidP="007E52A8">
            <w:pPr>
              <w:autoSpaceDE w:val="0"/>
              <w:autoSpaceDN w:val="0"/>
              <w:adjustRightInd w:val="0"/>
              <w:rPr>
                <w:rFonts w:eastAsiaTheme="minorHAnsi"/>
                <w:sz w:val="22"/>
                <w:szCs w:val="22"/>
                <w:lang w:eastAsia="en-US"/>
              </w:rPr>
            </w:pPr>
            <w:r w:rsidRPr="0008050D">
              <w:rPr>
                <w:rFonts w:eastAsiaTheme="minorHAnsi"/>
                <w:sz w:val="22"/>
                <w:szCs w:val="22"/>
                <w:lang w:eastAsia="en-US"/>
              </w:rPr>
              <w:t xml:space="preserve">тел: +7 (395-2) 79-55-11, доб. </w:t>
            </w:r>
            <w:r w:rsidRPr="0008050D">
              <w:rPr>
                <w:iCs/>
                <w:sz w:val="22"/>
                <w:szCs w:val="22"/>
              </w:rPr>
              <w:t>56266</w:t>
            </w:r>
          </w:p>
          <w:p w14:paraId="160BFB7E" w14:textId="567C19D8" w:rsidR="00F75A00" w:rsidRPr="0008050D" w:rsidRDefault="00F75A00" w:rsidP="00F75A00">
            <w:pPr>
              <w:contextualSpacing/>
              <w:rPr>
                <w:sz w:val="22"/>
                <w:szCs w:val="22"/>
              </w:rPr>
            </w:pPr>
          </w:p>
          <w:p w14:paraId="4228DE01" w14:textId="5ED7F600" w:rsidR="002759B2" w:rsidRPr="004B40A1" w:rsidRDefault="00F75A00" w:rsidP="00F75A00">
            <w:pPr>
              <w:contextualSpacing/>
              <w:rPr>
                <w:sz w:val="22"/>
                <w:szCs w:val="22"/>
              </w:rPr>
            </w:pPr>
            <w:r w:rsidRPr="0008050D">
              <w:rPr>
                <w:sz w:val="22"/>
                <w:szCs w:val="22"/>
                <w:lang w:val="en-US"/>
              </w:rPr>
              <w:t>E</w:t>
            </w:r>
            <w:r w:rsidRPr="004B40A1">
              <w:rPr>
                <w:sz w:val="22"/>
                <w:szCs w:val="22"/>
              </w:rPr>
              <w:t>-</w:t>
            </w:r>
            <w:r w:rsidRPr="0008050D">
              <w:rPr>
                <w:sz w:val="22"/>
                <w:szCs w:val="22"/>
                <w:lang w:val="en-US"/>
              </w:rPr>
              <w:t>mail</w:t>
            </w:r>
            <w:r w:rsidRPr="004B40A1">
              <w:rPr>
                <w:sz w:val="22"/>
                <w:szCs w:val="22"/>
              </w:rPr>
              <w:t xml:space="preserve">: </w:t>
            </w:r>
            <w:r w:rsidR="007E52A8" w:rsidRPr="0008050D">
              <w:rPr>
                <w:color w:val="0000FF"/>
                <w:sz w:val="22"/>
                <w:szCs w:val="22"/>
                <w:u w:val="single"/>
              </w:rPr>
              <w:t>DrapchukMA@usc-eurosib.ru</w:t>
            </w:r>
          </w:p>
          <w:p w14:paraId="0E9CBAEB" w14:textId="77777777" w:rsidR="00774FE5" w:rsidRPr="004B40A1" w:rsidRDefault="00774FE5" w:rsidP="002759B2">
            <w:pPr>
              <w:jc w:val="both"/>
              <w:rPr>
                <w:b/>
                <w:sz w:val="22"/>
                <w:szCs w:val="22"/>
              </w:rPr>
            </w:pPr>
          </w:p>
          <w:p w14:paraId="34D9A12F" w14:textId="35FB8EA9" w:rsidR="002759B2" w:rsidRPr="0008050D" w:rsidRDefault="002759B2" w:rsidP="002759B2">
            <w:pPr>
              <w:jc w:val="both"/>
              <w:rPr>
                <w:b/>
                <w:sz w:val="22"/>
                <w:szCs w:val="22"/>
              </w:rPr>
            </w:pPr>
            <w:r w:rsidRPr="0008050D">
              <w:rPr>
                <w:b/>
                <w:sz w:val="22"/>
                <w:szCs w:val="22"/>
              </w:rPr>
              <w:t>Контактное лицо по процедуре закупки:</w:t>
            </w:r>
          </w:p>
          <w:p w14:paraId="05EC7EAF" w14:textId="77777777" w:rsidR="007E52A8" w:rsidRPr="0008050D" w:rsidRDefault="007E52A8" w:rsidP="007E52A8">
            <w:pPr>
              <w:rPr>
                <w:color w:val="140E8E"/>
                <w:sz w:val="22"/>
                <w:szCs w:val="22"/>
              </w:rPr>
            </w:pPr>
            <w:r w:rsidRPr="0008050D">
              <w:rPr>
                <w:color w:val="140E8E"/>
                <w:sz w:val="22"/>
                <w:szCs w:val="22"/>
              </w:rPr>
              <w:t>Ермакова Мария Николаевна</w:t>
            </w:r>
          </w:p>
          <w:p w14:paraId="5CC4A723" w14:textId="77777777" w:rsidR="007E52A8" w:rsidRPr="0008050D" w:rsidRDefault="007E52A8" w:rsidP="007E52A8">
            <w:pPr>
              <w:rPr>
                <w:color w:val="140E8E"/>
                <w:sz w:val="22"/>
                <w:szCs w:val="22"/>
              </w:rPr>
            </w:pPr>
            <w:r w:rsidRPr="0008050D">
              <w:rPr>
                <w:color w:val="140E8E"/>
                <w:sz w:val="22"/>
                <w:szCs w:val="22"/>
              </w:rPr>
              <w:t xml:space="preserve">тел.: (8-395-30) </w:t>
            </w:r>
            <w:r w:rsidRPr="0008050D">
              <w:rPr>
                <w:iCs/>
                <w:color w:val="140E8E"/>
                <w:sz w:val="22"/>
                <w:szCs w:val="22"/>
                <w:shd w:val="clear" w:color="auto" w:fill="FFFFFF"/>
              </w:rPr>
              <w:t>27282</w:t>
            </w:r>
          </w:p>
          <w:p w14:paraId="7F4CBFF4" w14:textId="77777777" w:rsidR="007E52A8" w:rsidRPr="0008050D" w:rsidRDefault="007E52A8" w:rsidP="007E52A8">
            <w:pPr>
              <w:rPr>
                <w:color w:val="140E8E"/>
                <w:sz w:val="22"/>
                <w:szCs w:val="22"/>
              </w:rPr>
            </w:pPr>
            <w:r w:rsidRPr="0008050D">
              <w:rPr>
                <w:color w:val="140E8E"/>
                <w:sz w:val="22"/>
                <w:szCs w:val="22"/>
              </w:rPr>
              <w:t>Адрес электронной почты:</w:t>
            </w:r>
          </w:p>
          <w:p w14:paraId="418F3211" w14:textId="55511930" w:rsidR="00582555" w:rsidRPr="0008050D" w:rsidRDefault="00292CF7" w:rsidP="007E52A8">
            <w:pPr>
              <w:contextualSpacing/>
              <w:jc w:val="both"/>
              <w:rPr>
                <w:color w:val="140E8E"/>
                <w:sz w:val="22"/>
                <w:szCs w:val="22"/>
                <w:u w:val="single"/>
                <w:shd w:val="clear" w:color="auto" w:fill="FFFFFF"/>
              </w:rPr>
            </w:pPr>
            <w:hyperlink r:id="rId16" w:tgtFrame="_blank" w:history="1">
              <w:r w:rsidR="007E52A8" w:rsidRPr="0008050D">
                <w:rPr>
                  <w:color w:val="140E8E"/>
                  <w:sz w:val="22"/>
                  <w:szCs w:val="22"/>
                  <w:u w:val="single"/>
                  <w:shd w:val="clear" w:color="auto" w:fill="FFFFFF"/>
                </w:rPr>
                <w:t>ermakova_mn@zes.irkutskenergo.ru</w:t>
              </w:r>
            </w:hyperlink>
          </w:p>
          <w:p w14:paraId="23402081" w14:textId="77777777" w:rsidR="007E52A8" w:rsidRPr="0008050D" w:rsidRDefault="007E52A8" w:rsidP="007E52A8">
            <w:pPr>
              <w:contextualSpacing/>
              <w:jc w:val="both"/>
              <w:rPr>
                <w:rStyle w:val="af2"/>
                <w:color w:val="auto"/>
                <w:sz w:val="22"/>
                <w:szCs w:val="22"/>
                <w:u w:val="none"/>
              </w:rPr>
            </w:pPr>
          </w:p>
          <w:p w14:paraId="418F3212" w14:textId="77777777" w:rsidR="00582555" w:rsidRPr="0008050D" w:rsidRDefault="00582555" w:rsidP="00582555">
            <w:pPr>
              <w:contextualSpacing/>
              <w:jc w:val="both"/>
              <w:rPr>
                <w:sz w:val="22"/>
                <w:szCs w:val="22"/>
              </w:rPr>
            </w:pPr>
            <w:r w:rsidRPr="0008050D">
              <w:rPr>
                <w:b/>
                <w:sz w:val="22"/>
                <w:szCs w:val="22"/>
              </w:rPr>
              <w:t>Официальный сайт сети Интернет, на котором размещены Извещение и Документация о проведении конкурса</w:t>
            </w:r>
            <w:r w:rsidRPr="0008050D">
              <w:rPr>
                <w:sz w:val="22"/>
                <w:szCs w:val="22"/>
              </w:rPr>
              <w:t xml:space="preserve"> (далее – Извещение и Документация): </w:t>
            </w:r>
          </w:p>
          <w:p w14:paraId="418F3213" w14:textId="77777777" w:rsidR="00582555" w:rsidRPr="0008050D" w:rsidRDefault="00582555" w:rsidP="00582555">
            <w:pPr>
              <w:contextualSpacing/>
              <w:jc w:val="both"/>
              <w:rPr>
                <w:sz w:val="22"/>
                <w:szCs w:val="22"/>
              </w:rPr>
            </w:pPr>
            <w:r w:rsidRPr="0008050D">
              <w:rPr>
                <w:sz w:val="22"/>
                <w:szCs w:val="22"/>
              </w:rPr>
              <w:t>- сайт ЭТП: www.roseltorg.ru</w:t>
            </w:r>
          </w:p>
          <w:p w14:paraId="418F3214" w14:textId="77777777" w:rsidR="00582555" w:rsidRPr="0008050D" w:rsidRDefault="00582555" w:rsidP="00582555">
            <w:pPr>
              <w:contextualSpacing/>
              <w:jc w:val="both"/>
              <w:rPr>
                <w:sz w:val="22"/>
                <w:szCs w:val="22"/>
              </w:rPr>
            </w:pPr>
            <w:r w:rsidRPr="0008050D">
              <w:rPr>
                <w:sz w:val="22"/>
                <w:szCs w:val="22"/>
              </w:rPr>
              <w:t xml:space="preserve">- сайт ЕИС: www.zakupki.gov.ru </w:t>
            </w:r>
          </w:p>
          <w:p w14:paraId="418F3215" w14:textId="77777777" w:rsidR="00582555" w:rsidRPr="0008050D" w:rsidRDefault="00582555" w:rsidP="00582555">
            <w:pPr>
              <w:contextualSpacing/>
              <w:jc w:val="both"/>
              <w:rPr>
                <w:b/>
                <w:sz w:val="22"/>
                <w:szCs w:val="22"/>
              </w:rPr>
            </w:pPr>
          </w:p>
          <w:p w14:paraId="418F3216" w14:textId="77777777" w:rsidR="00582555" w:rsidRPr="0008050D" w:rsidRDefault="00582555" w:rsidP="00582555">
            <w:pPr>
              <w:contextualSpacing/>
              <w:jc w:val="both"/>
              <w:rPr>
                <w:b/>
                <w:sz w:val="22"/>
                <w:szCs w:val="22"/>
              </w:rPr>
            </w:pPr>
            <w:r w:rsidRPr="0008050D">
              <w:rPr>
                <w:b/>
                <w:sz w:val="22"/>
                <w:szCs w:val="22"/>
              </w:rPr>
              <w:t>Горячая линия по вопросам противодействия коррупции и корпоративного мошенничества</w:t>
            </w:r>
          </w:p>
          <w:p w14:paraId="418F3217" w14:textId="77777777" w:rsidR="00582555" w:rsidRPr="0008050D" w:rsidRDefault="00582555" w:rsidP="00582555">
            <w:pPr>
              <w:contextualSpacing/>
              <w:jc w:val="both"/>
              <w:rPr>
                <w:sz w:val="22"/>
                <w:szCs w:val="22"/>
              </w:rPr>
            </w:pPr>
            <w:r w:rsidRPr="0008050D">
              <w:rPr>
                <w:sz w:val="22"/>
                <w:szCs w:val="22"/>
              </w:rPr>
              <w:t>Тел.: 8-800-250-10-58</w:t>
            </w:r>
          </w:p>
          <w:p w14:paraId="418F3218" w14:textId="77777777" w:rsidR="00582555" w:rsidRPr="0008050D" w:rsidRDefault="00582555" w:rsidP="00582555">
            <w:pPr>
              <w:contextualSpacing/>
              <w:jc w:val="both"/>
              <w:rPr>
                <w:sz w:val="22"/>
                <w:szCs w:val="22"/>
              </w:rPr>
            </w:pPr>
            <w:r w:rsidRPr="0008050D">
              <w:rPr>
                <w:sz w:val="22"/>
                <w:szCs w:val="22"/>
              </w:rPr>
              <w:t>Адрес электронной почты:</w:t>
            </w:r>
          </w:p>
          <w:p w14:paraId="418F3219" w14:textId="5D213088" w:rsidR="00582555" w:rsidRPr="0008050D" w:rsidRDefault="00292CF7" w:rsidP="00582555">
            <w:pPr>
              <w:contextualSpacing/>
              <w:jc w:val="both"/>
              <w:rPr>
                <w:color w:val="0000FF"/>
                <w:sz w:val="22"/>
                <w:szCs w:val="22"/>
                <w:u w:val="single"/>
              </w:rPr>
            </w:pPr>
            <w:hyperlink r:id="rId17" w:history="1">
              <w:r w:rsidR="00111218" w:rsidRPr="0008050D">
                <w:rPr>
                  <w:rStyle w:val="af2"/>
                  <w:sz w:val="22"/>
                  <w:szCs w:val="22"/>
                </w:rPr>
                <w:t>doverie@enplus.ru</w:t>
              </w:r>
            </w:hyperlink>
          </w:p>
        </w:tc>
      </w:tr>
      <w:tr w:rsidR="00737CC8" w:rsidRPr="0008050D" w14:paraId="418F321E" w14:textId="77777777" w:rsidTr="00582555">
        <w:trPr>
          <w:trHeight w:val="416"/>
          <w:jc w:val="center"/>
        </w:trPr>
        <w:tc>
          <w:tcPr>
            <w:tcW w:w="562" w:type="dxa"/>
          </w:tcPr>
          <w:p w14:paraId="418F321B" w14:textId="77777777" w:rsidR="00582555" w:rsidRPr="0008050D" w:rsidRDefault="00582555" w:rsidP="00582555">
            <w:pPr>
              <w:contextualSpacing/>
              <w:jc w:val="center"/>
              <w:rPr>
                <w:b/>
                <w:sz w:val="22"/>
                <w:szCs w:val="22"/>
              </w:rPr>
            </w:pPr>
            <w:r w:rsidRPr="0008050D">
              <w:rPr>
                <w:b/>
                <w:sz w:val="22"/>
                <w:szCs w:val="22"/>
              </w:rPr>
              <w:lastRenderedPageBreak/>
              <w:t>2</w:t>
            </w:r>
          </w:p>
        </w:tc>
        <w:tc>
          <w:tcPr>
            <w:tcW w:w="3842" w:type="dxa"/>
          </w:tcPr>
          <w:p w14:paraId="418F321C" w14:textId="77777777" w:rsidR="00582555" w:rsidRPr="0008050D" w:rsidRDefault="00582555" w:rsidP="00582555">
            <w:pPr>
              <w:contextualSpacing/>
              <w:jc w:val="both"/>
              <w:rPr>
                <w:b/>
                <w:sz w:val="22"/>
                <w:szCs w:val="22"/>
              </w:rPr>
            </w:pPr>
            <w:r w:rsidRPr="0008050D">
              <w:rPr>
                <w:b/>
                <w:sz w:val="22"/>
                <w:szCs w:val="22"/>
              </w:rPr>
              <w:t>Способ осуществления закупки</w:t>
            </w:r>
          </w:p>
        </w:tc>
        <w:tc>
          <w:tcPr>
            <w:tcW w:w="5371" w:type="dxa"/>
          </w:tcPr>
          <w:p w14:paraId="418F321D" w14:textId="77777777" w:rsidR="00582555" w:rsidRPr="0008050D" w:rsidRDefault="00582555" w:rsidP="00952E1E">
            <w:pPr>
              <w:contextualSpacing/>
              <w:jc w:val="both"/>
              <w:rPr>
                <w:sz w:val="22"/>
                <w:szCs w:val="22"/>
              </w:rPr>
            </w:pPr>
            <w:r w:rsidRPr="0008050D">
              <w:rPr>
                <w:sz w:val="22"/>
                <w:szCs w:val="22"/>
              </w:rPr>
              <w:t>Конкурс в электронной форме, участниками которого могут быть только субъекты малого и среднего предпринимательства</w:t>
            </w:r>
          </w:p>
        </w:tc>
      </w:tr>
      <w:tr w:rsidR="00737CC8" w:rsidRPr="0008050D" w14:paraId="418F3222" w14:textId="77777777" w:rsidTr="00582555">
        <w:trPr>
          <w:trHeight w:val="809"/>
          <w:jc w:val="center"/>
        </w:trPr>
        <w:tc>
          <w:tcPr>
            <w:tcW w:w="562" w:type="dxa"/>
          </w:tcPr>
          <w:p w14:paraId="418F321F" w14:textId="77777777" w:rsidR="00582555" w:rsidRPr="0008050D" w:rsidRDefault="00582555" w:rsidP="00582555">
            <w:pPr>
              <w:contextualSpacing/>
              <w:jc w:val="center"/>
              <w:rPr>
                <w:b/>
                <w:sz w:val="22"/>
                <w:szCs w:val="22"/>
              </w:rPr>
            </w:pPr>
            <w:r w:rsidRPr="0008050D">
              <w:rPr>
                <w:b/>
                <w:sz w:val="22"/>
                <w:szCs w:val="22"/>
              </w:rPr>
              <w:t>3</w:t>
            </w:r>
          </w:p>
        </w:tc>
        <w:tc>
          <w:tcPr>
            <w:tcW w:w="3842" w:type="dxa"/>
          </w:tcPr>
          <w:p w14:paraId="646B2ACF" w14:textId="618E72C1" w:rsidR="00582555" w:rsidRPr="0008050D" w:rsidRDefault="00582555" w:rsidP="00582555">
            <w:pPr>
              <w:contextualSpacing/>
              <w:jc w:val="both"/>
              <w:rPr>
                <w:b/>
                <w:sz w:val="22"/>
                <w:szCs w:val="22"/>
              </w:rPr>
            </w:pPr>
            <w:r w:rsidRPr="0008050D">
              <w:rPr>
                <w:b/>
                <w:sz w:val="22"/>
                <w:szCs w:val="22"/>
              </w:rPr>
              <w:t xml:space="preserve">Предмет </w:t>
            </w:r>
            <w:r w:rsidR="000E28C3" w:rsidRPr="0008050D">
              <w:rPr>
                <w:b/>
                <w:sz w:val="22"/>
                <w:szCs w:val="22"/>
              </w:rPr>
              <w:t>договор</w:t>
            </w:r>
            <w:r w:rsidRPr="0008050D">
              <w:rPr>
                <w:b/>
                <w:sz w:val="22"/>
                <w:szCs w:val="22"/>
              </w:rPr>
              <w:t>а (объект, лот)</w:t>
            </w:r>
          </w:p>
          <w:p w14:paraId="418F3220" w14:textId="1B3A0DB5" w:rsidR="003B594A" w:rsidRPr="0008050D" w:rsidRDefault="003B594A" w:rsidP="00582555">
            <w:pPr>
              <w:contextualSpacing/>
              <w:jc w:val="both"/>
              <w:rPr>
                <w:b/>
                <w:sz w:val="22"/>
                <w:szCs w:val="22"/>
              </w:rPr>
            </w:pPr>
            <w:r w:rsidRPr="0008050D">
              <w:rPr>
                <w:b/>
                <w:sz w:val="22"/>
                <w:szCs w:val="22"/>
              </w:rPr>
              <w:t>Предмет закупки</w:t>
            </w:r>
          </w:p>
        </w:tc>
        <w:tc>
          <w:tcPr>
            <w:tcW w:w="5371" w:type="dxa"/>
          </w:tcPr>
          <w:p w14:paraId="418F3221" w14:textId="39E3D371" w:rsidR="00582555" w:rsidRPr="0008050D" w:rsidRDefault="00576304" w:rsidP="00774FE5">
            <w:pPr>
              <w:tabs>
                <w:tab w:val="left" w:pos="4712"/>
              </w:tabs>
              <w:contextualSpacing/>
              <w:jc w:val="both"/>
              <w:rPr>
                <w:sz w:val="22"/>
                <w:szCs w:val="22"/>
              </w:rPr>
            </w:pPr>
            <w:r w:rsidRPr="00576304">
              <w:rPr>
                <w:rFonts w:eastAsiaTheme="minorHAnsi"/>
                <w:sz w:val="22"/>
                <w:szCs w:val="22"/>
                <w:lang w:eastAsia="en-US"/>
              </w:rPr>
              <w:t>Услуги в области кадастровой деятельности по  установлению сервитута на земельные участки для эксплуатации объектов недвижимости: ВЛ-04 кВ – 5,0 км с ТП 10/0,4 кВ, протяженность 4932 м, кадастровый номер: 38:10:000000:1915, местонахождение: Российская Федерация, Иркутская область, Куйтунский район, с. Панагино; ВЛ-35 кВ – 37 км, протяженность 37218 м, кадастровый номер: 38:10:000000:1909, местонахождение: Иркутская область, Куйтунский район, с. Усть-Када - п. Тельба</w:t>
            </w:r>
            <w:r>
              <w:rPr>
                <w:rFonts w:eastAsiaTheme="minorHAnsi"/>
                <w:sz w:val="22"/>
                <w:szCs w:val="22"/>
                <w:lang w:eastAsia="en-US"/>
              </w:rPr>
              <w:t xml:space="preserve"> </w:t>
            </w:r>
            <w:r w:rsidR="00FA2441" w:rsidRPr="00576304">
              <w:rPr>
                <w:sz w:val="22"/>
                <w:szCs w:val="22"/>
              </w:rPr>
              <w:t>согласно</w:t>
            </w:r>
            <w:r w:rsidR="00FA2441" w:rsidRPr="0008050D">
              <w:rPr>
                <w:sz w:val="22"/>
                <w:szCs w:val="22"/>
              </w:rPr>
              <w:t xml:space="preserve"> Приложения №1</w:t>
            </w:r>
            <w:r w:rsidR="007E52A8" w:rsidRPr="0008050D">
              <w:rPr>
                <w:sz w:val="22"/>
                <w:szCs w:val="22"/>
              </w:rPr>
              <w:t xml:space="preserve"> к проекту договора.</w:t>
            </w:r>
          </w:p>
        </w:tc>
      </w:tr>
      <w:tr w:rsidR="00E04403" w:rsidRPr="0008050D" w14:paraId="418F322B" w14:textId="77777777" w:rsidTr="00582555">
        <w:trPr>
          <w:trHeight w:val="1118"/>
          <w:jc w:val="center"/>
        </w:trPr>
        <w:tc>
          <w:tcPr>
            <w:tcW w:w="562" w:type="dxa"/>
          </w:tcPr>
          <w:p w14:paraId="418F3223" w14:textId="77777777" w:rsidR="00E04403" w:rsidRPr="0008050D" w:rsidRDefault="00E04403" w:rsidP="00E04403">
            <w:pPr>
              <w:contextualSpacing/>
              <w:jc w:val="center"/>
              <w:rPr>
                <w:b/>
                <w:sz w:val="22"/>
                <w:szCs w:val="22"/>
              </w:rPr>
            </w:pPr>
            <w:r w:rsidRPr="0008050D">
              <w:rPr>
                <w:b/>
                <w:sz w:val="22"/>
                <w:szCs w:val="22"/>
              </w:rPr>
              <w:t>4</w:t>
            </w:r>
          </w:p>
        </w:tc>
        <w:tc>
          <w:tcPr>
            <w:tcW w:w="3842" w:type="dxa"/>
          </w:tcPr>
          <w:p w14:paraId="418F3224" w14:textId="77777777" w:rsidR="00E04403" w:rsidRPr="0008050D" w:rsidRDefault="00E04403" w:rsidP="00E04403">
            <w:pPr>
              <w:contextualSpacing/>
              <w:jc w:val="both"/>
              <w:rPr>
                <w:b/>
                <w:sz w:val="22"/>
                <w:szCs w:val="22"/>
              </w:rPr>
            </w:pPr>
            <w:r w:rsidRPr="0008050D">
              <w:rPr>
                <w:b/>
                <w:sz w:val="22"/>
                <w:szCs w:val="22"/>
              </w:rPr>
              <w:t>Место, условия и сроки (периоды) поставки товара, выполнения работы, оказания услуги</w:t>
            </w:r>
          </w:p>
        </w:tc>
        <w:tc>
          <w:tcPr>
            <w:tcW w:w="5371" w:type="dxa"/>
          </w:tcPr>
          <w:p w14:paraId="7074A4C3" w14:textId="77777777" w:rsidR="00675E55" w:rsidRPr="0008050D" w:rsidRDefault="009E3099" w:rsidP="00E04403">
            <w:pPr>
              <w:jc w:val="both"/>
              <w:rPr>
                <w:b/>
                <w:sz w:val="22"/>
                <w:szCs w:val="22"/>
              </w:rPr>
            </w:pPr>
            <w:r w:rsidRPr="0008050D">
              <w:rPr>
                <w:b/>
                <w:sz w:val="22"/>
                <w:szCs w:val="22"/>
              </w:rPr>
              <w:t xml:space="preserve">Срок </w:t>
            </w:r>
            <w:r w:rsidR="00675E55" w:rsidRPr="0008050D">
              <w:rPr>
                <w:b/>
                <w:sz w:val="22"/>
                <w:szCs w:val="22"/>
              </w:rPr>
              <w:t>выполнения работ</w:t>
            </w:r>
          </w:p>
          <w:p w14:paraId="78DD8193" w14:textId="77777777" w:rsidR="00675E55" w:rsidRPr="0008050D" w:rsidRDefault="00675E55" w:rsidP="00675E55">
            <w:pPr>
              <w:jc w:val="both"/>
              <w:rPr>
                <w:sz w:val="22"/>
                <w:szCs w:val="22"/>
              </w:rPr>
            </w:pPr>
            <w:r w:rsidRPr="0008050D">
              <w:rPr>
                <w:sz w:val="22"/>
                <w:szCs w:val="22"/>
              </w:rPr>
              <w:t>Начало работ – с момента заключения Договора.</w:t>
            </w:r>
          </w:p>
          <w:p w14:paraId="64C0DA43" w14:textId="19D7C08E" w:rsidR="00675E55" w:rsidRPr="0008050D" w:rsidRDefault="00675E55" w:rsidP="00675E55">
            <w:pPr>
              <w:jc w:val="both"/>
              <w:rPr>
                <w:sz w:val="22"/>
                <w:szCs w:val="22"/>
              </w:rPr>
            </w:pPr>
            <w:r w:rsidRPr="0008050D">
              <w:rPr>
                <w:sz w:val="22"/>
                <w:szCs w:val="22"/>
              </w:rPr>
              <w:t xml:space="preserve">Окончание работ – </w:t>
            </w:r>
            <w:r w:rsidR="00576304">
              <w:rPr>
                <w:sz w:val="22"/>
                <w:szCs w:val="22"/>
              </w:rPr>
              <w:t>до 15.12.2024 г.</w:t>
            </w:r>
          </w:p>
          <w:p w14:paraId="460C34B3" w14:textId="77777777" w:rsidR="00FA2441" w:rsidRPr="0008050D" w:rsidRDefault="00FA2441" w:rsidP="00675E55">
            <w:pPr>
              <w:jc w:val="both"/>
              <w:rPr>
                <w:sz w:val="22"/>
                <w:szCs w:val="22"/>
              </w:rPr>
            </w:pPr>
          </w:p>
          <w:p w14:paraId="418F322A" w14:textId="502C9927" w:rsidR="009E3099" w:rsidRPr="0008050D" w:rsidRDefault="00287DC0" w:rsidP="00FD48E0">
            <w:pPr>
              <w:jc w:val="both"/>
              <w:rPr>
                <w:sz w:val="22"/>
                <w:szCs w:val="22"/>
              </w:rPr>
            </w:pPr>
            <w:r w:rsidRPr="0008050D">
              <w:rPr>
                <w:b/>
                <w:sz w:val="22"/>
                <w:szCs w:val="22"/>
              </w:rPr>
              <w:t>Место и у</w:t>
            </w:r>
            <w:r w:rsidR="009E3099" w:rsidRPr="0008050D">
              <w:rPr>
                <w:b/>
                <w:sz w:val="22"/>
                <w:szCs w:val="22"/>
              </w:rPr>
              <w:t xml:space="preserve">словия </w:t>
            </w:r>
            <w:r w:rsidR="00FD48E0" w:rsidRPr="0008050D">
              <w:rPr>
                <w:b/>
                <w:sz w:val="22"/>
                <w:szCs w:val="22"/>
              </w:rPr>
              <w:t>выполнения работ</w:t>
            </w:r>
            <w:r w:rsidR="009E3099" w:rsidRPr="0008050D">
              <w:rPr>
                <w:sz w:val="22"/>
                <w:szCs w:val="22"/>
              </w:rPr>
              <w:t xml:space="preserve">: в соответствии с условиями Технического задания и Проекта </w:t>
            </w:r>
            <w:r w:rsidR="000E28C3" w:rsidRPr="0008050D">
              <w:rPr>
                <w:sz w:val="22"/>
                <w:szCs w:val="22"/>
              </w:rPr>
              <w:t>договор</w:t>
            </w:r>
            <w:r w:rsidR="009E3099" w:rsidRPr="0008050D">
              <w:rPr>
                <w:sz w:val="22"/>
                <w:szCs w:val="22"/>
              </w:rPr>
              <w:t>а</w:t>
            </w:r>
          </w:p>
        </w:tc>
      </w:tr>
      <w:tr w:rsidR="00737CC8" w:rsidRPr="0008050D" w14:paraId="418F3236" w14:textId="77777777" w:rsidTr="00F14D7B">
        <w:trPr>
          <w:trHeight w:val="1039"/>
          <w:jc w:val="center"/>
        </w:trPr>
        <w:tc>
          <w:tcPr>
            <w:tcW w:w="562" w:type="dxa"/>
          </w:tcPr>
          <w:p w14:paraId="418F322C" w14:textId="77777777" w:rsidR="00582555" w:rsidRPr="0008050D" w:rsidRDefault="00582555" w:rsidP="00582555">
            <w:pPr>
              <w:jc w:val="center"/>
              <w:rPr>
                <w:b/>
                <w:sz w:val="22"/>
                <w:szCs w:val="22"/>
              </w:rPr>
            </w:pPr>
            <w:r w:rsidRPr="0008050D">
              <w:rPr>
                <w:b/>
                <w:sz w:val="22"/>
                <w:szCs w:val="22"/>
              </w:rPr>
              <w:lastRenderedPageBreak/>
              <w:t>5</w:t>
            </w:r>
          </w:p>
        </w:tc>
        <w:tc>
          <w:tcPr>
            <w:tcW w:w="3842" w:type="dxa"/>
          </w:tcPr>
          <w:p w14:paraId="418F322D" w14:textId="28B03EC1" w:rsidR="00582555" w:rsidRPr="0008050D" w:rsidRDefault="00582555" w:rsidP="000E28C3">
            <w:pPr>
              <w:contextualSpacing/>
              <w:jc w:val="both"/>
              <w:rPr>
                <w:b/>
                <w:sz w:val="22"/>
                <w:szCs w:val="22"/>
              </w:rPr>
            </w:pPr>
            <w:r w:rsidRPr="0008050D">
              <w:rPr>
                <w:b/>
                <w:sz w:val="22"/>
                <w:szCs w:val="22"/>
              </w:rPr>
              <w:t xml:space="preserve">Сведения о начальной (максимальной) цене </w:t>
            </w:r>
            <w:r w:rsidR="000E28C3" w:rsidRPr="0008050D">
              <w:rPr>
                <w:b/>
                <w:sz w:val="22"/>
                <w:szCs w:val="22"/>
              </w:rPr>
              <w:t>договор</w:t>
            </w:r>
            <w:r w:rsidRPr="0008050D">
              <w:rPr>
                <w:b/>
                <w:sz w:val="22"/>
                <w:szCs w:val="22"/>
              </w:rPr>
              <w:t xml:space="preserve">а (цена лота), либо формула цены, устанавливающая правила расчета сумм, подлежащих уплате Заказчиком Поставщику (Исполнителю, Подрядчику) в ходе исполнения </w:t>
            </w:r>
            <w:r w:rsidR="000E28C3" w:rsidRPr="0008050D">
              <w:rPr>
                <w:b/>
                <w:sz w:val="22"/>
                <w:szCs w:val="22"/>
              </w:rPr>
              <w:t>договор</w:t>
            </w:r>
            <w:r w:rsidRPr="0008050D">
              <w:rPr>
                <w:b/>
                <w:sz w:val="22"/>
                <w:szCs w:val="22"/>
              </w:rPr>
              <w:t xml:space="preserve">а, и максимальное значение цены </w:t>
            </w:r>
            <w:r w:rsidR="000E28C3" w:rsidRPr="0008050D">
              <w:rPr>
                <w:b/>
                <w:sz w:val="22"/>
                <w:szCs w:val="22"/>
              </w:rPr>
              <w:t>договор</w:t>
            </w:r>
            <w:r w:rsidRPr="0008050D">
              <w:rPr>
                <w:b/>
                <w:sz w:val="22"/>
                <w:szCs w:val="22"/>
              </w:rPr>
              <w:t xml:space="preserve">а, либо цена единицы товара, работы, услуги и максимальное значение цены </w:t>
            </w:r>
            <w:r w:rsidR="000E28C3" w:rsidRPr="0008050D">
              <w:rPr>
                <w:b/>
                <w:sz w:val="22"/>
                <w:szCs w:val="22"/>
              </w:rPr>
              <w:t>договор</w:t>
            </w:r>
            <w:r w:rsidRPr="0008050D">
              <w:rPr>
                <w:b/>
                <w:sz w:val="22"/>
                <w:szCs w:val="22"/>
              </w:rPr>
              <w:t>а</w:t>
            </w:r>
          </w:p>
        </w:tc>
        <w:tc>
          <w:tcPr>
            <w:tcW w:w="5371" w:type="dxa"/>
          </w:tcPr>
          <w:p w14:paraId="48F94464" w14:textId="472DF7D5" w:rsidR="00E04403" w:rsidRPr="0008050D" w:rsidRDefault="00E04403" w:rsidP="00E04403">
            <w:pPr>
              <w:jc w:val="both"/>
              <w:rPr>
                <w:b/>
                <w:color w:val="FF0000"/>
                <w:sz w:val="22"/>
                <w:szCs w:val="22"/>
              </w:rPr>
            </w:pPr>
            <w:r w:rsidRPr="0008050D">
              <w:rPr>
                <w:b/>
                <w:sz w:val="22"/>
                <w:szCs w:val="22"/>
              </w:rPr>
              <w:t xml:space="preserve">Начальная (максимальная) цена </w:t>
            </w:r>
            <w:r w:rsidR="000E28C3" w:rsidRPr="0008050D">
              <w:rPr>
                <w:b/>
                <w:sz w:val="22"/>
                <w:szCs w:val="22"/>
              </w:rPr>
              <w:t>договор</w:t>
            </w:r>
            <w:r w:rsidRPr="0008050D">
              <w:rPr>
                <w:b/>
                <w:sz w:val="22"/>
                <w:szCs w:val="22"/>
              </w:rPr>
              <w:t>а:</w:t>
            </w:r>
          </w:p>
          <w:p w14:paraId="1DC19063" w14:textId="30DA9669" w:rsidR="00E04403" w:rsidRPr="0008050D" w:rsidRDefault="00576304" w:rsidP="00E04403">
            <w:pPr>
              <w:tabs>
                <w:tab w:val="left" w:pos="6521"/>
              </w:tabs>
              <w:jc w:val="both"/>
              <w:rPr>
                <w:b/>
                <w:sz w:val="22"/>
                <w:szCs w:val="22"/>
              </w:rPr>
            </w:pPr>
            <w:r>
              <w:rPr>
                <w:b/>
                <w:color w:val="000000"/>
                <w:sz w:val="22"/>
                <w:szCs w:val="22"/>
              </w:rPr>
              <w:t>650</w:t>
            </w:r>
            <w:r w:rsidR="007E52A8" w:rsidRPr="0008050D">
              <w:rPr>
                <w:b/>
                <w:color w:val="000000"/>
                <w:sz w:val="22"/>
                <w:szCs w:val="22"/>
              </w:rPr>
              <w:t xml:space="preserve"> 000</w:t>
            </w:r>
            <w:r w:rsidR="0084117F" w:rsidRPr="0008050D">
              <w:rPr>
                <w:b/>
                <w:color w:val="000000"/>
                <w:sz w:val="22"/>
                <w:szCs w:val="22"/>
              </w:rPr>
              <w:t xml:space="preserve"> </w:t>
            </w:r>
            <w:r w:rsidR="00E04403" w:rsidRPr="0008050D">
              <w:rPr>
                <w:b/>
                <w:sz w:val="22"/>
                <w:szCs w:val="22"/>
              </w:rPr>
              <w:t>(</w:t>
            </w:r>
            <w:r>
              <w:rPr>
                <w:b/>
                <w:sz w:val="22"/>
                <w:szCs w:val="22"/>
              </w:rPr>
              <w:t>шестьсот пятьдесят</w:t>
            </w:r>
            <w:r w:rsidR="007E52A8" w:rsidRPr="0008050D">
              <w:rPr>
                <w:b/>
                <w:sz w:val="22"/>
                <w:szCs w:val="22"/>
              </w:rPr>
              <w:t xml:space="preserve"> тысяч</w:t>
            </w:r>
            <w:r w:rsidR="00E04403" w:rsidRPr="0008050D">
              <w:rPr>
                <w:b/>
                <w:sz w:val="22"/>
                <w:szCs w:val="22"/>
              </w:rPr>
              <w:t>) рубл</w:t>
            </w:r>
            <w:r w:rsidR="00FA2441" w:rsidRPr="0008050D">
              <w:rPr>
                <w:b/>
                <w:sz w:val="22"/>
                <w:szCs w:val="22"/>
              </w:rPr>
              <w:t>ей</w:t>
            </w:r>
            <w:r w:rsidR="00774FE5" w:rsidRPr="0008050D">
              <w:rPr>
                <w:b/>
                <w:sz w:val="22"/>
                <w:szCs w:val="22"/>
              </w:rPr>
              <w:t xml:space="preserve"> </w:t>
            </w:r>
            <w:r w:rsidR="007E52A8" w:rsidRPr="0008050D">
              <w:rPr>
                <w:b/>
                <w:sz w:val="22"/>
                <w:szCs w:val="22"/>
              </w:rPr>
              <w:t>00</w:t>
            </w:r>
            <w:r w:rsidR="00E04403" w:rsidRPr="0008050D">
              <w:rPr>
                <w:b/>
                <w:sz w:val="22"/>
                <w:szCs w:val="22"/>
              </w:rPr>
              <w:t xml:space="preserve"> копеек, без НДС</w:t>
            </w:r>
          </w:p>
          <w:p w14:paraId="25CCFA90" w14:textId="027D5381" w:rsidR="00E04403" w:rsidRPr="0008050D" w:rsidRDefault="00E04403" w:rsidP="00E04403">
            <w:pPr>
              <w:tabs>
                <w:tab w:val="left" w:pos="6521"/>
              </w:tabs>
              <w:jc w:val="both"/>
              <w:rPr>
                <w:b/>
                <w:sz w:val="22"/>
                <w:szCs w:val="22"/>
              </w:rPr>
            </w:pPr>
            <w:r w:rsidRPr="0008050D">
              <w:rPr>
                <w:b/>
                <w:sz w:val="22"/>
                <w:szCs w:val="22"/>
              </w:rPr>
              <w:t xml:space="preserve">НДС (20%) – </w:t>
            </w:r>
            <w:r w:rsidR="00576304">
              <w:rPr>
                <w:b/>
                <w:color w:val="000000"/>
                <w:sz w:val="22"/>
                <w:szCs w:val="22"/>
              </w:rPr>
              <w:t>130</w:t>
            </w:r>
            <w:r w:rsidR="005D4522" w:rsidRPr="0008050D">
              <w:rPr>
                <w:b/>
                <w:color w:val="000000"/>
                <w:sz w:val="22"/>
                <w:szCs w:val="22"/>
              </w:rPr>
              <w:t xml:space="preserve"> 000</w:t>
            </w:r>
            <w:r w:rsidRPr="0008050D">
              <w:rPr>
                <w:b/>
                <w:sz w:val="22"/>
                <w:szCs w:val="22"/>
              </w:rPr>
              <w:t xml:space="preserve"> (</w:t>
            </w:r>
            <w:r w:rsidR="00576304">
              <w:rPr>
                <w:b/>
                <w:sz w:val="22"/>
                <w:szCs w:val="22"/>
              </w:rPr>
              <w:t>сто тридцать тысяч</w:t>
            </w:r>
            <w:r w:rsidRPr="0008050D">
              <w:rPr>
                <w:b/>
                <w:sz w:val="22"/>
                <w:szCs w:val="22"/>
              </w:rPr>
              <w:t>) рубл</w:t>
            </w:r>
            <w:r w:rsidR="003B594A" w:rsidRPr="0008050D">
              <w:rPr>
                <w:b/>
                <w:sz w:val="22"/>
                <w:szCs w:val="22"/>
              </w:rPr>
              <w:t>ей</w:t>
            </w:r>
            <w:r w:rsidRPr="0008050D">
              <w:rPr>
                <w:b/>
                <w:sz w:val="22"/>
                <w:szCs w:val="22"/>
              </w:rPr>
              <w:t xml:space="preserve"> </w:t>
            </w:r>
            <w:r w:rsidR="005D4522" w:rsidRPr="0008050D">
              <w:rPr>
                <w:b/>
                <w:sz w:val="22"/>
                <w:szCs w:val="22"/>
              </w:rPr>
              <w:t>00</w:t>
            </w:r>
            <w:r w:rsidRPr="0008050D">
              <w:rPr>
                <w:b/>
                <w:sz w:val="22"/>
                <w:szCs w:val="22"/>
              </w:rPr>
              <w:t xml:space="preserve"> </w:t>
            </w:r>
            <w:r w:rsidR="005D4522" w:rsidRPr="0008050D">
              <w:rPr>
                <w:b/>
                <w:sz w:val="22"/>
                <w:szCs w:val="22"/>
              </w:rPr>
              <w:t>копеек.</w:t>
            </w:r>
          </w:p>
          <w:p w14:paraId="7637B300" w14:textId="380046A5" w:rsidR="002A7475" w:rsidRPr="0008050D" w:rsidRDefault="005D4522" w:rsidP="002A7475">
            <w:pPr>
              <w:jc w:val="both"/>
              <w:rPr>
                <w:b/>
                <w:sz w:val="22"/>
                <w:szCs w:val="22"/>
              </w:rPr>
            </w:pPr>
            <w:r w:rsidRPr="0008050D">
              <w:rPr>
                <w:b/>
                <w:bCs/>
                <w:sz w:val="22"/>
                <w:szCs w:val="22"/>
              </w:rPr>
              <w:t xml:space="preserve">ИТОГО с НДС- </w:t>
            </w:r>
            <w:r w:rsidR="00576304">
              <w:rPr>
                <w:b/>
                <w:bCs/>
                <w:sz w:val="22"/>
                <w:szCs w:val="22"/>
              </w:rPr>
              <w:t>780</w:t>
            </w:r>
            <w:r w:rsidRPr="0008050D">
              <w:rPr>
                <w:b/>
                <w:bCs/>
                <w:sz w:val="22"/>
                <w:szCs w:val="22"/>
              </w:rPr>
              <w:t> 000,00 (</w:t>
            </w:r>
            <w:r w:rsidR="00576304">
              <w:rPr>
                <w:b/>
                <w:bCs/>
                <w:sz w:val="22"/>
                <w:szCs w:val="22"/>
              </w:rPr>
              <w:t>семьсот восемьдесят тысяч</w:t>
            </w:r>
            <w:r w:rsidRPr="0008050D">
              <w:rPr>
                <w:b/>
                <w:bCs/>
                <w:sz w:val="22"/>
                <w:szCs w:val="22"/>
              </w:rPr>
              <w:t>) рублей 00 копеек.</w:t>
            </w:r>
          </w:p>
          <w:p w14:paraId="66C6C804" w14:textId="1195107D" w:rsidR="00A864F5" w:rsidRPr="0008050D" w:rsidRDefault="00A864F5" w:rsidP="002A7475">
            <w:pPr>
              <w:jc w:val="both"/>
              <w:rPr>
                <w:sz w:val="22"/>
                <w:szCs w:val="22"/>
              </w:rPr>
            </w:pPr>
          </w:p>
          <w:p w14:paraId="290556A6" w14:textId="324FAF83" w:rsidR="00A864F5" w:rsidRPr="0008050D" w:rsidRDefault="00A864F5" w:rsidP="00A864F5">
            <w:pPr>
              <w:jc w:val="both"/>
              <w:rPr>
                <w:sz w:val="22"/>
                <w:szCs w:val="22"/>
              </w:rPr>
            </w:pPr>
            <w:r w:rsidRPr="0008050D">
              <w:rPr>
                <w:sz w:val="22"/>
                <w:szCs w:val="22"/>
              </w:rPr>
              <w:t xml:space="preserve">Предложение Участника по цене не должно превышать начальную (максимальную) цену договора. В случае если стоимость </w:t>
            </w:r>
            <w:r w:rsidR="00FD48E0" w:rsidRPr="0008050D">
              <w:rPr>
                <w:sz w:val="22"/>
                <w:szCs w:val="22"/>
              </w:rPr>
              <w:t>работы</w:t>
            </w:r>
            <w:r w:rsidRPr="0008050D">
              <w:rPr>
                <w:sz w:val="22"/>
                <w:szCs w:val="22"/>
              </w:rPr>
              <w:t>, предложенная Участником, будет превышать начальную (максимальную) цену договора, Заказчик отклоняет такую заявку без рассмотрения, по существу.</w:t>
            </w:r>
          </w:p>
          <w:p w14:paraId="4CD9EDA7" w14:textId="77777777" w:rsidR="00A864F5" w:rsidRPr="0008050D" w:rsidRDefault="00A864F5" w:rsidP="00A864F5">
            <w:pPr>
              <w:jc w:val="both"/>
              <w:rPr>
                <w:sz w:val="22"/>
                <w:szCs w:val="22"/>
              </w:rPr>
            </w:pPr>
          </w:p>
          <w:p w14:paraId="5F7F0738" w14:textId="77777777" w:rsidR="00A864F5" w:rsidRPr="0008050D" w:rsidRDefault="00A864F5" w:rsidP="00A864F5">
            <w:pPr>
              <w:jc w:val="both"/>
              <w:rPr>
                <w:sz w:val="22"/>
                <w:szCs w:val="22"/>
              </w:rPr>
            </w:pPr>
            <w:r w:rsidRPr="0008050D">
              <w:rPr>
                <w:sz w:val="22"/>
                <w:szCs w:val="22"/>
              </w:rPr>
              <w:t>Оценка заявок по цене осуществляется за вычетом НДС (для тех заявок, которые поданы Участниками - плательщиками НДС).</w:t>
            </w:r>
          </w:p>
          <w:p w14:paraId="6CED8F92" w14:textId="77777777" w:rsidR="00A864F5" w:rsidRPr="0008050D" w:rsidRDefault="00A864F5" w:rsidP="00582555">
            <w:pPr>
              <w:tabs>
                <w:tab w:val="left" w:pos="6521"/>
              </w:tabs>
              <w:jc w:val="both"/>
              <w:rPr>
                <w:sz w:val="22"/>
                <w:szCs w:val="22"/>
              </w:rPr>
            </w:pPr>
          </w:p>
          <w:p w14:paraId="418F3235" w14:textId="23D36D6A" w:rsidR="00582555" w:rsidRPr="0008050D" w:rsidRDefault="005D4522" w:rsidP="005D4522">
            <w:pPr>
              <w:tabs>
                <w:tab w:val="left" w:pos="6521"/>
              </w:tabs>
              <w:jc w:val="both"/>
              <w:rPr>
                <w:sz w:val="22"/>
                <w:szCs w:val="22"/>
              </w:rPr>
            </w:pPr>
            <w:r w:rsidRPr="0008050D">
              <w:rPr>
                <w:sz w:val="22"/>
                <w:szCs w:val="22"/>
                <w:highlight w:val="yellow"/>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Pr="0008050D">
              <w:rPr>
                <w:b/>
                <w:sz w:val="22"/>
                <w:szCs w:val="22"/>
                <w:highlight w:val="yellow"/>
              </w:rPr>
              <w:t>50 %</w:t>
            </w:r>
            <w:r w:rsidRPr="0008050D">
              <w:rPr>
                <w:sz w:val="22"/>
                <w:szCs w:val="22"/>
                <w:highlight w:val="yellow"/>
              </w:rPr>
              <w:t xml:space="preserve"> (пятьдесят процентов) ниже начальной (максимальной) цены договора (цены лота), установленной в извещении о закупке и документации о закупке</w:t>
            </w:r>
            <w:r w:rsidRPr="0008050D">
              <w:rPr>
                <w:sz w:val="22"/>
                <w:szCs w:val="22"/>
              </w:rPr>
              <w:t xml:space="preserve"> (% устанавливается на усмотрение Заказчика согласно Положения о закупке товаров, работ, услуг для нужд АО «ИЭСК»,  но не более   75%).</w:t>
            </w:r>
          </w:p>
        </w:tc>
      </w:tr>
      <w:tr w:rsidR="00737CC8" w:rsidRPr="0008050D" w14:paraId="418F323C" w14:textId="77777777" w:rsidTr="006869B2">
        <w:trPr>
          <w:trHeight w:val="1847"/>
          <w:jc w:val="center"/>
        </w:trPr>
        <w:tc>
          <w:tcPr>
            <w:tcW w:w="562" w:type="dxa"/>
          </w:tcPr>
          <w:p w14:paraId="418F3237" w14:textId="77777777" w:rsidR="00582555" w:rsidRPr="0008050D" w:rsidRDefault="00582555" w:rsidP="00582555">
            <w:pPr>
              <w:contextualSpacing/>
              <w:jc w:val="center"/>
              <w:rPr>
                <w:b/>
                <w:sz w:val="22"/>
                <w:szCs w:val="22"/>
              </w:rPr>
            </w:pPr>
            <w:r w:rsidRPr="0008050D">
              <w:rPr>
                <w:b/>
                <w:sz w:val="22"/>
                <w:szCs w:val="22"/>
              </w:rPr>
              <w:t>6</w:t>
            </w:r>
          </w:p>
        </w:tc>
        <w:tc>
          <w:tcPr>
            <w:tcW w:w="3842" w:type="dxa"/>
          </w:tcPr>
          <w:p w14:paraId="418F3238" w14:textId="72512DB7" w:rsidR="00582555" w:rsidRPr="0008050D" w:rsidRDefault="00582555" w:rsidP="00582555">
            <w:pPr>
              <w:contextualSpacing/>
              <w:jc w:val="both"/>
              <w:rPr>
                <w:b/>
                <w:sz w:val="22"/>
                <w:szCs w:val="22"/>
              </w:rPr>
            </w:pPr>
            <w:r w:rsidRPr="0008050D">
              <w:rPr>
                <w:b/>
                <w:sz w:val="22"/>
                <w:szCs w:val="22"/>
              </w:rPr>
              <w:t xml:space="preserve">Порядок формирования цены </w:t>
            </w:r>
            <w:r w:rsidR="000E28C3" w:rsidRPr="0008050D">
              <w:rPr>
                <w:b/>
                <w:sz w:val="22"/>
                <w:szCs w:val="22"/>
              </w:rPr>
              <w:t>договор</w:t>
            </w:r>
            <w:r w:rsidRPr="0008050D">
              <w:rPr>
                <w:b/>
                <w:sz w:val="22"/>
                <w:szCs w:val="22"/>
              </w:rPr>
              <w:t>а (с учетом или без учета расходов на перевозку, страхование, уплату таможенных пошлин, налогов и других обязательных платежей)</w:t>
            </w:r>
          </w:p>
          <w:p w14:paraId="418F3239" w14:textId="77777777" w:rsidR="00582555" w:rsidRPr="0008050D" w:rsidRDefault="00582555" w:rsidP="00582555">
            <w:pPr>
              <w:contextualSpacing/>
              <w:jc w:val="both"/>
              <w:rPr>
                <w:b/>
                <w:sz w:val="22"/>
                <w:szCs w:val="22"/>
              </w:rPr>
            </w:pPr>
          </w:p>
        </w:tc>
        <w:tc>
          <w:tcPr>
            <w:tcW w:w="5371" w:type="dxa"/>
          </w:tcPr>
          <w:p w14:paraId="5C7F19E4" w14:textId="77777777" w:rsidR="003C323A" w:rsidRPr="0008050D" w:rsidRDefault="003C323A" w:rsidP="003C323A">
            <w:pPr>
              <w:keepNext/>
              <w:suppressAutoHyphens/>
              <w:jc w:val="both"/>
              <w:outlineLvl w:val="1"/>
              <w:rPr>
                <w:sz w:val="22"/>
                <w:szCs w:val="22"/>
              </w:rPr>
            </w:pPr>
            <w:bookmarkStart w:id="12" w:name="_Toc57981814"/>
            <w:bookmarkStart w:id="13" w:name="_Toc98332878"/>
            <w:r w:rsidRPr="0008050D">
              <w:rPr>
                <w:sz w:val="22"/>
                <w:szCs w:val="22"/>
              </w:rPr>
              <w:t xml:space="preserve">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транспортные расходы, </w:t>
            </w:r>
            <w:r w:rsidRPr="0008050D">
              <w:rPr>
                <w:b/>
                <w:sz w:val="22"/>
                <w:szCs w:val="22"/>
              </w:rPr>
              <w:t>командировочные (расходы должны подтверждаться документально)</w:t>
            </w:r>
            <w:r w:rsidRPr="0008050D">
              <w:rPr>
                <w:sz w:val="22"/>
                <w:szCs w:val="22"/>
              </w:rPr>
              <w:t>, и другие платежи.</w:t>
            </w:r>
            <w:bookmarkEnd w:id="12"/>
            <w:bookmarkEnd w:id="13"/>
          </w:p>
          <w:p w14:paraId="418F323B" w14:textId="4334DA22" w:rsidR="00582555" w:rsidRPr="0008050D" w:rsidRDefault="003C323A" w:rsidP="003C323A">
            <w:pPr>
              <w:contextualSpacing/>
              <w:jc w:val="both"/>
              <w:rPr>
                <w:sz w:val="22"/>
                <w:szCs w:val="22"/>
              </w:rPr>
            </w:pPr>
            <w:r w:rsidRPr="0008050D">
              <w:rPr>
                <w:sz w:val="22"/>
                <w:szCs w:val="22"/>
              </w:rPr>
              <w:t>Цена договора, заключаемого по результатам Закупки является твердой на заданный объем услуг и пересмотру не подлежит.</w:t>
            </w:r>
          </w:p>
        </w:tc>
      </w:tr>
      <w:tr w:rsidR="00737CC8" w:rsidRPr="0008050D" w14:paraId="418F3240" w14:textId="77777777" w:rsidTr="00582555">
        <w:trPr>
          <w:trHeight w:val="556"/>
          <w:jc w:val="center"/>
        </w:trPr>
        <w:tc>
          <w:tcPr>
            <w:tcW w:w="562" w:type="dxa"/>
          </w:tcPr>
          <w:p w14:paraId="418F323D" w14:textId="77777777" w:rsidR="00582555" w:rsidRPr="0008050D" w:rsidRDefault="00582555" w:rsidP="00582555">
            <w:pPr>
              <w:contextualSpacing/>
              <w:jc w:val="center"/>
              <w:rPr>
                <w:b/>
                <w:sz w:val="22"/>
                <w:szCs w:val="22"/>
              </w:rPr>
            </w:pPr>
            <w:r w:rsidRPr="0008050D">
              <w:rPr>
                <w:b/>
                <w:sz w:val="22"/>
                <w:szCs w:val="22"/>
              </w:rPr>
              <w:t>7</w:t>
            </w:r>
          </w:p>
        </w:tc>
        <w:tc>
          <w:tcPr>
            <w:tcW w:w="3842" w:type="dxa"/>
          </w:tcPr>
          <w:p w14:paraId="418F323E" w14:textId="77777777" w:rsidR="00582555" w:rsidRPr="0008050D" w:rsidRDefault="00582555" w:rsidP="00582555">
            <w:pPr>
              <w:contextualSpacing/>
              <w:jc w:val="both"/>
              <w:rPr>
                <w:b/>
                <w:sz w:val="22"/>
                <w:szCs w:val="22"/>
              </w:rPr>
            </w:pPr>
            <w:r w:rsidRPr="0008050D">
              <w:rPr>
                <w:b/>
                <w:sz w:val="22"/>
                <w:szCs w:val="22"/>
              </w:rPr>
              <w:t>Форма, сроки и порядок оплаты товара, работы, услуги</w:t>
            </w:r>
          </w:p>
        </w:tc>
        <w:tc>
          <w:tcPr>
            <w:tcW w:w="5371" w:type="dxa"/>
          </w:tcPr>
          <w:p w14:paraId="418F323F" w14:textId="1F1901E9" w:rsidR="00582555" w:rsidRPr="0008050D" w:rsidRDefault="00582555" w:rsidP="000E28C3">
            <w:pPr>
              <w:autoSpaceDE w:val="0"/>
              <w:autoSpaceDN w:val="0"/>
              <w:adjustRightInd w:val="0"/>
              <w:jc w:val="both"/>
              <w:rPr>
                <w:sz w:val="22"/>
                <w:szCs w:val="22"/>
              </w:rPr>
            </w:pPr>
            <w:r w:rsidRPr="0008050D">
              <w:rPr>
                <w:sz w:val="22"/>
                <w:szCs w:val="22"/>
              </w:rPr>
              <w:t xml:space="preserve">В соответствии с Проектом </w:t>
            </w:r>
            <w:r w:rsidR="000E28C3" w:rsidRPr="0008050D">
              <w:rPr>
                <w:sz w:val="22"/>
                <w:szCs w:val="22"/>
              </w:rPr>
              <w:t>договор</w:t>
            </w:r>
            <w:r w:rsidRPr="0008050D">
              <w:rPr>
                <w:sz w:val="22"/>
                <w:szCs w:val="22"/>
              </w:rPr>
              <w:t xml:space="preserve">а (Раздел 3 Документации) </w:t>
            </w:r>
          </w:p>
        </w:tc>
      </w:tr>
      <w:tr w:rsidR="00737CC8" w:rsidRPr="0008050D" w14:paraId="418F3244" w14:textId="77777777" w:rsidTr="00582555">
        <w:trPr>
          <w:jc w:val="center"/>
        </w:trPr>
        <w:tc>
          <w:tcPr>
            <w:tcW w:w="562" w:type="dxa"/>
          </w:tcPr>
          <w:p w14:paraId="418F3241" w14:textId="77777777" w:rsidR="00582555" w:rsidRPr="0008050D" w:rsidRDefault="00582555" w:rsidP="00582555">
            <w:pPr>
              <w:contextualSpacing/>
              <w:jc w:val="center"/>
              <w:rPr>
                <w:b/>
                <w:sz w:val="22"/>
                <w:szCs w:val="22"/>
              </w:rPr>
            </w:pPr>
            <w:r w:rsidRPr="0008050D">
              <w:rPr>
                <w:b/>
                <w:sz w:val="22"/>
                <w:szCs w:val="22"/>
              </w:rPr>
              <w:t>8</w:t>
            </w:r>
          </w:p>
        </w:tc>
        <w:tc>
          <w:tcPr>
            <w:tcW w:w="3842" w:type="dxa"/>
          </w:tcPr>
          <w:p w14:paraId="418F3242" w14:textId="67A37C63" w:rsidR="00582555" w:rsidRPr="0008050D" w:rsidRDefault="00582555" w:rsidP="000E28C3">
            <w:pPr>
              <w:contextualSpacing/>
              <w:jc w:val="both"/>
              <w:rPr>
                <w:b/>
                <w:sz w:val="22"/>
                <w:szCs w:val="22"/>
              </w:rPr>
            </w:pPr>
            <w:r w:rsidRPr="0008050D">
              <w:rPr>
                <w:b/>
                <w:sz w:val="22"/>
                <w:szCs w:val="22"/>
              </w:rPr>
              <w:t xml:space="preserve">Сведения о валюте, используемой для формирования цены </w:t>
            </w:r>
            <w:r w:rsidR="000E28C3" w:rsidRPr="0008050D">
              <w:rPr>
                <w:b/>
                <w:sz w:val="22"/>
                <w:szCs w:val="22"/>
              </w:rPr>
              <w:t>договор</w:t>
            </w:r>
            <w:r w:rsidRPr="0008050D">
              <w:rPr>
                <w:b/>
                <w:sz w:val="22"/>
                <w:szCs w:val="22"/>
              </w:rPr>
              <w:t xml:space="preserve">а и расчетов по </w:t>
            </w:r>
            <w:r w:rsidR="000E28C3" w:rsidRPr="0008050D">
              <w:rPr>
                <w:b/>
                <w:sz w:val="22"/>
                <w:szCs w:val="22"/>
              </w:rPr>
              <w:t>договор</w:t>
            </w:r>
            <w:r w:rsidRPr="0008050D">
              <w:rPr>
                <w:b/>
                <w:sz w:val="22"/>
                <w:szCs w:val="22"/>
              </w:rPr>
              <w:t xml:space="preserve">у </w:t>
            </w:r>
          </w:p>
        </w:tc>
        <w:tc>
          <w:tcPr>
            <w:tcW w:w="5371" w:type="dxa"/>
          </w:tcPr>
          <w:p w14:paraId="418F3243" w14:textId="77777777" w:rsidR="00582555" w:rsidRPr="0008050D" w:rsidRDefault="00582555" w:rsidP="00582555">
            <w:pPr>
              <w:contextualSpacing/>
              <w:rPr>
                <w:sz w:val="22"/>
                <w:szCs w:val="22"/>
              </w:rPr>
            </w:pPr>
            <w:r w:rsidRPr="0008050D">
              <w:rPr>
                <w:sz w:val="22"/>
                <w:szCs w:val="22"/>
              </w:rPr>
              <w:t>Российский рубль</w:t>
            </w:r>
          </w:p>
        </w:tc>
      </w:tr>
      <w:bookmarkEnd w:id="9"/>
      <w:tr w:rsidR="001F507A" w:rsidRPr="0008050D" w14:paraId="418F3268" w14:textId="77777777" w:rsidTr="00E12829">
        <w:trPr>
          <w:trHeight w:val="699"/>
          <w:jc w:val="center"/>
        </w:trPr>
        <w:tc>
          <w:tcPr>
            <w:tcW w:w="562" w:type="dxa"/>
          </w:tcPr>
          <w:p w14:paraId="418F3245" w14:textId="77777777" w:rsidR="004B4DCD" w:rsidRPr="0008050D" w:rsidRDefault="004B4DCD" w:rsidP="004B4DCD">
            <w:pPr>
              <w:contextualSpacing/>
              <w:jc w:val="center"/>
              <w:rPr>
                <w:b/>
                <w:sz w:val="22"/>
                <w:szCs w:val="22"/>
              </w:rPr>
            </w:pPr>
            <w:r w:rsidRPr="0008050D">
              <w:rPr>
                <w:b/>
                <w:sz w:val="22"/>
                <w:szCs w:val="22"/>
              </w:rPr>
              <w:t>9</w:t>
            </w:r>
          </w:p>
        </w:tc>
        <w:tc>
          <w:tcPr>
            <w:tcW w:w="3842" w:type="dxa"/>
          </w:tcPr>
          <w:p w14:paraId="418F3246" w14:textId="2AD20E58" w:rsidR="004B4DCD" w:rsidRPr="0008050D" w:rsidRDefault="00111218" w:rsidP="004B4DCD">
            <w:pPr>
              <w:contextualSpacing/>
              <w:jc w:val="both"/>
              <w:rPr>
                <w:b/>
                <w:sz w:val="22"/>
                <w:szCs w:val="22"/>
              </w:rPr>
            </w:pPr>
            <w:r w:rsidRPr="0008050D">
              <w:rPr>
                <w:b/>
                <w:sz w:val="22"/>
                <w:szCs w:val="22"/>
              </w:rPr>
              <w:t>Требования к содержанию, форме, оформлению и составу заявки на участие в конкурсе</w:t>
            </w:r>
          </w:p>
        </w:tc>
        <w:tc>
          <w:tcPr>
            <w:tcW w:w="5371" w:type="dxa"/>
          </w:tcPr>
          <w:p w14:paraId="1CBD244D" w14:textId="386D9CB3" w:rsidR="00E26808" w:rsidRPr="0008050D" w:rsidRDefault="00E26808" w:rsidP="0077473C">
            <w:pPr>
              <w:contextualSpacing/>
              <w:jc w:val="both"/>
              <w:rPr>
                <w:sz w:val="22"/>
                <w:szCs w:val="22"/>
              </w:rPr>
            </w:pPr>
            <w:r w:rsidRPr="0008050D">
              <w:rPr>
                <w:sz w:val="22"/>
                <w:szCs w:val="22"/>
              </w:rPr>
              <w:t>Документы подаются в электронной форме, с применением функционала ЭТП, прикрепляются в виде скан-копий с обязательным наименованием файлов и подписываются электронно-цифровой подписью.</w:t>
            </w:r>
          </w:p>
          <w:p w14:paraId="3082508E" w14:textId="52045458" w:rsidR="004B4DCD" w:rsidRPr="0008050D" w:rsidRDefault="004B4DCD" w:rsidP="0077473C">
            <w:pPr>
              <w:contextualSpacing/>
              <w:jc w:val="both"/>
              <w:rPr>
                <w:sz w:val="22"/>
                <w:szCs w:val="22"/>
              </w:rPr>
            </w:pPr>
            <w:r w:rsidRPr="0008050D">
              <w:rPr>
                <w:sz w:val="22"/>
                <w:szCs w:val="22"/>
              </w:rPr>
              <w:t>Участникам необходимо представить следующие документы:</w:t>
            </w:r>
          </w:p>
          <w:p w14:paraId="0B249A8D" w14:textId="77777777" w:rsidR="00BB3BE4" w:rsidRPr="0008050D" w:rsidRDefault="00BB3BE4" w:rsidP="0077473C">
            <w:pPr>
              <w:contextualSpacing/>
              <w:jc w:val="both"/>
              <w:rPr>
                <w:sz w:val="22"/>
                <w:szCs w:val="22"/>
              </w:rPr>
            </w:pPr>
          </w:p>
          <w:p w14:paraId="12593553" w14:textId="38DF5A94"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lastRenderedPageBreak/>
              <w:t xml:space="preserve">1. </w:t>
            </w:r>
            <w:r w:rsidRPr="0008050D">
              <w:rPr>
                <w:rFonts w:ascii="Times New Roman" w:hAnsi="Times New Roman" w:cs="Times New Roman"/>
                <w:sz w:val="22"/>
                <w:szCs w:val="22"/>
                <w:highlight w:val="yellow"/>
              </w:rPr>
              <w:t>Декларацию (форма 4 (здесь и далее отсылка к Разделу 5 Документации))</w:t>
            </w:r>
            <w:r w:rsidRPr="0008050D">
              <w:rPr>
                <w:rFonts w:ascii="Times New Roman" w:hAnsi="Times New Roman" w:cs="Times New Roman"/>
                <w:sz w:val="22"/>
                <w:szCs w:val="22"/>
              </w:rPr>
              <w:t xml:space="preserve"> (содержащую данные Участника: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14:paraId="6BA2ADD7" w14:textId="77777777" w:rsidR="00074BF4" w:rsidRPr="0008050D" w:rsidRDefault="00074BF4" w:rsidP="0077473C">
            <w:pPr>
              <w:pStyle w:val="ConsPlusNormal"/>
              <w:ind w:firstLine="16"/>
              <w:jc w:val="both"/>
              <w:rPr>
                <w:rFonts w:ascii="Times New Roman" w:hAnsi="Times New Roman" w:cs="Times New Roman"/>
                <w:sz w:val="22"/>
                <w:szCs w:val="22"/>
              </w:rPr>
            </w:pPr>
          </w:p>
          <w:p w14:paraId="035F6D8C" w14:textId="7DC33E17"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2. </w:t>
            </w:r>
            <w:r w:rsidRPr="0008050D">
              <w:rPr>
                <w:rFonts w:ascii="Times New Roman" w:hAnsi="Times New Roman" w:cs="Times New Roman"/>
                <w:sz w:val="22"/>
                <w:szCs w:val="22"/>
                <w:highlight w:val="yellow"/>
              </w:rPr>
              <w:t>Декларацию соответствия Участника закупки (форма 5).</w:t>
            </w:r>
          </w:p>
          <w:p w14:paraId="5F17F57C" w14:textId="77777777" w:rsidR="00CE7B61" w:rsidRPr="0008050D" w:rsidRDefault="00CE7B61" w:rsidP="0077473C">
            <w:pPr>
              <w:pStyle w:val="ConsPlusNormal"/>
              <w:ind w:firstLine="16"/>
              <w:jc w:val="both"/>
              <w:rPr>
                <w:rFonts w:ascii="Times New Roman" w:hAnsi="Times New Roman" w:cs="Times New Roman"/>
                <w:sz w:val="22"/>
                <w:szCs w:val="22"/>
              </w:rPr>
            </w:pPr>
          </w:p>
          <w:p w14:paraId="7EFA56C4" w14:textId="66E4E155"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3</w:t>
            </w:r>
            <w:r w:rsidR="00111218" w:rsidRPr="0008050D">
              <w:rPr>
                <w:rFonts w:ascii="Times New Roman" w:hAnsi="Times New Roman" w:cs="Times New Roman"/>
                <w:sz w:val="22"/>
                <w:szCs w:val="22"/>
              </w:rPr>
              <w:t xml:space="preserve">. </w:t>
            </w:r>
            <w:r w:rsidR="00111218" w:rsidRPr="0008050D">
              <w:rPr>
                <w:rFonts w:ascii="Times New Roman" w:hAnsi="Times New Roman" w:cs="Times New Roman"/>
                <w:sz w:val="22"/>
                <w:szCs w:val="22"/>
                <w:highlight w:val="yellow"/>
              </w:rPr>
              <w:t>Копию учредительного документа</w:t>
            </w:r>
            <w:r w:rsidRPr="0008050D">
              <w:rPr>
                <w:rFonts w:ascii="Times New Roman" w:hAnsi="Times New Roman" w:cs="Times New Roman"/>
                <w:sz w:val="22"/>
                <w:szCs w:val="22"/>
                <w:highlight w:val="yellow"/>
              </w:rPr>
              <w:t xml:space="preserve"> Участника закупки (для юридических лиц).</w:t>
            </w:r>
          </w:p>
          <w:p w14:paraId="75A562C7" w14:textId="77777777" w:rsidR="00BD0E8C" w:rsidRPr="0008050D" w:rsidRDefault="00BD0E8C" w:rsidP="0077473C">
            <w:pPr>
              <w:pStyle w:val="ConsPlusNormal"/>
              <w:ind w:firstLine="16"/>
              <w:jc w:val="both"/>
              <w:rPr>
                <w:rFonts w:ascii="Times New Roman" w:hAnsi="Times New Roman" w:cs="Times New Roman"/>
                <w:sz w:val="22"/>
                <w:szCs w:val="22"/>
              </w:rPr>
            </w:pPr>
          </w:p>
          <w:p w14:paraId="64DFA545" w14:textId="3C849061"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4. </w:t>
            </w:r>
            <w:r w:rsidRPr="0008050D">
              <w:rPr>
                <w:rFonts w:ascii="Times New Roman" w:hAnsi="Times New Roman" w:cs="Times New Roman"/>
                <w:sz w:val="22"/>
                <w:szCs w:val="22"/>
                <w:highlight w:val="yellow"/>
              </w:rPr>
              <w:t>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72D442DF" w14:textId="77777777"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а) индивидуальным предпринимателем, если Участником такой закупки является индивидуальный предприниматель;</w:t>
            </w:r>
          </w:p>
          <w:p w14:paraId="54165A0C" w14:textId="237CE132"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8D80B1E" w14:textId="6F5D8FA0" w:rsidR="000C68E4" w:rsidRPr="0008050D" w:rsidRDefault="000C68E4" w:rsidP="0077473C">
            <w:pPr>
              <w:pStyle w:val="ConsPlusNormal"/>
              <w:ind w:firstLine="16"/>
              <w:jc w:val="both"/>
              <w:rPr>
                <w:rFonts w:ascii="Times New Roman" w:hAnsi="Times New Roman" w:cs="Times New Roman"/>
                <w:sz w:val="22"/>
                <w:szCs w:val="22"/>
              </w:rPr>
            </w:pPr>
          </w:p>
          <w:p w14:paraId="29CDBBC9" w14:textId="1A7516A0" w:rsidR="000C68E4" w:rsidRPr="0008050D" w:rsidRDefault="000C68E4" w:rsidP="000C68E4">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5. </w:t>
            </w:r>
            <w:r w:rsidRPr="0008050D">
              <w:rPr>
                <w:rFonts w:ascii="Times New Roman" w:hAnsi="Times New Roman" w:cs="Times New Roman"/>
                <w:sz w:val="22"/>
                <w:szCs w:val="22"/>
                <w:highlight w:val="yellow"/>
              </w:rPr>
              <w:t>Копия выписки из реестра членов СРО кадастровых инженеров (в соответствии с Федеральным законом от 24.07.2007 № 221-ФЗ «О государственном кадастре недвижимости»):</w:t>
            </w:r>
            <w:r w:rsidRPr="0008050D">
              <w:rPr>
                <w:rFonts w:ascii="Times New Roman" w:hAnsi="Times New Roman" w:cs="Times New Roman"/>
                <w:sz w:val="22"/>
                <w:szCs w:val="22"/>
              </w:rPr>
              <w:t xml:space="preserve"> </w:t>
            </w:r>
          </w:p>
          <w:p w14:paraId="54A9E78F" w14:textId="77777777" w:rsidR="000C68E4" w:rsidRPr="0008050D" w:rsidRDefault="000C68E4" w:rsidP="000C68E4">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 для индивидуального предпринимателя – ссылка на реестр СРО кадастровых инженеров или предоставить сведения в иной форме, содержащие информацию, позволяющую установить наличие кадастрового инженера в реестре членов СРО кадастровых инженеров); </w:t>
            </w:r>
          </w:p>
          <w:p w14:paraId="735BE2AF" w14:textId="1525351D" w:rsidR="000C68E4" w:rsidRPr="0008050D" w:rsidRDefault="000C68E4" w:rsidP="000C68E4">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 для юридического лица – ссылка на реестр СРО кадастровых инженеров или сведения в иной форме, содержащие информацию, позволяющую установить наличие кадастрового инженера в реестре членов СРО </w:t>
            </w:r>
            <w:r w:rsidRPr="0008050D">
              <w:rPr>
                <w:rFonts w:ascii="Times New Roman" w:hAnsi="Times New Roman" w:cs="Times New Roman"/>
                <w:sz w:val="22"/>
                <w:szCs w:val="22"/>
              </w:rPr>
              <w:lastRenderedPageBreak/>
              <w:t>кадастровых инженеров); копии трудовых книжек и/или трудовых договоров, подтверждающих наличие в штате кадастровых инженеров не менее двух кадастровых инженеров, являющихся членами СРО кадастровых инженеров.</w:t>
            </w:r>
          </w:p>
          <w:p w14:paraId="33B6D563" w14:textId="77777777" w:rsidR="00CE7B61" w:rsidRPr="0008050D" w:rsidRDefault="00CE7B61" w:rsidP="0077473C">
            <w:pPr>
              <w:pStyle w:val="ConsPlusNormal"/>
              <w:ind w:firstLine="16"/>
              <w:jc w:val="both"/>
              <w:rPr>
                <w:rFonts w:ascii="Times New Roman" w:hAnsi="Times New Roman" w:cs="Times New Roman"/>
                <w:sz w:val="22"/>
                <w:szCs w:val="22"/>
              </w:rPr>
            </w:pPr>
          </w:p>
          <w:p w14:paraId="7229A98F" w14:textId="395ADAD1" w:rsidR="004B4DCD" w:rsidRPr="0008050D" w:rsidRDefault="00434D54" w:rsidP="0077473C">
            <w:pPr>
              <w:ind w:firstLine="16"/>
              <w:contextualSpacing/>
              <w:jc w:val="both"/>
              <w:rPr>
                <w:sz w:val="22"/>
                <w:szCs w:val="22"/>
              </w:rPr>
            </w:pPr>
            <w:r w:rsidRPr="0008050D">
              <w:rPr>
                <w:sz w:val="22"/>
                <w:szCs w:val="22"/>
              </w:rPr>
              <w:t>6.</w:t>
            </w:r>
            <w:r w:rsidR="004B4DCD" w:rsidRPr="0008050D">
              <w:rPr>
                <w:sz w:val="22"/>
                <w:szCs w:val="22"/>
              </w:rPr>
              <w:t xml:space="preserve"> </w:t>
            </w:r>
            <w:r w:rsidR="004B4DCD" w:rsidRPr="0008050D">
              <w:rPr>
                <w:sz w:val="22"/>
                <w:szCs w:val="22"/>
                <w:highlight w:val="yellow"/>
              </w:rPr>
              <w:t>Копию решения о согласии на совершение крупной сделки</w:t>
            </w:r>
            <w:r w:rsidR="004B4DCD" w:rsidRPr="0008050D">
              <w:rPr>
                <w:sz w:val="22"/>
                <w:szCs w:val="22"/>
              </w:rPr>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w:t>
            </w:r>
            <w:r w:rsidR="000E28C3" w:rsidRPr="0008050D">
              <w:rPr>
                <w:sz w:val="22"/>
                <w:szCs w:val="22"/>
              </w:rPr>
              <w:t>договор</w:t>
            </w:r>
            <w:r w:rsidR="004B4DCD" w:rsidRPr="0008050D">
              <w:rPr>
                <w:sz w:val="22"/>
                <w:szCs w:val="22"/>
              </w:rPr>
              <w:t xml:space="preserve">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w:t>
            </w:r>
            <w:r w:rsidR="000E28C3" w:rsidRPr="0008050D">
              <w:rPr>
                <w:sz w:val="22"/>
                <w:szCs w:val="22"/>
              </w:rPr>
              <w:t>договор</w:t>
            </w:r>
            <w:r w:rsidR="004B4DCD" w:rsidRPr="0008050D">
              <w:rPr>
                <w:sz w:val="22"/>
                <w:szCs w:val="22"/>
              </w:rPr>
              <w:t xml:space="preserve">а (если требование об обеспечении исполнения </w:t>
            </w:r>
            <w:r w:rsidR="000E28C3" w:rsidRPr="0008050D">
              <w:rPr>
                <w:sz w:val="22"/>
                <w:szCs w:val="22"/>
              </w:rPr>
              <w:t>договор</w:t>
            </w:r>
            <w:r w:rsidR="004B4DCD" w:rsidRPr="0008050D">
              <w:rPr>
                <w:sz w:val="22"/>
                <w:szCs w:val="22"/>
              </w:rPr>
              <w:t>а установлено Заказчиком в извещении об осуществлении такой закупки, документации о конкурентной закупке) является крупной сделкой.</w:t>
            </w:r>
          </w:p>
          <w:p w14:paraId="3BF5CA07" w14:textId="77777777" w:rsidR="00CE7B61" w:rsidRPr="0008050D" w:rsidRDefault="00CE7B61" w:rsidP="0077473C">
            <w:pPr>
              <w:contextualSpacing/>
              <w:jc w:val="both"/>
              <w:rPr>
                <w:sz w:val="22"/>
                <w:szCs w:val="22"/>
              </w:rPr>
            </w:pPr>
          </w:p>
          <w:p w14:paraId="435AD134" w14:textId="54A3395B" w:rsidR="004B4DCD" w:rsidRPr="0008050D" w:rsidRDefault="00434D54" w:rsidP="0077473C">
            <w:pPr>
              <w:contextualSpacing/>
              <w:jc w:val="both"/>
              <w:rPr>
                <w:sz w:val="22"/>
                <w:szCs w:val="22"/>
              </w:rPr>
            </w:pPr>
            <w:r w:rsidRPr="0008050D">
              <w:rPr>
                <w:sz w:val="22"/>
                <w:szCs w:val="22"/>
              </w:rPr>
              <w:t>7</w:t>
            </w:r>
            <w:r w:rsidR="00897945" w:rsidRPr="0008050D">
              <w:rPr>
                <w:sz w:val="22"/>
                <w:szCs w:val="22"/>
              </w:rPr>
              <w:t xml:space="preserve">. </w:t>
            </w:r>
            <w:r w:rsidR="00015515" w:rsidRPr="0008050D">
              <w:rPr>
                <w:sz w:val="22"/>
                <w:szCs w:val="22"/>
                <w:highlight w:val="yellow"/>
              </w:rPr>
              <w:t>Копию документа, подтверждающего возможность применения упрощенной системы налогообложения</w:t>
            </w:r>
            <w:r w:rsidR="00015515" w:rsidRPr="0008050D">
              <w:rPr>
                <w:sz w:val="22"/>
                <w:szCs w:val="22"/>
              </w:rPr>
              <w:t xml:space="preserve"> в случаях, если Участник работает по упрощенной системе налогообложения в соответствии с приказом ФНС России</w:t>
            </w:r>
            <w:r w:rsidR="004B4DCD" w:rsidRPr="0008050D">
              <w:rPr>
                <w:sz w:val="22"/>
                <w:szCs w:val="22"/>
              </w:rPr>
              <w:t>.</w:t>
            </w:r>
          </w:p>
          <w:p w14:paraId="14DC3CEA" w14:textId="77777777" w:rsidR="00BE34A7" w:rsidRPr="0008050D" w:rsidRDefault="00BE34A7" w:rsidP="0077473C">
            <w:pPr>
              <w:contextualSpacing/>
              <w:jc w:val="both"/>
              <w:rPr>
                <w:sz w:val="22"/>
                <w:szCs w:val="22"/>
              </w:rPr>
            </w:pPr>
          </w:p>
          <w:p w14:paraId="45A84002" w14:textId="77777777" w:rsidR="00BE34A7" w:rsidRPr="0008050D" w:rsidRDefault="00BE34A7" w:rsidP="00E92C0D">
            <w:pPr>
              <w:pStyle w:val="af4"/>
              <w:numPr>
                <w:ilvl w:val="0"/>
                <w:numId w:val="71"/>
              </w:numPr>
              <w:tabs>
                <w:tab w:val="left" w:pos="306"/>
              </w:tabs>
              <w:ind w:left="0" w:firstLine="0"/>
              <w:jc w:val="both"/>
              <w:rPr>
                <w:sz w:val="22"/>
                <w:szCs w:val="22"/>
              </w:rPr>
            </w:pPr>
            <w:r w:rsidRPr="0008050D">
              <w:rPr>
                <w:sz w:val="22"/>
                <w:szCs w:val="22"/>
                <w:highlight w:val="yellow"/>
              </w:rPr>
              <w:t>Выписку из единого государственного реестра юридических лиц, выписку из единого государственного реестра индивидуальных предпринимателей</w:t>
            </w:r>
            <w:r w:rsidRPr="0008050D">
              <w:rPr>
                <w:sz w:val="22"/>
                <w:szCs w:val="22"/>
              </w:rPr>
              <w:t xml:space="preserve">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конкурса; копии документов, удостоверяющих личность (для иных физических лиц).</w:t>
            </w:r>
          </w:p>
          <w:p w14:paraId="62AC5495" w14:textId="77777777" w:rsidR="00BE34A7" w:rsidRPr="0008050D" w:rsidRDefault="00BE34A7" w:rsidP="00E92C0D">
            <w:pPr>
              <w:pStyle w:val="af4"/>
              <w:numPr>
                <w:ilvl w:val="0"/>
                <w:numId w:val="71"/>
              </w:numPr>
              <w:tabs>
                <w:tab w:val="left" w:pos="448"/>
              </w:tabs>
              <w:ind w:left="0" w:firstLine="0"/>
              <w:jc w:val="both"/>
              <w:rPr>
                <w:sz w:val="22"/>
                <w:szCs w:val="22"/>
              </w:rPr>
            </w:pPr>
            <w:r w:rsidRPr="0008050D">
              <w:rPr>
                <w:sz w:val="22"/>
                <w:szCs w:val="22"/>
                <w:highlight w:val="yellow"/>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расчет 6 НДФЛ, НДС, налог на прибыль, УСН).</w:t>
            </w:r>
          </w:p>
          <w:p w14:paraId="0835B964" w14:textId="77777777" w:rsidR="00BE34A7" w:rsidRPr="0008050D" w:rsidRDefault="00BE34A7" w:rsidP="00E92C0D">
            <w:pPr>
              <w:numPr>
                <w:ilvl w:val="0"/>
                <w:numId w:val="71"/>
              </w:numPr>
              <w:tabs>
                <w:tab w:val="left" w:pos="486"/>
                <w:tab w:val="left" w:pos="884"/>
              </w:tabs>
              <w:ind w:left="0" w:firstLine="0"/>
              <w:jc w:val="both"/>
              <w:rPr>
                <w:sz w:val="22"/>
                <w:szCs w:val="22"/>
              </w:rPr>
            </w:pPr>
            <w:r w:rsidRPr="0008050D">
              <w:rPr>
                <w:sz w:val="22"/>
                <w:szCs w:val="22"/>
                <w:highlight w:val="yellow"/>
              </w:rPr>
              <w:t>Отчет о финансовых результатах;</w:t>
            </w:r>
          </w:p>
          <w:p w14:paraId="1015DBF7" w14:textId="77777777" w:rsidR="00BE34A7" w:rsidRPr="0008050D" w:rsidRDefault="00BE34A7" w:rsidP="00E92C0D">
            <w:pPr>
              <w:pStyle w:val="af4"/>
              <w:numPr>
                <w:ilvl w:val="0"/>
                <w:numId w:val="71"/>
              </w:numPr>
              <w:tabs>
                <w:tab w:val="left" w:pos="448"/>
              </w:tabs>
              <w:ind w:left="0" w:firstLine="0"/>
              <w:jc w:val="both"/>
              <w:rPr>
                <w:sz w:val="22"/>
                <w:szCs w:val="22"/>
              </w:rPr>
            </w:pPr>
            <w:r w:rsidRPr="0008050D">
              <w:rPr>
                <w:sz w:val="22"/>
                <w:szCs w:val="22"/>
                <w:highlight w:val="yellow"/>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w:t>
            </w:r>
            <w:r w:rsidRPr="0008050D">
              <w:rPr>
                <w:sz w:val="22"/>
                <w:szCs w:val="22"/>
              </w:rPr>
              <w:t xml:space="preserve">,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w:t>
            </w:r>
            <w:r w:rsidRPr="0008050D">
              <w:rPr>
                <w:sz w:val="22"/>
                <w:szCs w:val="22"/>
              </w:rPr>
              <w:lastRenderedPageBreak/>
              <w:t>расшифровки задолженности по форме (код по 1160080).</w:t>
            </w:r>
          </w:p>
          <w:p w14:paraId="5BF80351" w14:textId="77777777" w:rsidR="00CE7B61" w:rsidRPr="0008050D" w:rsidRDefault="00CE7B61" w:rsidP="0077473C">
            <w:pPr>
              <w:pStyle w:val="ConsPlusNormal"/>
              <w:ind w:firstLine="16"/>
              <w:jc w:val="both"/>
              <w:rPr>
                <w:rFonts w:ascii="Times New Roman" w:hAnsi="Times New Roman" w:cs="Times New Roman"/>
                <w:sz w:val="22"/>
                <w:szCs w:val="22"/>
              </w:rPr>
            </w:pPr>
          </w:p>
          <w:p w14:paraId="0E189448" w14:textId="56C2A5B0" w:rsidR="004B4DCD" w:rsidRPr="0008050D" w:rsidRDefault="00B4524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12</w:t>
            </w:r>
            <w:r w:rsidR="004B4DCD" w:rsidRPr="0008050D">
              <w:rPr>
                <w:rFonts w:ascii="Times New Roman" w:hAnsi="Times New Roman" w:cs="Times New Roman"/>
                <w:sz w:val="22"/>
                <w:szCs w:val="22"/>
              </w:rPr>
              <w:t>.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5FFD4035" w14:textId="77777777"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301FC6B" w14:textId="3C4D48F0" w:rsidR="00C45708" w:rsidRPr="0008050D" w:rsidRDefault="004B4DCD" w:rsidP="009856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w:t>
            </w:r>
            <w:r w:rsidR="0098563C" w:rsidRPr="0008050D">
              <w:rPr>
                <w:rFonts w:ascii="Times New Roman" w:hAnsi="Times New Roman" w:cs="Times New Roman"/>
                <w:sz w:val="22"/>
                <w:szCs w:val="22"/>
              </w:rPr>
              <w:t>оставляется банковская гарантия.</w:t>
            </w:r>
          </w:p>
          <w:p w14:paraId="7BF4010A" w14:textId="77777777" w:rsidR="00434D54" w:rsidRPr="0008050D" w:rsidRDefault="00434D54" w:rsidP="0098563C">
            <w:pPr>
              <w:pStyle w:val="ConsPlusNormal"/>
              <w:ind w:firstLine="16"/>
              <w:jc w:val="both"/>
              <w:rPr>
                <w:rFonts w:ascii="Times New Roman" w:hAnsi="Times New Roman" w:cs="Times New Roman"/>
                <w:sz w:val="22"/>
                <w:szCs w:val="22"/>
              </w:rPr>
            </w:pPr>
          </w:p>
          <w:p w14:paraId="605D9198" w14:textId="26405E45" w:rsidR="00E26808" w:rsidRPr="0008050D" w:rsidRDefault="00B4524D" w:rsidP="0077473C">
            <w:pPr>
              <w:jc w:val="both"/>
              <w:rPr>
                <w:sz w:val="22"/>
                <w:szCs w:val="22"/>
              </w:rPr>
            </w:pPr>
            <w:r w:rsidRPr="0008050D">
              <w:rPr>
                <w:sz w:val="22"/>
                <w:szCs w:val="22"/>
              </w:rPr>
              <w:t>13</w:t>
            </w:r>
            <w:r w:rsidR="00E26808" w:rsidRPr="0008050D">
              <w:rPr>
                <w:sz w:val="22"/>
                <w:szCs w:val="22"/>
              </w:rPr>
              <w:t>.</w:t>
            </w:r>
            <w:r w:rsidR="00E26808" w:rsidRPr="0008050D">
              <w:rPr>
                <w:b/>
                <w:bCs/>
                <w:sz w:val="22"/>
                <w:szCs w:val="22"/>
              </w:rPr>
              <w:t xml:space="preserve"> </w:t>
            </w:r>
            <w:r w:rsidR="00BB3BE4" w:rsidRPr="0008050D">
              <w:rPr>
                <w:sz w:val="22"/>
                <w:szCs w:val="22"/>
              </w:rPr>
              <w:t>Копию документа</w:t>
            </w:r>
            <w:r w:rsidR="00E26808" w:rsidRPr="0008050D">
              <w:rPr>
                <w:sz w:val="22"/>
                <w:szCs w:val="22"/>
              </w:rPr>
              <w:t>, подтверждающих соответствие то</w:t>
            </w:r>
            <w:r w:rsidR="00BB3BE4" w:rsidRPr="0008050D">
              <w:rPr>
                <w:sz w:val="22"/>
                <w:szCs w:val="22"/>
              </w:rPr>
              <w:t>вара, работ или услуг</w:t>
            </w:r>
            <w:r w:rsidR="00E26808" w:rsidRPr="0008050D">
              <w:rPr>
                <w:sz w:val="22"/>
                <w:szCs w:val="22"/>
              </w:rPr>
              <w:t>,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6F26955" w14:textId="04566ED7" w:rsidR="00E26808" w:rsidRPr="0008050D" w:rsidRDefault="00E26808" w:rsidP="009240AF">
            <w:pPr>
              <w:shd w:val="clear" w:color="auto" w:fill="FFFFFF"/>
              <w:tabs>
                <w:tab w:val="left" w:pos="317"/>
                <w:tab w:val="left" w:pos="607"/>
                <w:tab w:val="left" w:pos="1134"/>
              </w:tabs>
              <w:suppressAutoHyphens/>
              <w:jc w:val="both"/>
              <w:rPr>
                <w:sz w:val="22"/>
                <w:szCs w:val="22"/>
              </w:rPr>
            </w:pPr>
            <w:r w:rsidRPr="0008050D">
              <w:rPr>
                <w:sz w:val="22"/>
                <w:szCs w:val="22"/>
              </w:rPr>
              <w:t xml:space="preserve">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8" w:history="1">
              <w:r w:rsidRPr="0008050D">
                <w:rPr>
                  <w:sz w:val="22"/>
                  <w:szCs w:val="22"/>
                </w:rPr>
                <w:t>постановлением</w:t>
              </w:r>
            </w:hyperlink>
            <w:r w:rsidRPr="0008050D">
              <w:rPr>
                <w:sz w:val="22"/>
                <w:szCs w:val="22"/>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w:t>
            </w:r>
            <w:r w:rsidRPr="0008050D">
              <w:rPr>
                <w:sz w:val="22"/>
                <w:szCs w:val="22"/>
              </w:rPr>
              <w:lastRenderedPageBreak/>
              <w:t>реестровый номер по каждой единице</w:t>
            </w:r>
            <w:r w:rsidR="00074BF4" w:rsidRPr="0008050D">
              <w:rPr>
                <w:sz w:val="22"/>
                <w:szCs w:val="22"/>
              </w:rPr>
              <w:t xml:space="preserve"> товара, находящегося в реестре.</w:t>
            </w:r>
          </w:p>
          <w:p w14:paraId="02E6F24B" w14:textId="77777777" w:rsidR="00074BF4" w:rsidRPr="0008050D" w:rsidRDefault="00074BF4" w:rsidP="009240AF">
            <w:pPr>
              <w:shd w:val="clear" w:color="auto" w:fill="FFFFFF"/>
              <w:tabs>
                <w:tab w:val="left" w:pos="317"/>
                <w:tab w:val="left" w:pos="607"/>
                <w:tab w:val="left" w:pos="1134"/>
              </w:tabs>
              <w:suppressAutoHyphens/>
              <w:jc w:val="both"/>
              <w:rPr>
                <w:sz w:val="22"/>
                <w:szCs w:val="22"/>
              </w:rPr>
            </w:pPr>
          </w:p>
          <w:p w14:paraId="31E8AE5C" w14:textId="3979F237" w:rsidR="00E26808" w:rsidRPr="0008050D" w:rsidRDefault="00B4524D" w:rsidP="0077473C">
            <w:pPr>
              <w:shd w:val="clear" w:color="auto" w:fill="FFFFFF"/>
              <w:tabs>
                <w:tab w:val="left" w:pos="317"/>
                <w:tab w:val="left" w:pos="607"/>
                <w:tab w:val="left" w:pos="1134"/>
              </w:tabs>
              <w:suppressAutoHyphens/>
              <w:jc w:val="both"/>
              <w:rPr>
                <w:sz w:val="22"/>
                <w:szCs w:val="22"/>
              </w:rPr>
            </w:pPr>
            <w:r w:rsidRPr="0008050D">
              <w:rPr>
                <w:sz w:val="22"/>
                <w:szCs w:val="22"/>
              </w:rPr>
              <w:t>14</w:t>
            </w:r>
            <w:r w:rsidR="00E26808" w:rsidRPr="0008050D">
              <w:rPr>
                <w:sz w:val="22"/>
                <w:szCs w:val="22"/>
              </w:rPr>
              <w:t>.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В случае, если предметом закупки является товар, указанный в Приложении к постановлению Правительства Российской Федерации от 03.12.2020 № 2013:</w:t>
            </w:r>
          </w:p>
          <w:p w14:paraId="4675C3C2" w14:textId="77777777" w:rsidR="00E26808" w:rsidRPr="0008050D" w:rsidRDefault="00E26808"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14:paraId="1D0C3305" w14:textId="53054D2D" w:rsidR="006F2C06" w:rsidRPr="0008050D" w:rsidRDefault="00E26808"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для товаров, включенных в Реестр российской электронной продукции: декларацию о нахождении радиоэлектронной продукции в реестре с ука</w:t>
            </w:r>
            <w:r w:rsidR="00C45708" w:rsidRPr="0008050D">
              <w:rPr>
                <w:rFonts w:ascii="Times New Roman" w:hAnsi="Times New Roman" w:cs="Times New Roman"/>
                <w:sz w:val="22"/>
                <w:szCs w:val="22"/>
              </w:rPr>
              <w:t>занием номера реестровой записи.</w:t>
            </w:r>
          </w:p>
          <w:p w14:paraId="0D6E9EAD" w14:textId="77777777" w:rsidR="00C45708" w:rsidRPr="0008050D" w:rsidRDefault="00C45708" w:rsidP="0077473C">
            <w:pPr>
              <w:pStyle w:val="ConsPlusNormal"/>
              <w:ind w:firstLine="16"/>
              <w:jc w:val="both"/>
              <w:rPr>
                <w:rFonts w:ascii="Times New Roman" w:hAnsi="Times New Roman" w:cs="Times New Roman"/>
                <w:sz w:val="22"/>
                <w:szCs w:val="22"/>
              </w:rPr>
            </w:pPr>
          </w:p>
          <w:p w14:paraId="384B764C" w14:textId="1C945A3B" w:rsidR="00E26808" w:rsidRPr="0008050D" w:rsidRDefault="00074BF4" w:rsidP="0077473C">
            <w:pPr>
              <w:pStyle w:val="ConsPlusNormal"/>
              <w:ind w:firstLine="16"/>
              <w:jc w:val="both"/>
              <w:rPr>
                <w:rFonts w:ascii="Times New Roman" w:hAnsi="Times New Roman" w:cs="Times New Roman"/>
                <w:b/>
                <w:sz w:val="22"/>
                <w:szCs w:val="22"/>
              </w:rPr>
            </w:pPr>
            <w:r w:rsidRPr="0008050D">
              <w:rPr>
                <w:rFonts w:ascii="Times New Roman" w:hAnsi="Times New Roman" w:cs="Times New Roman"/>
                <w:b/>
                <w:sz w:val="22"/>
                <w:szCs w:val="22"/>
              </w:rPr>
              <w:t>1</w:t>
            </w:r>
            <w:r w:rsidR="00B4524D" w:rsidRPr="0008050D">
              <w:rPr>
                <w:rFonts w:ascii="Times New Roman" w:hAnsi="Times New Roman" w:cs="Times New Roman"/>
                <w:b/>
                <w:sz w:val="22"/>
                <w:szCs w:val="22"/>
              </w:rPr>
              <w:t>5</w:t>
            </w:r>
            <w:r w:rsidR="00111218" w:rsidRPr="0008050D">
              <w:rPr>
                <w:rFonts w:ascii="Times New Roman" w:hAnsi="Times New Roman" w:cs="Times New Roman"/>
                <w:sz w:val="22"/>
                <w:szCs w:val="22"/>
              </w:rPr>
              <w:t xml:space="preserve">. </w:t>
            </w:r>
            <w:r w:rsidR="00111218" w:rsidRPr="0008050D">
              <w:rPr>
                <w:rFonts w:ascii="Times New Roman" w:hAnsi="Times New Roman" w:cs="Times New Roman"/>
                <w:b/>
                <w:sz w:val="22"/>
                <w:szCs w:val="22"/>
              </w:rPr>
              <w:t xml:space="preserve">Документы в отношении критериев и порядка оценки и сопоставления заявок на участие в закупке, применяемых к участникам конкурентной </w:t>
            </w:r>
            <w:r w:rsidR="00E26808" w:rsidRPr="0008050D">
              <w:rPr>
                <w:rFonts w:ascii="Times New Roman" w:hAnsi="Times New Roman" w:cs="Times New Roman"/>
                <w:b/>
                <w:sz w:val="22"/>
                <w:szCs w:val="22"/>
              </w:rPr>
              <w:t xml:space="preserve">закупки с участием субъектов малого и среднего предпринимательства: </w:t>
            </w:r>
          </w:p>
          <w:p w14:paraId="67F1540A" w14:textId="65B56A5D" w:rsidR="00E26808" w:rsidRPr="0008050D" w:rsidRDefault="00B41FEF" w:rsidP="00CB6B84">
            <w:pPr>
              <w:jc w:val="both"/>
              <w:rPr>
                <w:i/>
                <w:sz w:val="22"/>
                <w:szCs w:val="22"/>
              </w:rPr>
            </w:pPr>
            <w:r w:rsidRPr="0008050D">
              <w:rPr>
                <w:sz w:val="22"/>
                <w:szCs w:val="22"/>
              </w:rPr>
              <w:t xml:space="preserve">1. </w:t>
            </w:r>
            <w:r w:rsidR="003C323A" w:rsidRPr="0008050D">
              <w:rPr>
                <w:sz w:val="22"/>
                <w:szCs w:val="22"/>
                <w:shd w:val="clear" w:color="auto" w:fill="FFFF00"/>
              </w:rPr>
              <w:t xml:space="preserve">копии исполненных аналогичных договоров, подтверждающих оказание аналогичных услуг (не </w:t>
            </w:r>
            <w:r w:rsidR="001A65A7">
              <w:rPr>
                <w:sz w:val="22"/>
                <w:szCs w:val="22"/>
                <w:shd w:val="clear" w:color="auto" w:fill="FFFF00"/>
              </w:rPr>
              <w:t>менее 2 (двух</w:t>
            </w:r>
            <w:r w:rsidR="00890F48" w:rsidRPr="00890F48">
              <w:rPr>
                <w:sz w:val="22"/>
                <w:szCs w:val="22"/>
                <w:shd w:val="clear" w:color="auto" w:fill="FFFF00"/>
              </w:rPr>
              <w:t>)</w:t>
            </w:r>
            <w:r w:rsidR="001A65A7">
              <w:rPr>
                <w:sz w:val="22"/>
                <w:szCs w:val="22"/>
                <w:shd w:val="clear" w:color="auto" w:fill="FFFF00"/>
              </w:rPr>
              <w:t xml:space="preserve"> договоров)</w:t>
            </w:r>
            <w:r w:rsidR="003C323A" w:rsidRPr="0008050D">
              <w:rPr>
                <w:sz w:val="22"/>
                <w:szCs w:val="22"/>
                <w:shd w:val="clear" w:color="auto" w:fill="FFFF00"/>
              </w:rPr>
              <w:t>,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r w:rsidR="00E12829" w:rsidRPr="0008050D">
              <w:rPr>
                <w:sz w:val="22"/>
                <w:szCs w:val="22"/>
              </w:rPr>
              <w:t>.</w:t>
            </w:r>
            <w:r w:rsidRPr="0008050D">
              <w:rPr>
                <w:sz w:val="22"/>
                <w:szCs w:val="22"/>
              </w:rPr>
              <w:t xml:space="preserve">                                    </w:t>
            </w:r>
            <w:r w:rsidRPr="0008050D">
              <w:rPr>
                <w:b/>
                <w:i/>
                <w:sz w:val="22"/>
                <w:szCs w:val="22"/>
              </w:rPr>
              <w:t>Предпочитаемое предложение: 2 надлежаще исполненных договора, с указанием предмета договора, состава и стоимости услуг с приложением документов, подтверждающих надлежащее исполнение обязательств по договору)</w:t>
            </w:r>
            <w:r w:rsidR="007B1DDE" w:rsidRPr="0008050D">
              <w:rPr>
                <w:b/>
                <w:i/>
                <w:sz w:val="22"/>
                <w:szCs w:val="22"/>
              </w:rPr>
              <w:t>;</w:t>
            </w:r>
          </w:p>
          <w:p w14:paraId="6DC7D0CA" w14:textId="54B959BA" w:rsidR="00B41FEF" w:rsidRPr="0008050D" w:rsidRDefault="00B41FEF" w:rsidP="00E92C0D">
            <w:pPr>
              <w:pStyle w:val="af4"/>
              <w:numPr>
                <w:ilvl w:val="0"/>
                <w:numId w:val="70"/>
              </w:numPr>
              <w:tabs>
                <w:tab w:val="left" w:pos="199"/>
              </w:tabs>
              <w:ind w:left="0" w:firstLine="0"/>
              <w:jc w:val="both"/>
              <w:rPr>
                <w:sz w:val="22"/>
                <w:szCs w:val="22"/>
              </w:rPr>
            </w:pPr>
            <w:r w:rsidRPr="0008050D">
              <w:rPr>
                <w:sz w:val="22"/>
                <w:szCs w:val="22"/>
                <w:highlight w:val="yellow"/>
              </w:rPr>
              <w:t xml:space="preserve">справка о перечне и годовых объемах выполнения подобных договоров </w:t>
            </w:r>
            <w:r w:rsidR="007B1DDE" w:rsidRPr="0008050D">
              <w:rPr>
                <w:sz w:val="22"/>
                <w:szCs w:val="22"/>
              </w:rPr>
              <w:t>(форма 6 Документации);</w:t>
            </w:r>
          </w:p>
          <w:p w14:paraId="25A1BFB5" w14:textId="2B57FB3E" w:rsidR="00B41FEF" w:rsidRPr="0008050D" w:rsidRDefault="00B41FEF" w:rsidP="00B41FEF">
            <w:pPr>
              <w:jc w:val="both"/>
              <w:rPr>
                <w:b/>
                <w:i/>
                <w:iCs/>
                <w:sz w:val="22"/>
                <w:szCs w:val="22"/>
              </w:rPr>
            </w:pPr>
            <w:r w:rsidRPr="0008050D">
              <w:rPr>
                <w:sz w:val="22"/>
                <w:szCs w:val="22"/>
              </w:rPr>
              <w:t xml:space="preserve">3. </w:t>
            </w:r>
            <w:r w:rsidRPr="0008050D">
              <w:rPr>
                <w:sz w:val="22"/>
                <w:szCs w:val="22"/>
                <w:highlight w:val="yellow"/>
              </w:rPr>
              <w:t>справка о кадровых ресурсах</w:t>
            </w:r>
            <w:r w:rsidRPr="0008050D">
              <w:rPr>
                <w:sz w:val="22"/>
                <w:szCs w:val="22"/>
              </w:rPr>
              <w:t xml:space="preserve"> (форма 7 Документации), подтверждающая наличие необходимого персонала: </w:t>
            </w:r>
            <w:r w:rsidRPr="0008050D">
              <w:rPr>
                <w:b/>
                <w:i/>
                <w:iCs/>
                <w:sz w:val="22"/>
                <w:szCs w:val="22"/>
              </w:rPr>
              <w:t>кадастровые инженеры (подтверждается справкой о кадровых ресурсах, аттестатом кадастрового инженера) (предпочитаемое предложение  – 2</w:t>
            </w:r>
            <w:r w:rsidR="00697C99" w:rsidRPr="0008050D">
              <w:rPr>
                <w:b/>
                <w:i/>
                <w:iCs/>
                <w:sz w:val="22"/>
                <w:szCs w:val="22"/>
              </w:rPr>
              <w:t xml:space="preserve"> </w:t>
            </w:r>
            <w:r w:rsidRPr="0008050D">
              <w:rPr>
                <w:b/>
                <w:i/>
                <w:iCs/>
                <w:sz w:val="22"/>
                <w:szCs w:val="22"/>
              </w:rPr>
              <w:t>(два) человека)</w:t>
            </w:r>
            <w:r w:rsidR="007B1DDE" w:rsidRPr="0008050D">
              <w:rPr>
                <w:b/>
                <w:i/>
                <w:iCs/>
                <w:sz w:val="22"/>
                <w:szCs w:val="22"/>
              </w:rPr>
              <w:t>;</w:t>
            </w:r>
            <w:r w:rsidRPr="0008050D">
              <w:rPr>
                <w:b/>
                <w:i/>
                <w:iCs/>
                <w:sz w:val="22"/>
                <w:szCs w:val="22"/>
              </w:rPr>
              <w:t xml:space="preserve"> </w:t>
            </w:r>
          </w:p>
          <w:p w14:paraId="49445300" w14:textId="067A6C50" w:rsidR="00B41FEF" w:rsidRPr="0008050D" w:rsidRDefault="00B41FEF" w:rsidP="00890F48">
            <w:pPr>
              <w:jc w:val="both"/>
              <w:rPr>
                <w:sz w:val="22"/>
                <w:szCs w:val="22"/>
              </w:rPr>
            </w:pPr>
            <w:r w:rsidRPr="0008050D">
              <w:rPr>
                <w:sz w:val="22"/>
                <w:szCs w:val="22"/>
              </w:rPr>
              <w:t xml:space="preserve">4. </w:t>
            </w:r>
            <w:r w:rsidRPr="0008050D">
              <w:rPr>
                <w:sz w:val="22"/>
                <w:szCs w:val="22"/>
                <w:highlight w:val="yellow"/>
              </w:rPr>
              <w:t>отсутствие негативных судебных решений</w:t>
            </w:r>
            <w:r w:rsidRPr="0008050D">
              <w:rPr>
                <w:sz w:val="22"/>
                <w:szCs w:val="22"/>
              </w:rPr>
              <w:t xml:space="preserve">,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w:t>
            </w:r>
            <w:r w:rsidRPr="0008050D">
              <w:rPr>
                <w:sz w:val="22"/>
                <w:szCs w:val="22"/>
              </w:rPr>
              <w:lastRenderedPageBreak/>
              <w:t>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3972B166" w14:textId="77777777" w:rsidR="00697C99" w:rsidRPr="0008050D" w:rsidRDefault="00697C99" w:rsidP="00697C99">
            <w:pPr>
              <w:tabs>
                <w:tab w:val="left" w:pos="32"/>
              </w:tabs>
              <w:jc w:val="both"/>
              <w:rPr>
                <w:color w:val="3333FF"/>
                <w:sz w:val="22"/>
                <w:szCs w:val="22"/>
              </w:rPr>
            </w:pPr>
          </w:p>
          <w:p w14:paraId="772D65D6" w14:textId="105C975D" w:rsidR="00697C99" w:rsidRPr="0008050D" w:rsidRDefault="00697C99" w:rsidP="00697C99">
            <w:pPr>
              <w:tabs>
                <w:tab w:val="left" w:pos="32"/>
              </w:tabs>
              <w:jc w:val="both"/>
              <w:rPr>
                <w:b/>
                <w:color w:val="3333FF"/>
                <w:sz w:val="22"/>
                <w:szCs w:val="22"/>
                <w:u w:val="single"/>
              </w:rPr>
            </w:pPr>
            <w:r w:rsidRPr="0008050D">
              <w:rPr>
                <w:sz w:val="22"/>
                <w:szCs w:val="22"/>
                <w:u w:val="single"/>
              </w:rPr>
              <w:t>Все документы, входящие в состав заявки на участие в Конкурсе в электронной форме должны иметь четко читаемый текст. Сведения, содержащиеся в заявке на участие в Конкурсе в электронной форме, не должны допускать двусмысленных толкований.</w:t>
            </w:r>
          </w:p>
          <w:p w14:paraId="418F3267" w14:textId="63BAEF36" w:rsidR="004B4DCD" w:rsidRPr="0008050D" w:rsidRDefault="004B4DCD" w:rsidP="00B4524D">
            <w:pPr>
              <w:pStyle w:val="ConsPlusNormal"/>
              <w:ind w:firstLine="0"/>
              <w:jc w:val="both"/>
              <w:rPr>
                <w:rFonts w:ascii="Times New Roman" w:hAnsi="Times New Roman" w:cs="Times New Roman"/>
                <w:sz w:val="22"/>
                <w:szCs w:val="22"/>
              </w:rPr>
            </w:pPr>
          </w:p>
        </w:tc>
      </w:tr>
      <w:tr w:rsidR="009E1E6A" w:rsidRPr="0008050D" w14:paraId="418F3279" w14:textId="77777777" w:rsidTr="00582555">
        <w:trPr>
          <w:jc w:val="center"/>
        </w:trPr>
        <w:tc>
          <w:tcPr>
            <w:tcW w:w="562" w:type="dxa"/>
          </w:tcPr>
          <w:p w14:paraId="418F3269" w14:textId="77777777" w:rsidR="009E1E6A" w:rsidRPr="0008050D" w:rsidRDefault="009E1E6A" w:rsidP="009E1E6A">
            <w:pPr>
              <w:ind w:firstLine="48"/>
              <w:contextualSpacing/>
              <w:jc w:val="center"/>
              <w:rPr>
                <w:b/>
                <w:sz w:val="22"/>
                <w:szCs w:val="22"/>
              </w:rPr>
            </w:pPr>
            <w:r w:rsidRPr="0008050D">
              <w:rPr>
                <w:b/>
                <w:sz w:val="22"/>
                <w:szCs w:val="22"/>
              </w:rPr>
              <w:lastRenderedPageBreak/>
              <w:t>10</w:t>
            </w:r>
          </w:p>
        </w:tc>
        <w:tc>
          <w:tcPr>
            <w:tcW w:w="3842" w:type="dxa"/>
          </w:tcPr>
          <w:p w14:paraId="418F326A" w14:textId="77777777" w:rsidR="009E1E6A" w:rsidRPr="0008050D" w:rsidRDefault="009E1E6A" w:rsidP="009E1E6A">
            <w:pPr>
              <w:contextualSpacing/>
              <w:rPr>
                <w:b/>
                <w:sz w:val="22"/>
                <w:szCs w:val="22"/>
              </w:rPr>
            </w:pPr>
            <w:r w:rsidRPr="0008050D">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371" w:type="dxa"/>
          </w:tcPr>
          <w:p w14:paraId="526E44E1" w14:textId="77777777" w:rsidR="007B1DDE" w:rsidRPr="00576304" w:rsidRDefault="007B1DDE" w:rsidP="007B1DDE">
            <w:pPr>
              <w:tabs>
                <w:tab w:val="left" w:pos="1418"/>
              </w:tabs>
              <w:jc w:val="both"/>
              <w:rPr>
                <w:sz w:val="22"/>
                <w:szCs w:val="22"/>
              </w:rPr>
            </w:pPr>
            <w:r w:rsidRPr="00576304">
              <w:rPr>
                <w:sz w:val="22"/>
                <w:szCs w:val="22"/>
              </w:rPr>
              <w:t>Качество оказанных услуг должно соответствовать требованиям ГОСТов, технических условий, чертежам и иным нормам, указанным в документах, относящихся к объектам, а также нормам и требованиям, предусмотренным нормативными правовыми актами РФ, в том числе:</w:t>
            </w:r>
          </w:p>
          <w:p w14:paraId="466B2B69" w14:textId="5B526837" w:rsidR="00576304" w:rsidRPr="00576304" w:rsidRDefault="00576304" w:rsidP="00576304">
            <w:pPr>
              <w:widowControl w:val="0"/>
              <w:tabs>
                <w:tab w:val="left" w:pos="284"/>
                <w:tab w:val="left" w:pos="1276"/>
              </w:tabs>
              <w:suppressAutoHyphens/>
              <w:jc w:val="both"/>
              <w:rPr>
                <w:rFonts w:eastAsia="Calibri"/>
                <w:b/>
                <w:sz w:val="22"/>
                <w:szCs w:val="22"/>
                <w:u w:val="single"/>
                <w:lang w:eastAsia="zh-CN"/>
              </w:rPr>
            </w:pPr>
            <w:r>
              <w:rPr>
                <w:rFonts w:eastAsia="Calibri"/>
                <w:sz w:val="22"/>
                <w:szCs w:val="22"/>
                <w:lang w:eastAsia="zh-CN"/>
              </w:rPr>
              <w:t xml:space="preserve">- </w:t>
            </w:r>
            <w:r w:rsidRPr="00576304">
              <w:rPr>
                <w:rFonts w:eastAsia="Calibri"/>
                <w:sz w:val="22"/>
                <w:szCs w:val="22"/>
                <w:lang w:eastAsia="zh-CN"/>
              </w:rPr>
              <w:t>Федеральный закон от 24.07.2007 № 221-ФЗ (ред. от 30.12.2020) «О кадастровой деятельности»;</w:t>
            </w:r>
          </w:p>
          <w:p w14:paraId="6D7A8C89" w14:textId="77777777" w:rsidR="00576304" w:rsidRPr="00576304" w:rsidRDefault="00576304" w:rsidP="00576304">
            <w:pPr>
              <w:widowControl w:val="0"/>
              <w:tabs>
                <w:tab w:val="left" w:pos="284"/>
                <w:tab w:val="left" w:pos="1276"/>
              </w:tabs>
              <w:suppressAutoHyphens/>
              <w:jc w:val="both"/>
              <w:rPr>
                <w:rFonts w:eastAsia="Calibri"/>
                <w:b/>
                <w:sz w:val="22"/>
                <w:szCs w:val="22"/>
                <w:lang w:eastAsia="zh-CN"/>
              </w:rPr>
            </w:pPr>
            <w:r>
              <w:rPr>
                <w:rFonts w:eastAsia="Calibri"/>
                <w:sz w:val="22"/>
                <w:szCs w:val="22"/>
                <w:lang w:eastAsia="zh-CN"/>
              </w:rPr>
              <w:t xml:space="preserve">- </w:t>
            </w:r>
            <w:r w:rsidRPr="00576304">
              <w:rPr>
                <w:rFonts w:eastAsia="Calibri"/>
                <w:sz w:val="22"/>
                <w:szCs w:val="22"/>
                <w:lang w:eastAsia="zh-CN"/>
              </w:rPr>
              <w:t>Федеральный закон от 29.12.2004 N 191-ФЗ (ред. от 29.12.2020) «О введении в действие Градостроительного кодекса Российской Федерации»;</w:t>
            </w:r>
          </w:p>
          <w:p w14:paraId="307F7A41" w14:textId="774C5BB1" w:rsidR="00576304" w:rsidRPr="00576304" w:rsidRDefault="00576304" w:rsidP="00576304">
            <w:pPr>
              <w:widowControl w:val="0"/>
              <w:tabs>
                <w:tab w:val="left" w:pos="284"/>
                <w:tab w:val="left" w:pos="1276"/>
              </w:tabs>
              <w:suppressAutoHyphens/>
              <w:jc w:val="both"/>
              <w:rPr>
                <w:rFonts w:eastAsia="Calibri"/>
                <w:b/>
                <w:sz w:val="22"/>
                <w:szCs w:val="22"/>
                <w:lang w:eastAsia="zh-CN"/>
              </w:rPr>
            </w:pPr>
            <w:r w:rsidRPr="00576304">
              <w:rPr>
                <w:rFonts w:eastAsia="Calibri"/>
                <w:b/>
                <w:sz w:val="22"/>
                <w:szCs w:val="22"/>
                <w:lang w:eastAsia="zh-CN"/>
              </w:rPr>
              <w:t xml:space="preserve">- </w:t>
            </w:r>
            <w:r w:rsidRPr="00576304">
              <w:rPr>
                <w:rFonts w:eastAsia="Calibri"/>
                <w:sz w:val="22"/>
                <w:szCs w:val="22"/>
                <w:lang w:eastAsia="zh-CN"/>
              </w:rPr>
              <w:t>Федеральный закон от 13.07.2015 № 218-ФЗ (ред. от 30.12.2020) «О государственной регистрации недвижимости»;</w:t>
            </w:r>
          </w:p>
          <w:p w14:paraId="2581E39C" w14:textId="4377517A" w:rsidR="00576304" w:rsidRPr="00576304" w:rsidRDefault="00576304" w:rsidP="00576304">
            <w:pPr>
              <w:widowControl w:val="0"/>
              <w:tabs>
                <w:tab w:val="left" w:pos="284"/>
                <w:tab w:val="left" w:pos="1276"/>
              </w:tabs>
              <w:suppressAutoHyphens/>
              <w:jc w:val="both"/>
              <w:rPr>
                <w:rFonts w:eastAsia="Calibri"/>
                <w:sz w:val="22"/>
                <w:szCs w:val="22"/>
                <w:lang w:eastAsia="zh-CN"/>
              </w:rPr>
            </w:pPr>
            <w:r>
              <w:rPr>
                <w:rFonts w:eastAsia="Calibri"/>
                <w:sz w:val="22"/>
                <w:szCs w:val="22"/>
                <w:lang w:eastAsia="zh-CN"/>
              </w:rPr>
              <w:t xml:space="preserve">- </w:t>
            </w:r>
            <w:hyperlink r:id="rId19" w:history="1">
              <w:r w:rsidRPr="00576304">
                <w:rPr>
                  <w:rFonts w:eastAsia="Calibri"/>
                  <w:sz w:val="22"/>
                  <w:szCs w:val="22"/>
                  <w:lang w:eastAsia="zh-CN"/>
                </w:rPr>
                <w:t>Приказ</w:t>
              </w:r>
            </w:hyperlink>
            <w:r w:rsidRPr="00576304">
              <w:rPr>
                <w:rFonts w:eastAsia="Calibri"/>
                <w:sz w:val="22"/>
                <w:szCs w:val="22"/>
                <w:lang w:eastAsia="zh-CN"/>
              </w:rPr>
              <w:t xml:space="preserve"> Минэкономразвития России от 18 декабря 2015 г. N 953 (ред. от 29.09.2019)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14:paraId="0305A2E7" w14:textId="4A454C35" w:rsidR="00576304" w:rsidRPr="00576304" w:rsidRDefault="00576304" w:rsidP="00576304">
            <w:pPr>
              <w:widowControl w:val="0"/>
              <w:tabs>
                <w:tab w:val="left" w:pos="284"/>
                <w:tab w:val="left" w:pos="1276"/>
              </w:tabs>
              <w:suppressAutoHyphens/>
              <w:jc w:val="both"/>
              <w:rPr>
                <w:rFonts w:eastAsia="Calibri"/>
                <w:sz w:val="22"/>
                <w:szCs w:val="22"/>
                <w:lang w:eastAsia="zh-CN" w:bidi="en-US"/>
              </w:rPr>
            </w:pPr>
            <w:r>
              <w:rPr>
                <w:rFonts w:eastAsia="Calibri"/>
                <w:sz w:val="22"/>
                <w:szCs w:val="22"/>
                <w:lang w:eastAsia="zh-CN"/>
              </w:rPr>
              <w:t xml:space="preserve">- </w:t>
            </w:r>
            <w:r w:rsidRPr="00576304">
              <w:rPr>
                <w:rFonts w:eastAsia="Calibri"/>
                <w:sz w:val="22"/>
                <w:szCs w:val="22"/>
                <w:lang w:eastAsia="zh-CN" w:bidi="en-US"/>
              </w:rPr>
              <w:t>"ГОСТ 31937-2011. Межгосударственный стандарт. Здания и сооружения. Правила обследования и мониторинга технического состояния";</w:t>
            </w:r>
          </w:p>
          <w:p w14:paraId="0A47397C" w14:textId="64BEE9D0" w:rsidR="00576304" w:rsidRPr="00576304" w:rsidRDefault="00576304" w:rsidP="00576304">
            <w:pPr>
              <w:widowControl w:val="0"/>
              <w:tabs>
                <w:tab w:val="left" w:pos="284"/>
                <w:tab w:val="left" w:pos="1276"/>
              </w:tabs>
              <w:suppressAutoHyphens/>
              <w:jc w:val="both"/>
              <w:rPr>
                <w:rFonts w:eastAsia="Calibri"/>
                <w:b/>
                <w:sz w:val="22"/>
                <w:szCs w:val="22"/>
                <w:u w:val="single"/>
                <w:lang w:eastAsia="zh-CN"/>
              </w:rPr>
            </w:pPr>
            <w:r>
              <w:rPr>
                <w:rFonts w:eastAsia="Calibri"/>
                <w:sz w:val="22"/>
                <w:szCs w:val="22"/>
                <w:lang w:eastAsia="zh-CN" w:bidi="en-US"/>
              </w:rPr>
              <w:t xml:space="preserve">- </w:t>
            </w:r>
            <w:r w:rsidRPr="00576304">
              <w:rPr>
                <w:rFonts w:eastAsia="Calibri"/>
                <w:sz w:val="22"/>
                <w:szCs w:val="22"/>
                <w:lang w:eastAsia="zh-CN" w:bidi="en-US"/>
              </w:rPr>
              <w:t>Приказ Минрегиона РФ от 23.06.2010 N 294 "О внесении изменений в Приказ Министерства регионального развития Российской Федерации от 30 декабря 2009 года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5C08CDE8" w14:textId="77777777" w:rsidR="00286080" w:rsidRPr="00576304" w:rsidRDefault="00286080" w:rsidP="00286080">
            <w:pPr>
              <w:contextualSpacing/>
              <w:jc w:val="both"/>
              <w:rPr>
                <w:color w:val="FF0000"/>
                <w:sz w:val="22"/>
                <w:szCs w:val="22"/>
              </w:rPr>
            </w:pPr>
          </w:p>
          <w:p w14:paraId="418F3278" w14:textId="58D01997" w:rsidR="009E1E6A" w:rsidRPr="00576304" w:rsidRDefault="00286080" w:rsidP="00286080">
            <w:pPr>
              <w:contextualSpacing/>
              <w:jc w:val="both"/>
              <w:rPr>
                <w:sz w:val="22"/>
                <w:szCs w:val="22"/>
              </w:rPr>
            </w:pPr>
            <w:r w:rsidRPr="00576304">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737CC8" w:rsidRPr="0008050D" w14:paraId="418F327D" w14:textId="77777777" w:rsidTr="00582555">
        <w:trPr>
          <w:jc w:val="center"/>
        </w:trPr>
        <w:tc>
          <w:tcPr>
            <w:tcW w:w="562" w:type="dxa"/>
          </w:tcPr>
          <w:p w14:paraId="418F327A" w14:textId="77777777" w:rsidR="00582555" w:rsidRPr="0008050D" w:rsidRDefault="00582555" w:rsidP="00582555">
            <w:pPr>
              <w:contextualSpacing/>
              <w:jc w:val="center"/>
              <w:rPr>
                <w:b/>
                <w:sz w:val="22"/>
                <w:szCs w:val="22"/>
              </w:rPr>
            </w:pPr>
            <w:r w:rsidRPr="0008050D">
              <w:rPr>
                <w:b/>
                <w:sz w:val="22"/>
                <w:szCs w:val="22"/>
              </w:rPr>
              <w:t>11</w:t>
            </w:r>
          </w:p>
        </w:tc>
        <w:tc>
          <w:tcPr>
            <w:tcW w:w="3842" w:type="dxa"/>
          </w:tcPr>
          <w:p w14:paraId="418F327B" w14:textId="77777777" w:rsidR="00582555" w:rsidRPr="0008050D" w:rsidRDefault="00582555" w:rsidP="00582555">
            <w:pPr>
              <w:contextualSpacing/>
              <w:jc w:val="both"/>
              <w:rPr>
                <w:b/>
                <w:bCs/>
                <w:sz w:val="22"/>
                <w:szCs w:val="22"/>
              </w:rPr>
            </w:pPr>
            <w:r w:rsidRPr="0008050D">
              <w:rPr>
                <w:b/>
                <w:sz w:val="22"/>
                <w:szCs w:val="22"/>
              </w:rPr>
              <w:t xml:space="preserve">Требования к описанию предлагаемых к выполнению работ, оказанию услуг и документам, </w:t>
            </w:r>
            <w:r w:rsidRPr="0008050D">
              <w:rPr>
                <w:b/>
                <w:sz w:val="22"/>
                <w:szCs w:val="22"/>
              </w:rPr>
              <w:lastRenderedPageBreak/>
              <w:t>подтверждающим их соответствие требованиям Документации</w:t>
            </w:r>
          </w:p>
        </w:tc>
        <w:tc>
          <w:tcPr>
            <w:tcW w:w="5371" w:type="dxa"/>
          </w:tcPr>
          <w:p w14:paraId="418F327C" w14:textId="77777777" w:rsidR="00582555" w:rsidRPr="0008050D" w:rsidRDefault="00582555" w:rsidP="00582555">
            <w:pPr>
              <w:ind w:left="57"/>
              <w:contextualSpacing/>
              <w:rPr>
                <w:sz w:val="22"/>
                <w:szCs w:val="22"/>
              </w:rPr>
            </w:pPr>
            <w:r w:rsidRPr="0008050D">
              <w:rPr>
                <w:sz w:val="22"/>
                <w:szCs w:val="22"/>
              </w:rPr>
              <w:lastRenderedPageBreak/>
              <w:t>В соответствии с Техническим заданием (Раздел 2 Документации)</w:t>
            </w:r>
          </w:p>
        </w:tc>
      </w:tr>
      <w:tr w:rsidR="00737CC8" w:rsidRPr="0008050D" w14:paraId="418F328C" w14:textId="77777777" w:rsidTr="00B85C59">
        <w:trPr>
          <w:trHeight w:val="472"/>
          <w:jc w:val="center"/>
        </w:trPr>
        <w:tc>
          <w:tcPr>
            <w:tcW w:w="562" w:type="dxa"/>
          </w:tcPr>
          <w:p w14:paraId="418F327E" w14:textId="77777777" w:rsidR="00582555" w:rsidRPr="0008050D" w:rsidRDefault="00582555" w:rsidP="00582555">
            <w:pPr>
              <w:ind w:firstLine="48"/>
              <w:contextualSpacing/>
              <w:jc w:val="center"/>
              <w:rPr>
                <w:b/>
                <w:sz w:val="22"/>
                <w:szCs w:val="22"/>
              </w:rPr>
            </w:pPr>
            <w:r w:rsidRPr="0008050D">
              <w:rPr>
                <w:b/>
                <w:sz w:val="22"/>
                <w:szCs w:val="22"/>
              </w:rPr>
              <w:t>12</w:t>
            </w:r>
          </w:p>
        </w:tc>
        <w:tc>
          <w:tcPr>
            <w:tcW w:w="3842" w:type="dxa"/>
          </w:tcPr>
          <w:p w14:paraId="418F327F" w14:textId="77777777" w:rsidR="00582555" w:rsidRPr="0008050D" w:rsidRDefault="00582555" w:rsidP="00582555">
            <w:pPr>
              <w:contextualSpacing/>
              <w:jc w:val="both"/>
              <w:rPr>
                <w:i/>
                <w:sz w:val="22"/>
                <w:szCs w:val="22"/>
              </w:rPr>
            </w:pPr>
            <w:r w:rsidRPr="0008050D">
              <w:rPr>
                <w:b/>
                <w:sz w:val="22"/>
                <w:szCs w:val="22"/>
              </w:rPr>
              <w:t>Критерии оценки и сопоставления заявок Участников</w:t>
            </w:r>
            <w:r w:rsidRPr="0008050D">
              <w:rPr>
                <w:i/>
                <w:sz w:val="22"/>
                <w:szCs w:val="22"/>
              </w:rPr>
              <w:t xml:space="preserve"> </w:t>
            </w:r>
            <w:r w:rsidRPr="0008050D">
              <w:rPr>
                <w:b/>
                <w:sz w:val="22"/>
                <w:szCs w:val="22"/>
              </w:rPr>
              <w:t>и Порядок их оценки и сопоставления</w:t>
            </w:r>
          </w:p>
        </w:tc>
        <w:tc>
          <w:tcPr>
            <w:tcW w:w="5371" w:type="dxa"/>
          </w:tcPr>
          <w:p w14:paraId="418F3280" w14:textId="77777777" w:rsidR="00582555" w:rsidRPr="0008050D" w:rsidRDefault="00582555" w:rsidP="007B1DDE">
            <w:pPr>
              <w:contextualSpacing/>
              <w:jc w:val="both"/>
              <w:rPr>
                <w:sz w:val="22"/>
                <w:szCs w:val="22"/>
              </w:rPr>
            </w:pPr>
            <w:r w:rsidRPr="0008050D">
              <w:rPr>
                <w:sz w:val="22"/>
                <w:szCs w:val="22"/>
              </w:rPr>
              <w:t xml:space="preserve">Предпочтение в первую очередь отдается наиболее выгодному предложению по следующим критериям: </w:t>
            </w:r>
          </w:p>
          <w:p w14:paraId="7B8F7BCE" w14:textId="77777777" w:rsidR="007B1DDE" w:rsidRPr="0008050D" w:rsidRDefault="007B1DDE" w:rsidP="007B1DDE">
            <w:pPr>
              <w:shd w:val="clear" w:color="auto" w:fill="FFFFFF" w:themeFill="background1"/>
              <w:contextualSpacing/>
              <w:jc w:val="both"/>
              <w:rPr>
                <w:sz w:val="22"/>
                <w:szCs w:val="22"/>
                <w:highlight w:val="yellow"/>
              </w:rPr>
            </w:pPr>
            <w:r w:rsidRPr="0008050D">
              <w:rPr>
                <w:sz w:val="22"/>
                <w:szCs w:val="22"/>
                <w:highlight w:val="yellow"/>
              </w:rPr>
              <w:t xml:space="preserve">-  цена договора, </w:t>
            </w:r>
          </w:p>
          <w:p w14:paraId="4A8D838C" w14:textId="77777777" w:rsidR="007B1DDE" w:rsidRPr="0008050D" w:rsidRDefault="007B1DDE" w:rsidP="007B1DDE">
            <w:pPr>
              <w:shd w:val="clear" w:color="auto" w:fill="FFFFFF" w:themeFill="background1"/>
              <w:contextualSpacing/>
              <w:jc w:val="both"/>
              <w:rPr>
                <w:sz w:val="22"/>
                <w:szCs w:val="22"/>
                <w:highlight w:val="yellow"/>
              </w:rPr>
            </w:pPr>
            <w:r w:rsidRPr="0008050D">
              <w:rPr>
                <w:sz w:val="22"/>
                <w:szCs w:val="22"/>
                <w:highlight w:val="yellow"/>
              </w:rPr>
              <w:t>- опыт участника закупки,</w:t>
            </w:r>
          </w:p>
          <w:p w14:paraId="31FC797D" w14:textId="77777777" w:rsidR="007B1DDE" w:rsidRPr="0008050D" w:rsidRDefault="007B1DDE" w:rsidP="007B1DDE">
            <w:pPr>
              <w:shd w:val="clear" w:color="auto" w:fill="FFFFFF" w:themeFill="background1"/>
              <w:contextualSpacing/>
              <w:jc w:val="both"/>
              <w:rPr>
                <w:sz w:val="22"/>
                <w:szCs w:val="22"/>
                <w:highlight w:val="yellow"/>
              </w:rPr>
            </w:pPr>
            <w:r w:rsidRPr="0008050D">
              <w:rPr>
                <w:sz w:val="22"/>
                <w:szCs w:val="22"/>
                <w:highlight w:val="yellow"/>
              </w:rPr>
              <w:t>- кадровые ресурсы,</w:t>
            </w:r>
          </w:p>
          <w:p w14:paraId="3DCD6BE7" w14:textId="77777777" w:rsidR="007B1DDE" w:rsidRPr="0008050D" w:rsidRDefault="007B1DDE" w:rsidP="007B1DDE">
            <w:pPr>
              <w:shd w:val="clear" w:color="auto" w:fill="FFFFFF" w:themeFill="background1"/>
              <w:contextualSpacing/>
              <w:jc w:val="both"/>
              <w:rPr>
                <w:sz w:val="22"/>
                <w:szCs w:val="22"/>
              </w:rPr>
            </w:pPr>
            <w:r w:rsidRPr="0008050D">
              <w:rPr>
                <w:sz w:val="22"/>
                <w:szCs w:val="22"/>
                <w:highlight w:val="yellow"/>
              </w:rPr>
              <w:t>- репутация участника закупки.</w:t>
            </w:r>
          </w:p>
          <w:p w14:paraId="3C51F576" w14:textId="5680AC14" w:rsidR="001E3439" w:rsidRPr="0008050D" w:rsidRDefault="001E3439" w:rsidP="007B1DDE">
            <w:pPr>
              <w:contextualSpacing/>
              <w:jc w:val="both"/>
              <w:rPr>
                <w:b/>
                <w:sz w:val="22"/>
                <w:szCs w:val="22"/>
              </w:rPr>
            </w:pPr>
          </w:p>
          <w:p w14:paraId="21565063" w14:textId="4B07AD47" w:rsidR="007B1DDE" w:rsidRPr="0008050D" w:rsidRDefault="007B1DDE" w:rsidP="007B1DDE">
            <w:pPr>
              <w:contextualSpacing/>
              <w:jc w:val="both"/>
              <w:rPr>
                <w:b/>
                <w:sz w:val="22"/>
                <w:szCs w:val="22"/>
              </w:rPr>
            </w:pPr>
            <w:r w:rsidRPr="0008050D">
              <w:rPr>
                <w:b/>
                <w:sz w:val="22"/>
                <w:szCs w:val="22"/>
              </w:rPr>
              <w:t>Документы, подтверждающие соответствие участника конкурса единым квалификационным требованиям:</w:t>
            </w:r>
          </w:p>
          <w:p w14:paraId="556678E4" w14:textId="10E05E07" w:rsidR="007B1DDE" w:rsidRPr="0008050D" w:rsidRDefault="007B1DDE" w:rsidP="00E92C0D">
            <w:pPr>
              <w:pStyle w:val="af4"/>
              <w:numPr>
                <w:ilvl w:val="0"/>
                <w:numId w:val="72"/>
              </w:numPr>
              <w:ind w:left="0" w:firstLine="22"/>
              <w:jc w:val="both"/>
              <w:rPr>
                <w:i/>
                <w:sz w:val="22"/>
                <w:szCs w:val="22"/>
              </w:rPr>
            </w:pPr>
            <w:r w:rsidRPr="0008050D">
              <w:rPr>
                <w:sz w:val="22"/>
                <w:szCs w:val="22"/>
                <w:shd w:val="clear" w:color="auto" w:fill="FFFF00"/>
              </w:rPr>
              <w:t xml:space="preserve">копии исполненных аналогичных договоров, подтверждающих оказание аналогичных услуг (не менее </w:t>
            </w:r>
            <w:r w:rsidR="007319E5">
              <w:rPr>
                <w:sz w:val="22"/>
                <w:szCs w:val="22"/>
                <w:shd w:val="clear" w:color="auto" w:fill="FFFF00"/>
              </w:rPr>
              <w:t>2 (двух)</w:t>
            </w:r>
            <w:r w:rsidRPr="0008050D">
              <w:rPr>
                <w:sz w:val="22"/>
                <w:szCs w:val="22"/>
                <w:shd w:val="clear" w:color="auto" w:fill="FFFF00"/>
              </w:rPr>
              <w:t xml:space="preserve"> договор</w:t>
            </w:r>
            <w:r w:rsidR="007319E5">
              <w:rPr>
                <w:sz w:val="22"/>
                <w:szCs w:val="22"/>
                <w:shd w:val="clear" w:color="auto" w:fill="FFFF00"/>
              </w:rPr>
              <w:t>ов</w:t>
            </w:r>
            <w:r w:rsidRPr="0008050D">
              <w:rPr>
                <w:sz w:val="22"/>
                <w:szCs w:val="22"/>
                <w:shd w:val="clear" w:color="auto" w:fill="FFFF00"/>
              </w:rPr>
              <w:t>),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r w:rsidRPr="0008050D">
              <w:rPr>
                <w:sz w:val="22"/>
                <w:szCs w:val="22"/>
              </w:rPr>
              <w:t xml:space="preserve">.                                    </w:t>
            </w:r>
            <w:r w:rsidRPr="0008050D">
              <w:rPr>
                <w:b/>
                <w:i/>
                <w:sz w:val="22"/>
                <w:szCs w:val="22"/>
              </w:rPr>
              <w:t>Предпочитаемое предложение: 2 надлежаще исполненных договора, с указанием предмета договора, состава и стоимости услуг с приложением документов, подтверждающих надлежащее исполнение обязательств по договору);</w:t>
            </w:r>
          </w:p>
          <w:p w14:paraId="5738B0AC" w14:textId="0D4BB395" w:rsidR="007B1DDE" w:rsidRPr="0008050D" w:rsidRDefault="007B1DDE" w:rsidP="00E92C0D">
            <w:pPr>
              <w:pStyle w:val="af4"/>
              <w:numPr>
                <w:ilvl w:val="0"/>
                <w:numId w:val="72"/>
              </w:numPr>
              <w:tabs>
                <w:tab w:val="left" w:pos="199"/>
              </w:tabs>
              <w:ind w:left="22" w:firstLine="0"/>
              <w:jc w:val="both"/>
              <w:rPr>
                <w:sz w:val="22"/>
                <w:szCs w:val="22"/>
              </w:rPr>
            </w:pPr>
            <w:r w:rsidRPr="0008050D">
              <w:rPr>
                <w:sz w:val="22"/>
                <w:szCs w:val="22"/>
                <w:highlight w:val="yellow"/>
              </w:rPr>
              <w:t xml:space="preserve">справка о перечне и годовых объемах выполнения подобных договоров </w:t>
            </w:r>
            <w:r w:rsidRPr="0008050D">
              <w:rPr>
                <w:sz w:val="22"/>
                <w:szCs w:val="22"/>
              </w:rPr>
              <w:t>(форма 6 Документации);</w:t>
            </w:r>
          </w:p>
          <w:p w14:paraId="34DE9B44" w14:textId="77777777" w:rsidR="007B1DDE" w:rsidRPr="0008050D" w:rsidRDefault="007B1DDE" w:rsidP="007B1DDE">
            <w:pPr>
              <w:jc w:val="both"/>
              <w:rPr>
                <w:b/>
                <w:i/>
                <w:iCs/>
                <w:sz w:val="22"/>
                <w:szCs w:val="22"/>
              </w:rPr>
            </w:pPr>
            <w:r w:rsidRPr="0008050D">
              <w:rPr>
                <w:sz w:val="22"/>
                <w:szCs w:val="22"/>
              </w:rPr>
              <w:t xml:space="preserve">3. </w:t>
            </w:r>
            <w:r w:rsidRPr="0008050D">
              <w:rPr>
                <w:sz w:val="22"/>
                <w:szCs w:val="22"/>
                <w:highlight w:val="yellow"/>
              </w:rPr>
              <w:t>справка о кадровых ресурсах</w:t>
            </w:r>
            <w:r w:rsidRPr="0008050D">
              <w:rPr>
                <w:sz w:val="22"/>
                <w:szCs w:val="22"/>
              </w:rPr>
              <w:t xml:space="preserve"> (форма 7 Документации), подтверждающая наличие необходимого персонала: </w:t>
            </w:r>
            <w:r w:rsidRPr="0008050D">
              <w:rPr>
                <w:b/>
                <w:i/>
                <w:iCs/>
                <w:sz w:val="22"/>
                <w:szCs w:val="22"/>
              </w:rPr>
              <w:t xml:space="preserve">кадастровые инженеры (подтверждается справкой о кадровых ресурсах, аттестатом кадастрового инженера) (предпочитаемое предложение  – 2 (два) человека); </w:t>
            </w:r>
          </w:p>
          <w:p w14:paraId="3F33816B" w14:textId="5AF73EF1" w:rsidR="007B1DDE" w:rsidRPr="0008050D" w:rsidRDefault="007B1DDE" w:rsidP="007B1DDE">
            <w:pPr>
              <w:contextualSpacing/>
              <w:jc w:val="both"/>
              <w:rPr>
                <w:b/>
                <w:sz w:val="22"/>
                <w:szCs w:val="22"/>
              </w:rPr>
            </w:pPr>
            <w:r w:rsidRPr="0008050D">
              <w:rPr>
                <w:sz w:val="22"/>
                <w:szCs w:val="22"/>
              </w:rPr>
              <w:t xml:space="preserve">4. </w:t>
            </w:r>
            <w:r w:rsidRPr="0008050D">
              <w:rPr>
                <w:sz w:val="22"/>
                <w:szCs w:val="22"/>
                <w:highlight w:val="yellow"/>
              </w:rPr>
              <w:t>отсутствие негативных судебных решений</w:t>
            </w:r>
            <w:r w:rsidRPr="0008050D">
              <w:rPr>
                <w:sz w:val="22"/>
                <w:szCs w:val="22"/>
              </w:rPr>
              <w:t>,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418F328B" w14:textId="5101E98E" w:rsidR="00582555" w:rsidRPr="0008050D" w:rsidRDefault="00E26808" w:rsidP="007B1DDE">
            <w:pPr>
              <w:jc w:val="both"/>
              <w:rPr>
                <w:sz w:val="22"/>
                <w:szCs w:val="22"/>
              </w:rPr>
            </w:pPr>
            <w:r w:rsidRPr="0008050D">
              <w:rPr>
                <w:sz w:val="22"/>
                <w:szCs w:val="22"/>
              </w:rPr>
              <w:t>Критерии оценки и сопоставления заявок Участников закупки приведены в п. 4.14 Документации.</w:t>
            </w:r>
          </w:p>
        </w:tc>
      </w:tr>
      <w:tr w:rsidR="004B4DCD" w:rsidRPr="0008050D" w14:paraId="4516C6FD" w14:textId="77777777" w:rsidTr="00582555">
        <w:trPr>
          <w:trHeight w:val="350"/>
          <w:jc w:val="center"/>
        </w:trPr>
        <w:tc>
          <w:tcPr>
            <w:tcW w:w="562" w:type="dxa"/>
          </w:tcPr>
          <w:p w14:paraId="31779A1B" w14:textId="2422EE98" w:rsidR="004B4DCD" w:rsidRPr="0008050D" w:rsidRDefault="004B4DCD" w:rsidP="004B4DCD">
            <w:pPr>
              <w:ind w:firstLine="48"/>
              <w:contextualSpacing/>
              <w:jc w:val="center"/>
              <w:rPr>
                <w:b/>
                <w:sz w:val="22"/>
                <w:szCs w:val="22"/>
              </w:rPr>
            </w:pPr>
            <w:r w:rsidRPr="0008050D">
              <w:rPr>
                <w:b/>
                <w:sz w:val="22"/>
                <w:szCs w:val="22"/>
              </w:rPr>
              <w:t>13</w:t>
            </w:r>
          </w:p>
        </w:tc>
        <w:tc>
          <w:tcPr>
            <w:tcW w:w="3842" w:type="dxa"/>
          </w:tcPr>
          <w:p w14:paraId="545FD300" w14:textId="6B2805BF" w:rsidR="004B4DCD" w:rsidRPr="0008050D" w:rsidRDefault="004B4DCD" w:rsidP="004B4DCD">
            <w:pPr>
              <w:contextualSpacing/>
              <w:jc w:val="both"/>
              <w:rPr>
                <w:b/>
                <w:sz w:val="22"/>
                <w:szCs w:val="22"/>
              </w:rPr>
            </w:pPr>
            <w:r w:rsidRPr="0008050D">
              <w:rPr>
                <w:b/>
                <w:sz w:val="22"/>
                <w:szCs w:val="22"/>
              </w:rPr>
              <w:t>Срок, место подачи заявки на участие в конкурсе</w:t>
            </w:r>
          </w:p>
        </w:tc>
        <w:tc>
          <w:tcPr>
            <w:tcW w:w="5371" w:type="dxa"/>
          </w:tcPr>
          <w:p w14:paraId="797169FE" w14:textId="77777777" w:rsidR="004B4DCD" w:rsidRPr="0008050D" w:rsidRDefault="004B4DCD" w:rsidP="004B4DCD">
            <w:pPr>
              <w:contextualSpacing/>
              <w:jc w:val="both"/>
              <w:rPr>
                <w:b/>
                <w:sz w:val="22"/>
                <w:szCs w:val="22"/>
              </w:rPr>
            </w:pPr>
            <w:r w:rsidRPr="0008050D">
              <w:rPr>
                <w:b/>
                <w:sz w:val="22"/>
                <w:szCs w:val="22"/>
              </w:rPr>
              <w:t>Дата начала подачи заявок:</w:t>
            </w:r>
          </w:p>
          <w:p w14:paraId="0EFC2DFC" w14:textId="67BF03EC" w:rsidR="004B4DCD" w:rsidRPr="0008050D" w:rsidRDefault="004B4DCD" w:rsidP="004B4DCD">
            <w:pPr>
              <w:jc w:val="both"/>
              <w:rPr>
                <w:sz w:val="22"/>
                <w:szCs w:val="22"/>
              </w:rPr>
            </w:pPr>
            <w:r w:rsidRPr="0008050D">
              <w:rPr>
                <w:sz w:val="22"/>
                <w:szCs w:val="22"/>
              </w:rPr>
              <w:t>«</w:t>
            </w:r>
            <w:r w:rsidR="00292CF7">
              <w:rPr>
                <w:sz w:val="22"/>
                <w:szCs w:val="22"/>
              </w:rPr>
              <w:t>27</w:t>
            </w:r>
            <w:r w:rsidRPr="0008050D">
              <w:rPr>
                <w:sz w:val="22"/>
                <w:szCs w:val="22"/>
              </w:rPr>
              <w:t xml:space="preserve">» </w:t>
            </w:r>
            <w:r w:rsidR="00C87845" w:rsidRPr="0008050D">
              <w:rPr>
                <w:sz w:val="22"/>
                <w:szCs w:val="22"/>
              </w:rPr>
              <w:t>марта</w:t>
            </w:r>
            <w:r w:rsidR="00AC43EB" w:rsidRPr="0008050D">
              <w:rPr>
                <w:sz w:val="22"/>
                <w:szCs w:val="22"/>
              </w:rPr>
              <w:t xml:space="preserve"> </w:t>
            </w:r>
            <w:r w:rsidRPr="0008050D">
              <w:rPr>
                <w:sz w:val="22"/>
                <w:szCs w:val="22"/>
              </w:rPr>
              <w:t>202</w:t>
            </w:r>
            <w:r w:rsidR="005A1168" w:rsidRPr="0008050D">
              <w:rPr>
                <w:sz w:val="22"/>
                <w:szCs w:val="22"/>
              </w:rPr>
              <w:t>4</w:t>
            </w:r>
            <w:r w:rsidRPr="0008050D">
              <w:rPr>
                <w:sz w:val="22"/>
                <w:szCs w:val="22"/>
              </w:rPr>
              <w:t xml:space="preserve"> г. </w:t>
            </w:r>
          </w:p>
          <w:p w14:paraId="7B7CE7FF" w14:textId="77777777" w:rsidR="004B4DCD" w:rsidRPr="0008050D" w:rsidRDefault="004B4DCD" w:rsidP="004B4DCD">
            <w:pPr>
              <w:contextualSpacing/>
              <w:jc w:val="both"/>
              <w:rPr>
                <w:sz w:val="22"/>
                <w:szCs w:val="22"/>
              </w:rPr>
            </w:pPr>
          </w:p>
          <w:p w14:paraId="01DD1E79" w14:textId="19BB930F" w:rsidR="004B4DCD" w:rsidRPr="0008050D" w:rsidRDefault="004B4DCD" w:rsidP="004B4DCD">
            <w:pPr>
              <w:contextualSpacing/>
              <w:jc w:val="both"/>
              <w:rPr>
                <w:b/>
                <w:sz w:val="22"/>
                <w:szCs w:val="22"/>
              </w:rPr>
            </w:pPr>
            <w:r w:rsidRPr="0008050D">
              <w:rPr>
                <w:b/>
                <w:sz w:val="22"/>
                <w:szCs w:val="22"/>
              </w:rPr>
              <w:t>Дата</w:t>
            </w:r>
            <w:r w:rsidR="00271E52" w:rsidRPr="0008050D">
              <w:rPr>
                <w:b/>
                <w:sz w:val="22"/>
                <w:szCs w:val="22"/>
              </w:rPr>
              <w:t xml:space="preserve"> и время </w:t>
            </w:r>
            <w:r w:rsidRPr="0008050D">
              <w:rPr>
                <w:b/>
                <w:sz w:val="22"/>
                <w:szCs w:val="22"/>
              </w:rPr>
              <w:t>окончания подачи заявок:</w:t>
            </w:r>
          </w:p>
          <w:p w14:paraId="6AB9D3DF" w14:textId="742F4487" w:rsidR="0098563C" w:rsidRPr="0008050D" w:rsidRDefault="00C87845" w:rsidP="004B4DCD">
            <w:pPr>
              <w:jc w:val="both"/>
              <w:rPr>
                <w:sz w:val="22"/>
                <w:szCs w:val="22"/>
              </w:rPr>
            </w:pPr>
            <w:r w:rsidRPr="0008050D">
              <w:rPr>
                <w:sz w:val="22"/>
                <w:szCs w:val="22"/>
              </w:rPr>
              <w:t>«</w:t>
            </w:r>
            <w:r w:rsidR="00292CF7">
              <w:rPr>
                <w:sz w:val="22"/>
                <w:szCs w:val="22"/>
              </w:rPr>
              <w:t>12</w:t>
            </w:r>
            <w:r w:rsidR="005A1168" w:rsidRPr="0008050D">
              <w:rPr>
                <w:sz w:val="22"/>
                <w:szCs w:val="22"/>
              </w:rPr>
              <w:t xml:space="preserve">» </w:t>
            </w:r>
            <w:r w:rsidRPr="0008050D">
              <w:rPr>
                <w:sz w:val="22"/>
                <w:szCs w:val="22"/>
              </w:rPr>
              <w:t>апреля</w:t>
            </w:r>
            <w:r w:rsidR="005A1168" w:rsidRPr="0008050D">
              <w:rPr>
                <w:sz w:val="22"/>
                <w:szCs w:val="22"/>
              </w:rPr>
              <w:t xml:space="preserve"> 2024 г. </w:t>
            </w:r>
            <w:r w:rsidR="004B4DCD" w:rsidRPr="0008050D">
              <w:rPr>
                <w:sz w:val="22"/>
                <w:szCs w:val="22"/>
              </w:rPr>
              <w:t xml:space="preserve">в </w:t>
            </w:r>
            <w:r w:rsidR="00292CF7">
              <w:rPr>
                <w:sz w:val="22"/>
                <w:szCs w:val="22"/>
              </w:rPr>
              <w:t>16</w:t>
            </w:r>
            <w:r w:rsidR="004B4DCD" w:rsidRPr="0008050D">
              <w:rPr>
                <w:sz w:val="22"/>
                <w:szCs w:val="22"/>
              </w:rPr>
              <w:t xml:space="preserve">.00 местного времени </w:t>
            </w:r>
          </w:p>
          <w:p w14:paraId="22CC31E8" w14:textId="77777777" w:rsidR="008B7F6C" w:rsidRPr="0008050D" w:rsidRDefault="008B7F6C" w:rsidP="004B4DCD">
            <w:pPr>
              <w:jc w:val="both"/>
              <w:rPr>
                <w:sz w:val="22"/>
                <w:szCs w:val="22"/>
              </w:rPr>
            </w:pPr>
          </w:p>
          <w:p w14:paraId="6246AE75" w14:textId="51093EC4" w:rsidR="004B4DCD" w:rsidRPr="0008050D" w:rsidRDefault="004B4DCD" w:rsidP="004B4DCD">
            <w:pPr>
              <w:jc w:val="both"/>
              <w:rPr>
                <w:color w:val="000000"/>
                <w:sz w:val="22"/>
                <w:szCs w:val="22"/>
                <w:lang w:bidi="ru-RU"/>
              </w:rPr>
            </w:pPr>
            <w:r w:rsidRPr="0008050D">
              <w:rPr>
                <w:color w:val="000000"/>
                <w:sz w:val="22"/>
                <w:szCs w:val="22"/>
                <w:lang w:bidi="ru-RU"/>
              </w:rPr>
              <w:lastRenderedPageBreak/>
              <w:t>Для участия в закупке Участнику закупки необходимо получить аккредитацию на ЭТП в порядке, установленном оператором ЭТП.</w:t>
            </w:r>
          </w:p>
          <w:p w14:paraId="7B2E94FE" w14:textId="4C9FAD53" w:rsidR="004B4DCD" w:rsidRPr="0008050D" w:rsidRDefault="004B4DCD" w:rsidP="004B4DCD">
            <w:pPr>
              <w:contextualSpacing/>
              <w:jc w:val="both"/>
              <w:rPr>
                <w:sz w:val="22"/>
                <w:szCs w:val="22"/>
              </w:rPr>
            </w:pPr>
            <w:r w:rsidRPr="0008050D">
              <w:rPr>
                <w:color w:val="000000"/>
                <w:sz w:val="22"/>
                <w:szCs w:val="22"/>
                <w:lang w:bidi="ru-RU"/>
              </w:rPr>
              <w:t xml:space="preserve">Заявка на участие подается посредством программно-аппаратных средств ЭТП в форме электронного документа, подписанного усиленной квалифицированной электронной подписью лица, имеющего право действовать от имени Участника закупки, </w:t>
            </w:r>
            <w:r w:rsidRPr="0008050D">
              <w:rPr>
                <w:sz w:val="22"/>
                <w:szCs w:val="22"/>
              </w:rPr>
              <w:t>в виде скан-копий с обязательным наименованием файлов</w:t>
            </w:r>
            <w:r w:rsidRPr="0008050D">
              <w:rPr>
                <w:color w:val="000000"/>
                <w:sz w:val="22"/>
                <w:szCs w:val="22"/>
                <w:lang w:bidi="ru-RU"/>
              </w:rPr>
              <w:t>.</w:t>
            </w:r>
          </w:p>
        </w:tc>
      </w:tr>
      <w:tr w:rsidR="004B4DCD" w:rsidRPr="0008050D" w14:paraId="418F329F" w14:textId="77777777" w:rsidTr="0015475B">
        <w:trPr>
          <w:jc w:val="center"/>
        </w:trPr>
        <w:tc>
          <w:tcPr>
            <w:tcW w:w="562" w:type="dxa"/>
          </w:tcPr>
          <w:p w14:paraId="418F3298" w14:textId="77777777" w:rsidR="004B4DCD" w:rsidRPr="0008050D" w:rsidRDefault="004B4DCD" w:rsidP="004B4DCD">
            <w:pPr>
              <w:ind w:firstLine="48"/>
              <w:contextualSpacing/>
              <w:jc w:val="center"/>
              <w:rPr>
                <w:b/>
                <w:sz w:val="22"/>
                <w:szCs w:val="22"/>
              </w:rPr>
            </w:pPr>
            <w:r w:rsidRPr="0008050D">
              <w:rPr>
                <w:b/>
                <w:sz w:val="22"/>
                <w:szCs w:val="22"/>
              </w:rPr>
              <w:lastRenderedPageBreak/>
              <w:t>14</w:t>
            </w:r>
          </w:p>
        </w:tc>
        <w:tc>
          <w:tcPr>
            <w:tcW w:w="3842" w:type="dxa"/>
            <w:shd w:val="clear" w:color="auto" w:fill="auto"/>
          </w:tcPr>
          <w:p w14:paraId="418F3299" w14:textId="53F6D114" w:rsidR="004B4DCD" w:rsidRPr="0008050D" w:rsidRDefault="009513AE" w:rsidP="004B4DCD">
            <w:pPr>
              <w:contextualSpacing/>
              <w:jc w:val="both"/>
              <w:rPr>
                <w:b/>
                <w:sz w:val="22"/>
                <w:szCs w:val="22"/>
              </w:rPr>
            </w:pPr>
            <w:r w:rsidRPr="0008050D">
              <w:rPr>
                <w:b/>
                <w:sz w:val="22"/>
                <w:szCs w:val="22"/>
              </w:rPr>
              <w:t>Дата</w:t>
            </w:r>
            <w:r w:rsidR="004B4DCD" w:rsidRPr="0008050D">
              <w:rPr>
                <w:b/>
                <w:sz w:val="22"/>
                <w:szCs w:val="22"/>
              </w:rPr>
              <w:t xml:space="preserve"> </w:t>
            </w:r>
            <w:r w:rsidR="00271E52" w:rsidRPr="0008050D">
              <w:rPr>
                <w:b/>
                <w:sz w:val="22"/>
                <w:szCs w:val="22"/>
              </w:rPr>
              <w:t xml:space="preserve">и время </w:t>
            </w:r>
            <w:r w:rsidR="004B4DCD" w:rsidRPr="0008050D">
              <w:rPr>
                <w:b/>
                <w:sz w:val="22"/>
                <w:szCs w:val="22"/>
              </w:rPr>
              <w:t>рассмотрения первых частей заявок на участие в конкурсе</w:t>
            </w:r>
          </w:p>
        </w:tc>
        <w:tc>
          <w:tcPr>
            <w:tcW w:w="5371" w:type="dxa"/>
            <w:shd w:val="clear" w:color="auto" w:fill="auto"/>
          </w:tcPr>
          <w:p w14:paraId="6B1D1DB9" w14:textId="3D49B49E" w:rsidR="009513AE" w:rsidRPr="0008050D" w:rsidRDefault="009513AE" w:rsidP="009513AE">
            <w:pPr>
              <w:contextualSpacing/>
              <w:jc w:val="both"/>
              <w:rPr>
                <w:sz w:val="22"/>
                <w:szCs w:val="22"/>
              </w:rPr>
            </w:pPr>
            <w:r w:rsidRPr="0008050D">
              <w:rPr>
                <w:sz w:val="22"/>
                <w:szCs w:val="22"/>
              </w:rPr>
              <w:t xml:space="preserve">Заявки вскрываются автоматически на электронной торговой площадке </w:t>
            </w:r>
            <w:hyperlink r:id="rId20" w:history="1">
              <w:r w:rsidR="005424C7" w:rsidRPr="0008050D">
                <w:rPr>
                  <w:rStyle w:val="af2"/>
                  <w:sz w:val="22"/>
                  <w:szCs w:val="22"/>
                  <w:lang w:val="en-US"/>
                </w:rPr>
                <w:t>www</w:t>
              </w:r>
              <w:r w:rsidR="005424C7" w:rsidRPr="0008050D">
                <w:rPr>
                  <w:rStyle w:val="af2"/>
                  <w:sz w:val="22"/>
                  <w:szCs w:val="22"/>
                </w:rPr>
                <w:t>.</w:t>
              </w:r>
              <w:r w:rsidR="005424C7" w:rsidRPr="0008050D">
                <w:rPr>
                  <w:rStyle w:val="af2"/>
                  <w:sz w:val="22"/>
                  <w:szCs w:val="22"/>
                  <w:lang w:val="en-US"/>
                </w:rPr>
                <w:t>roseltorg</w:t>
              </w:r>
              <w:r w:rsidR="005424C7" w:rsidRPr="0008050D">
                <w:rPr>
                  <w:rStyle w:val="af2"/>
                  <w:sz w:val="22"/>
                  <w:szCs w:val="22"/>
                </w:rPr>
                <w:t>.</w:t>
              </w:r>
              <w:r w:rsidR="005424C7" w:rsidRPr="0008050D">
                <w:rPr>
                  <w:rStyle w:val="af2"/>
                  <w:sz w:val="22"/>
                  <w:szCs w:val="22"/>
                  <w:lang w:val="en-US"/>
                </w:rPr>
                <w:t>ru</w:t>
              </w:r>
            </w:hyperlink>
          </w:p>
          <w:p w14:paraId="7A66BD74" w14:textId="77777777" w:rsidR="005424C7" w:rsidRPr="0008050D" w:rsidRDefault="005424C7" w:rsidP="009513AE">
            <w:pPr>
              <w:contextualSpacing/>
              <w:jc w:val="both"/>
              <w:rPr>
                <w:color w:val="0000FF"/>
                <w:sz w:val="22"/>
                <w:szCs w:val="22"/>
              </w:rPr>
            </w:pPr>
          </w:p>
          <w:p w14:paraId="418F329D" w14:textId="0A5FF031" w:rsidR="004B4DCD" w:rsidRPr="0008050D" w:rsidRDefault="004B4DCD" w:rsidP="004B4DCD">
            <w:pPr>
              <w:contextualSpacing/>
              <w:jc w:val="both"/>
              <w:rPr>
                <w:b/>
                <w:sz w:val="22"/>
                <w:szCs w:val="22"/>
              </w:rPr>
            </w:pPr>
            <w:r w:rsidRPr="0008050D">
              <w:rPr>
                <w:b/>
                <w:sz w:val="22"/>
                <w:szCs w:val="22"/>
              </w:rPr>
              <w:t xml:space="preserve">Дата </w:t>
            </w:r>
            <w:r w:rsidR="00271E52" w:rsidRPr="0008050D">
              <w:rPr>
                <w:b/>
                <w:sz w:val="22"/>
                <w:szCs w:val="22"/>
              </w:rPr>
              <w:t xml:space="preserve">и время </w:t>
            </w:r>
            <w:r w:rsidRPr="0008050D">
              <w:rPr>
                <w:b/>
                <w:sz w:val="22"/>
                <w:szCs w:val="22"/>
              </w:rPr>
              <w:t>рассмотрения первых частей заявок:</w:t>
            </w:r>
          </w:p>
          <w:p w14:paraId="418F329E" w14:textId="2D9D1F20" w:rsidR="004B4DCD" w:rsidRPr="0008050D" w:rsidRDefault="005A112C" w:rsidP="00292CF7">
            <w:pPr>
              <w:jc w:val="both"/>
              <w:rPr>
                <w:sz w:val="22"/>
                <w:szCs w:val="22"/>
              </w:rPr>
            </w:pPr>
            <w:r w:rsidRPr="0008050D">
              <w:rPr>
                <w:sz w:val="22"/>
                <w:szCs w:val="22"/>
              </w:rPr>
              <w:t>«</w:t>
            </w:r>
            <w:r w:rsidR="00292CF7">
              <w:rPr>
                <w:sz w:val="22"/>
                <w:szCs w:val="22"/>
              </w:rPr>
              <w:t>15</w:t>
            </w:r>
            <w:r w:rsidRPr="0008050D">
              <w:rPr>
                <w:sz w:val="22"/>
                <w:szCs w:val="22"/>
              </w:rPr>
              <w:t xml:space="preserve">» </w:t>
            </w:r>
            <w:r w:rsidR="00C87845" w:rsidRPr="0008050D">
              <w:rPr>
                <w:sz w:val="22"/>
                <w:szCs w:val="22"/>
              </w:rPr>
              <w:t>апреля</w:t>
            </w:r>
            <w:r w:rsidR="00CE4B0C" w:rsidRPr="0008050D">
              <w:rPr>
                <w:sz w:val="22"/>
                <w:szCs w:val="22"/>
              </w:rPr>
              <w:t xml:space="preserve"> </w:t>
            </w:r>
            <w:r w:rsidRPr="0008050D">
              <w:rPr>
                <w:sz w:val="22"/>
                <w:szCs w:val="22"/>
              </w:rPr>
              <w:t xml:space="preserve">2024 г. в </w:t>
            </w:r>
            <w:r w:rsidR="00292CF7">
              <w:rPr>
                <w:sz w:val="22"/>
                <w:szCs w:val="22"/>
              </w:rPr>
              <w:t>14</w:t>
            </w:r>
            <w:r w:rsidRPr="0008050D">
              <w:rPr>
                <w:sz w:val="22"/>
                <w:szCs w:val="22"/>
              </w:rPr>
              <w:t>.</w:t>
            </w:r>
            <w:r w:rsidR="00292CF7">
              <w:rPr>
                <w:sz w:val="22"/>
                <w:szCs w:val="22"/>
              </w:rPr>
              <w:t>30</w:t>
            </w:r>
            <w:r w:rsidRPr="0008050D">
              <w:rPr>
                <w:sz w:val="22"/>
                <w:szCs w:val="22"/>
              </w:rPr>
              <w:t xml:space="preserve"> местного времени</w:t>
            </w:r>
          </w:p>
        </w:tc>
      </w:tr>
      <w:tr w:rsidR="004B4DCD" w:rsidRPr="0008050D" w14:paraId="418F32A9" w14:textId="77777777" w:rsidTr="00582555">
        <w:trPr>
          <w:jc w:val="center"/>
        </w:trPr>
        <w:tc>
          <w:tcPr>
            <w:tcW w:w="562" w:type="dxa"/>
          </w:tcPr>
          <w:p w14:paraId="418F32A0" w14:textId="77777777" w:rsidR="004B4DCD" w:rsidRPr="0008050D" w:rsidRDefault="004B4DCD" w:rsidP="004B4DCD">
            <w:pPr>
              <w:ind w:firstLine="48"/>
              <w:contextualSpacing/>
              <w:jc w:val="center"/>
              <w:rPr>
                <w:b/>
                <w:sz w:val="22"/>
                <w:szCs w:val="22"/>
              </w:rPr>
            </w:pPr>
            <w:r w:rsidRPr="0008050D">
              <w:rPr>
                <w:b/>
                <w:sz w:val="22"/>
                <w:szCs w:val="22"/>
              </w:rPr>
              <w:t>15</w:t>
            </w:r>
          </w:p>
        </w:tc>
        <w:tc>
          <w:tcPr>
            <w:tcW w:w="3842" w:type="dxa"/>
          </w:tcPr>
          <w:p w14:paraId="418F32A1" w14:textId="77777777" w:rsidR="004B4DCD" w:rsidRPr="0008050D" w:rsidRDefault="004B4DCD" w:rsidP="004B4DCD">
            <w:pPr>
              <w:contextualSpacing/>
              <w:jc w:val="both"/>
              <w:rPr>
                <w:b/>
                <w:sz w:val="22"/>
                <w:szCs w:val="22"/>
              </w:rPr>
            </w:pPr>
            <w:r w:rsidRPr="0008050D">
              <w:rPr>
                <w:b/>
                <w:sz w:val="22"/>
                <w:szCs w:val="22"/>
              </w:rPr>
              <w:t xml:space="preserve">Сведения о возможности </w:t>
            </w:r>
          </w:p>
          <w:p w14:paraId="418F32A2" w14:textId="770C0208" w:rsidR="004B4DCD" w:rsidRPr="0008050D" w:rsidRDefault="004B4DCD" w:rsidP="000A5D1C">
            <w:pPr>
              <w:contextualSpacing/>
              <w:jc w:val="both"/>
              <w:rPr>
                <w:b/>
                <w:sz w:val="22"/>
                <w:szCs w:val="22"/>
              </w:rPr>
            </w:pPr>
            <w:r w:rsidRPr="0008050D">
              <w:rPr>
                <w:b/>
                <w:sz w:val="22"/>
                <w:szCs w:val="22"/>
              </w:rPr>
              <w:t xml:space="preserve">сопоставления дополнительных ценовых предложений Участников закупки о снижении цены </w:t>
            </w:r>
            <w:r w:rsidR="000A5D1C" w:rsidRPr="0008050D">
              <w:rPr>
                <w:b/>
                <w:sz w:val="22"/>
                <w:szCs w:val="22"/>
              </w:rPr>
              <w:t>предложения</w:t>
            </w:r>
            <w:r w:rsidRPr="0008050D">
              <w:rPr>
                <w:b/>
                <w:sz w:val="22"/>
                <w:szCs w:val="22"/>
              </w:rPr>
              <w:t xml:space="preserve"> (переторжка)</w:t>
            </w:r>
          </w:p>
        </w:tc>
        <w:tc>
          <w:tcPr>
            <w:tcW w:w="5371" w:type="dxa"/>
          </w:tcPr>
          <w:p w14:paraId="418F32A3" w14:textId="77777777" w:rsidR="004B4DCD" w:rsidRPr="0008050D" w:rsidRDefault="004B4DCD" w:rsidP="004B4DCD">
            <w:pPr>
              <w:contextualSpacing/>
              <w:jc w:val="both"/>
              <w:rPr>
                <w:sz w:val="22"/>
                <w:szCs w:val="22"/>
              </w:rPr>
            </w:pPr>
            <w:r w:rsidRPr="0008050D">
              <w:rPr>
                <w:sz w:val="22"/>
                <w:szCs w:val="22"/>
              </w:rPr>
              <w:t>Заказчиком предусмотрена возможность проведения процедуры переторжки,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418F32A4" w14:textId="77777777" w:rsidR="004B4DCD" w:rsidRPr="0008050D" w:rsidRDefault="004B4DCD" w:rsidP="004B4DCD">
            <w:pPr>
              <w:contextualSpacing/>
              <w:jc w:val="both"/>
              <w:rPr>
                <w:sz w:val="22"/>
                <w:szCs w:val="22"/>
              </w:rPr>
            </w:pPr>
            <w:r w:rsidRPr="0008050D">
              <w:rPr>
                <w:sz w:val="22"/>
                <w:szCs w:val="22"/>
              </w:rPr>
              <w:t>Дополнительное ценовое предложение по результатам переторжки должно быть представлено по форме 3 «Ценовое предложение».</w:t>
            </w:r>
          </w:p>
          <w:p w14:paraId="418F32A6" w14:textId="31F37850" w:rsidR="004B4DCD" w:rsidRPr="0008050D" w:rsidRDefault="004B4DCD" w:rsidP="004B4DCD">
            <w:pPr>
              <w:contextualSpacing/>
              <w:jc w:val="both"/>
              <w:rPr>
                <w:b/>
                <w:sz w:val="22"/>
                <w:szCs w:val="22"/>
              </w:rPr>
            </w:pPr>
            <w:r w:rsidRPr="0008050D">
              <w:rPr>
                <w:b/>
                <w:sz w:val="22"/>
                <w:szCs w:val="22"/>
              </w:rPr>
              <w:t xml:space="preserve">Дата проведения сопоставления дополнительных ценовых предложений Участников закупки о снижении цены </w:t>
            </w:r>
            <w:r w:rsidR="000E28C3" w:rsidRPr="0008050D">
              <w:rPr>
                <w:b/>
                <w:sz w:val="22"/>
                <w:szCs w:val="22"/>
              </w:rPr>
              <w:t>договор</w:t>
            </w:r>
            <w:r w:rsidRPr="0008050D">
              <w:rPr>
                <w:b/>
                <w:sz w:val="22"/>
                <w:szCs w:val="22"/>
              </w:rPr>
              <w:t>а (переторжка):</w:t>
            </w:r>
          </w:p>
          <w:p w14:paraId="309F73B3" w14:textId="38AC27D4" w:rsidR="00CD0A3D" w:rsidRPr="0008050D" w:rsidRDefault="005A112C" w:rsidP="004B4DCD">
            <w:pPr>
              <w:jc w:val="both"/>
              <w:rPr>
                <w:sz w:val="22"/>
                <w:szCs w:val="22"/>
              </w:rPr>
            </w:pPr>
            <w:r w:rsidRPr="0008050D">
              <w:rPr>
                <w:sz w:val="22"/>
                <w:szCs w:val="22"/>
              </w:rPr>
              <w:t>«</w:t>
            </w:r>
            <w:r w:rsidR="00292CF7">
              <w:rPr>
                <w:sz w:val="22"/>
                <w:szCs w:val="22"/>
              </w:rPr>
              <w:t>16</w:t>
            </w:r>
            <w:r w:rsidR="00CE4B0C" w:rsidRPr="0008050D">
              <w:rPr>
                <w:sz w:val="22"/>
                <w:szCs w:val="22"/>
              </w:rPr>
              <w:t>»</w:t>
            </w:r>
            <w:r w:rsidRPr="0008050D">
              <w:rPr>
                <w:sz w:val="22"/>
                <w:szCs w:val="22"/>
              </w:rPr>
              <w:t xml:space="preserve"> </w:t>
            </w:r>
            <w:r w:rsidR="00C87845" w:rsidRPr="0008050D">
              <w:rPr>
                <w:sz w:val="22"/>
                <w:szCs w:val="22"/>
              </w:rPr>
              <w:t>апреля</w:t>
            </w:r>
            <w:r w:rsidR="00CE4B0C" w:rsidRPr="0008050D">
              <w:rPr>
                <w:sz w:val="22"/>
                <w:szCs w:val="22"/>
              </w:rPr>
              <w:t xml:space="preserve"> </w:t>
            </w:r>
            <w:r w:rsidRPr="0008050D">
              <w:rPr>
                <w:sz w:val="22"/>
                <w:szCs w:val="22"/>
              </w:rPr>
              <w:t xml:space="preserve">2024 г. </w:t>
            </w:r>
          </w:p>
          <w:p w14:paraId="6C32345B" w14:textId="77777777" w:rsidR="005A112C" w:rsidRPr="0008050D" w:rsidRDefault="005A112C" w:rsidP="004B4DCD">
            <w:pPr>
              <w:jc w:val="both"/>
              <w:rPr>
                <w:sz w:val="22"/>
                <w:szCs w:val="22"/>
              </w:rPr>
            </w:pPr>
          </w:p>
          <w:p w14:paraId="418F32A8" w14:textId="5D630DB8" w:rsidR="004B4DCD" w:rsidRPr="0008050D" w:rsidRDefault="004B4DCD" w:rsidP="004B4DCD">
            <w:pPr>
              <w:jc w:val="both"/>
              <w:rPr>
                <w:sz w:val="22"/>
                <w:szCs w:val="22"/>
              </w:rPr>
            </w:pPr>
            <w:r w:rsidRPr="0008050D">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4B4DCD" w:rsidRPr="0008050D" w14:paraId="418F32B1" w14:textId="77777777" w:rsidTr="00582555">
        <w:trPr>
          <w:jc w:val="center"/>
        </w:trPr>
        <w:tc>
          <w:tcPr>
            <w:tcW w:w="562" w:type="dxa"/>
          </w:tcPr>
          <w:p w14:paraId="418F32AA" w14:textId="77777777" w:rsidR="004B4DCD" w:rsidRPr="0008050D" w:rsidRDefault="004B4DCD" w:rsidP="004B4DCD">
            <w:pPr>
              <w:ind w:firstLine="48"/>
              <w:contextualSpacing/>
              <w:jc w:val="center"/>
              <w:rPr>
                <w:b/>
                <w:sz w:val="22"/>
                <w:szCs w:val="22"/>
              </w:rPr>
            </w:pPr>
            <w:r w:rsidRPr="0008050D">
              <w:rPr>
                <w:b/>
                <w:sz w:val="22"/>
                <w:szCs w:val="22"/>
              </w:rPr>
              <w:t>16</w:t>
            </w:r>
          </w:p>
        </w:tc>
        <w:tc>
          <w:tcPr>
            <w:tcW w:w="3842" w:type="dxa"/>
          </w:tcPr>
          <w:p w14:paraId="418F32AB" w14:textId="7D3E52BB" w:rsidR="004B4DCD" w:rsidRPr="0008050D" w:rsidRDefault="005D1054" w:rsidP="004B4DCD">
            <w:pPr>
              <w:contextualSpacing/>
              <w:jc w:val="both"/>
              <w:rPr>
                <w:b/>
                <w:sz w:val="22"/>
                <w:szCs w:val="22"/>
              </w:rPr>
            </w:pPr>
            <w:r w:rsidRPr="0008050D">
              <w:rPr>
                <w:b/>
                <w:sz w:val="22"/>
                <w:szCs w:val="22"/>
              </w:rPr>
              <w:t xml:space="preserve">Дата </w:t>
            </w:r>
            <w:r w:rsidR="005C53DE" w:rsidRPr="0008050D">
              <w:rPr>
                <w:b/>
                <w:sz w:val="22"/>
                <w:szCs w:val="22"/>
              </w:rPr>
              <w:t xml:space="preserve">и время </w:t>
            </w:r>
            <w:r w:rsidRPr="0008050D">
              <w:rPr>
                <w:b/>
                <w:sz w:val="22"/>
                <w:szCs w:val="22"/>
              </w:rPr>
              <w:t>рассмотрения вторых частей заявок и оценки заявок на участие в конкурсе</w:t>
            </w:r>
          </w:p>
        </w:tc>
        <w:tc>
          <w:tcPr>
            <w:tcW w:w="5371" w:type="dxa"/>
          </w:tcPr>
          <w:p w14:paraId="418F32AF" w14:textId="2891D396" w:rsidR="004B4DCD" w:rsidRPr="0008050D" w:rsidRDefault="004B4DCD" w:rsidP="004B4DCD">
            <w:pPr>
              <w:contextualSpacing/>
              <w:jc w:val="both"/>
              <w:rPr>
                <w:b/>
                <w:sz w:val="22"/>
                <w:szCs w:val="22"/>
              </w:rPr>
            </w:pPr>
            <w:r w:rsidRPr="0008050D">
              <w:rPr>
                <w:b/>
                <w:sz w:val="22"/>
                <w:szCs w:val="22"/>
              </w:rPr>
              <w:t xml:space="preserve">Дата </w:t>
            </w:r>
            <w:r w:rsidR="005C53DE" w:rsidRPr="0008050D">
              <w:rPr>
                <w:b/>
                <w:sz w:val="22"/>
                <w:szCs w:val="22"/>
              </w:rPr>
              <w:t xml:space="preserve">и время </w:t>
            </w:r>
            <w:r w:rsidRPr="0008050D">
              <w:rPr>
                <w:b/>
                <w:sz w:val="22"/>
                <w:szCs w:val="22"/>
              </w:rPr>
              <w:t>рассмотрения вторых частей заявок:</w:t>
            </w:r>
          </w:p>
          <w:p w14:paraId="194C1932" w14:textId="0CE3ACEC" w:rsidR="004B4DCD" w:rsidRPr="0008050D" w:rsidRDefault="005A112C" w:rsidP="00C87845">
            <w:pPr>
              <w:jc w:val="both"/>
              <w:rPr>
                <w:sz w:val="22"/>
                <w:szCs w:val="22"/>
              </w:rPr>
            </w:pPr>
            <w:r w:rsidRPr="0008050D">
              <w:rPr>
                <w:sz w:val="22"/>
                <w:szCs w:val="22"/>
              </w:rPr>
              <w:t>«</w:t>
            </w:r>
            <w:r w:rsidR="00292CF7">
              <w:rPr>
                <w:sz w:val="22"/>
                <w:szCs w:val="22"/>
              </w:rPr>
              <w:t>18</w:t>
            </w:r>
            <w:r w:rsidRPr="0008050D">
              <w:rPr>
                <w:sz w:val="22"/>
                <w:szCs w:val="22"/>
              </w:rPr>
              <w:t xml:space="preserve">» </w:t>
            </w:r>
            <w:r w:rsidR="00C87845" w:rsidRPr="0008050D">
              <w:rPr>
                <w:sz w:val="22"/>
                <w:szCs w:val="22"/>
              </w:rPr>
              <w:t>апреля</w:t>
            </w:r>
            <w:r w:rsidRPr="0008050D">
              <w:rPr>
                <w:sz w:val="22"/>
                <w:szCs w:val="22"/>
              </w:rPr>
              <w:t xml:space="preserve"> 2024 г. в </w:t>
            </w:r>
            <w:r w:rsidR="00C87845" w:rsidRPr="0008050D">
              <w:rPr>
                <w:sz w:val="22"/>
                <w:szCs w:val="22"/>
              </w:rPr>
              <w:t>16</w:t>
            </w:r>
            <w:r w:rsidRPr="0008050D">
              <w:rPr>
                <w:sz w:val="22"/>
                <w:szCs w:val="22"/>
              </w:rPr>
              <w:t>.</w:t>
            </w:r>
            <w:r w:rsidR="00D06433">
              <w:rPr>
                <w:sz w:val="22"/>
                <w:szCs w:val="22"/>
              </w:rPr>
              <w:t>30</w:t>
            </w:r>
            <w:r w:rsidRPr="0008050D">
              <w:rPr>
                <w:sz w:val="22"/>
                <w:szCs w:val="22"/>
              </w:rPr>
              <w:t xml:space="preserve"> местного времени</w:t>
            </w:r>
          </w:p>
          <w:p w14:paraId="3108F45B" w14:textId="77777777" w:rsidR="00C87845" w:rsidRPr="0008050D" w:rsidRDefault="00C87845" w:rsidP="00C87845">
            <w:pPr>
              <w:contextualSpacing/>
              <w:jc w:val="both"/>
              <w:rPr>
                <w:sz w:val="22"/>
                <w:szCs w:val="22"/>
              </w:rPr>
            </w:pPr>
            <w:r w:rsidRPr="0008050D">
              <w:rPr>
                <w:sz w:val="22"/>
                <w:szCs w:val="22"/>
              </w:rPr>
              <w:t>ко всем участникам конкурса предъявляются единые квалификационные требования, установленные настоящей документацией;</w:t>
            </w:r>
          </w:p>
          <w:p w14:paraId="3F930AF2" w14:textId="76BA80C9" w:rsidR="00C87845" w:rsidRPr="0008050D" w:rsidRDefault="00C87845" w:rsidP="00C87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jc w:val="both"/>
              <w:rPr>
                <w:sz w:val="22"/>
                <w:szCs w:val="22"/>
              </w:rPr>
            </w:pPr>
            <w:r w:rsidRPr="0008050D">
              <w:rPr>
                <w:sz w:val="22"/>
                <w:szCs w:val="22"/>
              </w:rPr>
              <w:t xml:space="preserve">- заявки на участие в конкурсе должны содержать информацию и документы, предусмотренные настоящей документацией, подтверждающие соответствие участников конкурса единым квалификационным требованиям (п. </w:t>
            </w:r>
            <w:r w:rsidR="00632C81" w:rsidRPr="0008050D">
              <w:rPr>
                <w:sz w:val="22"/>
                <w:szCs w:val="22"/>
              </w:rPr>
              <w:t>9</w:t>
            </w:r>
            <w:r w:rsidRPr="0008050D">
              <w:rPr>
                <w:sz w:val="22"/>
                <w:szCs w:val="22"/>
              </w:rPr>
              <w:t xml:space="preserve"> Информационной карты);</w:t>
            </w:r>
          </w:p>
          <w:p w14:paraId="418F32B0" w14:textId="4DA6F685" w:rsidR="00C87845" w:rsidRPr="0008050D" w:rsidRDefault="00C87845" w:rsidP="00C87845">
            <w:pPr>
              <w:jc w:val="both"/>
              <w:rPr>
                <w:sz w:val="22"/>
                <w:szCs w:val="22"/>
              </w:rPr>
            </w:pPr>
          </w:p>
        </w:tc>
      </w:tr>
      <w:tr w:rsidR="004B4DCD" w:rsidRPr="0008050D" w14:paraId="418F32B9" w14:textId="77777777" w:rsidTr="00582555">
        <w:trPr>
          <w:jc w:val="center"/>
        </w:trPr>
        <w:tc>
          <w:tcPr>
            <w:tcW w:w="562" w:type="dxa"/>
          </w:tcPr>
          <w:p w14:paraId="418F32B2" w14:textId="77777777" w:rsidR="004B4DCD" w:rsidRPr="0008050D" w:rsidRDefault="004B4DCD" w:rsidP="004B4DCD">
            <w:pPr>
              <w:ind w:firstLine="48"/>
              <w:contextualSpacing/>
              <w:jc w:val="center"/>
              <w:rPr>
                <w:b/>
                <w:sz w:val="22"/>
                <w:szCs w:val="22"/>
              </w:rPr>
            </w:pPr>
            <w:r w:rsidRPr="0008050D">
              <w:rPr>
                <w:b/>
                <w:sz w:val="22"/>
                <w:szCs w:val="22"/>
              </w:rPr>
              <w:t>17</w:t>
            </w:r>
          </w:p>
        </w:tc>
        <w:tc>
          <w:tcPr>
            <w:tcW w:w="3842" w:type="dxa"/>
          </w:tcPr>
          <w:p w14:paraId="418F32B3" w14:textId="77777777" w:rsidR="004B4DCD" w:rsidRPr="0008050D" w:rsidRDefault="004B4DCD" w:rsidP="004B4DCD">
            <w:pPr>
              <w:contextualSpacing/>
              <w:jc w:val="both"/>
              <w:rPr>
                <w:b/>
                <w:sz w:val="22"/>
                <w:szCs w:val="22"/>
              </w:rPr>
            </w:pPr>
            <w:r w:rsidRPr="0008050D">
              <w:rPr>
                <w:b/>
                <w:sz w:val="22"/>
                <w:szCs w:val="22"/>
              </w:rPr>
              <w:t>Место и дата подведения итогов конкурса</w:t>
            </w:r>
          </w:p>
        </w:tc>
        <w:tc>
          <w:tcPr>
            <w:tcW w:w="5371" w:type="dxa"/>
          </w:tcPr>
          <w:p w14:paraId="418F32B4" w14:textId="77777777" w:rsidR="004B4DCD" w:rsidRPr="0008050D" w:rsidRDefault="004B4DCD" w:rsidP="004B4DCD">
            <w:pPr>
              <w:ind w:left="34"/>
              <w:contextualSpacing/>
              <w:jc w:val="both"/>
              <w:rPr>
                <w:sz w:val="22"/>
                <w:szCs w:val="22"/>
              </w:rPr>
            </w:pPr>
            <w:r w:rsidRPr="0008050D">
              <w:rPr>
                <w:b/>
                <w:sz w:val="22"/>
                <w:szCs w:val="22"/>
              </w:rPr>
              <w:t>Место подведения итогов</w:t>
            </w:r>
            <w:r w:rsidRPr="0008050D">
              <w:rPr>
                <w:sz w:val="22"/>
                <w:szCs w:val="22"/>
              </w:rPr>
              <w:t xml:space="preserve">: </w:t>
            </w:r>
          </w:p>
          <w:p w14:paraId="1F3CAD27" w14:textId="77777777" w:rsidR="00632C81" w:rsidRPr="0008050D" w:rsidRDefault="00632C81" w:rsidP="00632C81">
            <w:pPr>
              <w:jc w:val="both"/>
              <w:rPr>
                <w:b/>
                <w:sz w:val="22"/>
                <w:szCs w:val="22"/>
              </w:rPr>
            </w:pPr>
            <w:r w:rsidRPr="0008050D">
              <w:rPr>
                <w:b/>
                <w:sz w:val="22"/>
                <w:szCs w:val="22"/>
              </w:rPr>
              <w:t>665253 г. Тулун, пер. Энергетиков, дом 6 каб. № 210</w:t>
            </w:r>
          </w:p>
          <w:p w14:paraId="418F32B6" w14:textId="77777777" w:rsidR="004B4DCD" w:rsidRPr="0008050D" w:rsidRDefault="004B4DCD" w:rsidP="004B4DCD">
            <w:pPr>
              <w:tabs>
                <w:tab w:val="left" w:pos="6521"/>
              </w:tabs>
              <w:jc w:val="both"/>
              <w:rPr>
                <w:strike/>
                <w:sz w:val="22"/>
                <w:szCs w:val="22"/>
              </w:rPr>
            </w:pPr>
          </w:p>
          <w:p w14:paraId="418F32B7" w14:textId="77777777" w:rsidR="004B4DCD" w:rsidRPr="0008050D" w:rsidRDefault="004B4DCD" w:rsidP="004B4DCD">
            <w:pPr>
              <w:tabs>
                <w:tab w:val="left" w:pos="6521"/>
              </w:tabs>
              <w:jc w:val="both"/>
              <w:rPr>
                <w:b/>
                <w:sz w:val="22"/>
                <w:szCs w:val="22"/>
              </w:rPr>
            </w:pPr>
            <w:r w:rsidRPr="0008050D">
              <w:rPr>
                <w:b/>
                <w:sz w:val="22"/>
                <w:szCs w:val="22"/>
              </w:rPr>
              <w:t>Дата подведения итогов:</w:t>
            </w:r>
          </w:p>
          <w:p w14:paraId="418F32B8" w14:textId="177416B4" w:rsidR="004B4DCD" w:rsidRPr="0008050D" w:rsidRDefault="00632C81" w:rsidP="00292CF7">
            <w:pPr>
              <w:jc w:val="both"/>
              <w:rPr>
                <w:sz w:val="22"/>
                <w:szCs w:val="22"/>
              </w:rPr>
            </w:pPr>
            <w:r w:rsidRPr="0008050D">
              <w:rPr>
                <w:sz w:val="22"/>
                <w:szCs w:val="22"/>
              </w:rPr>
              <w:t>«</w:t>
            </w:r>
            <w:r w:rsidR="00292CF7">
              <w:rPr>
                <w:sz w:val="22"/>
                <w:szCs w:val="22"/>
              </w:rPr>
              <w:t>19</w:t>
            </w:r>
            <w:r w:rsidR="005A112C" w:rsidRPr="0008050D">
              <w:rPr>
                <w:sz w:val="22"/>
                <w:szCs w:val="22"/>
              </w:rPr>
              <w:t xml:space="preserve">» </w:t>
            </w:r>
            <w:r w:rsidRPr="0008050D">
              <w:rPr>
                <w:sz w:val="22"/>
                <w:szCs w:val="22"/>
              </w:rPr>
              <w:t>апреля</w:t>
            </w:r>
            <w:r w:rsidR="005A112C" w:rsidRPr="0008050D">
              <w:rPr>
                <w:sz w:val="22"/>
                <w:szCs w:val="22"/>
              </w:rPr>
              <w:t xml:space="preserve"> 2024 г. в </w:t>
            </w:r>
            <w:r w:rsidR="00292CF7">
              <w:rPr>
                <w:sz w:val="22"/>
                <w:szCs w:val="22"/>
              </w:rPr>
              <w:t>15</w:t>
            </w:r>
            <w:r w:rsidR="005A112C" w:rsidRPr="0008050D">
              <w:rPr>
                <w:sz w:val="22"/>
                <w:szCs w:val="22"/>
              </w:rPr>
              <w:t>.</w:t>
            </w:r>
            <w:r w:rsidR="00D06433">
              <w:rPr>
                <w:sz w:val="22"/>
                <w:szCs w:val="22"/>
              </w:rPr>
              <w:t>30</w:t>
            </w:r>
            <w:r w:rsidR="005A112C" w:rsidRPr="0008050D">
              <w:rPr>
                <w:sz w:val="22"/>
                <w:szCs w:val="22"/>
              </w:rPr>
              <w:t xml:space="preserve"> местного времени</w:t>
            </w:r>
          </w:p>
        </w:tc>
      </w:tr>
      <w:tr w:rsidR="004B4DCD" w:rsidRPr="0008050D" w14:paraId="418F32C4" w14:textId="77777777" w:rsidTr="00582555">
        <w:trPr>
          <w:jc w:val="center"/>
        </w:trPr>
        <w:tc>
          <w:tcPr>
            <w:tcW w:w="562" w:type="dxa"/>
          </w:tcPr>
          <w:p w14:paraId="418F32BA" w14:textId="77777777" w:rsidR="004B4DCD" w:rsidRPr="0008050D" w:rsidRDefault="004B4DCD" w:rsidP="004B4DCD">
            <w:pPr>
              <w:ind w:firstLine="48"/>
              <w:contextualSpacing/>
              <w:jc w:val="center"/>
              <w:rPr>
                <w:b/>
                <w:sz w:val="22"/>
                <w:szCs w:val="22"/>
              </w:rPr>
            </w:pPr>
            <w:r w:rsidRPr="0008050D">
              <w:rPr>
                <w:b/>
                <w:sz w:val="22"/>
                <w:szCs w:val="22"/>
              </w:rPr>
              <w:t>18</w:t>
            </w:r>
          </w:p>
        </w:tc>
        <w:tc>
          <w:tcPr>
            <w:tcW w:w="3842" w:type="dxa"/>
          </w:tcPr>
          <w:p w14:paraId="418F32BB" w14:textId="77777777" w:rsidR="004B4DCD" w:rsidRPr="0008050D" w:rsidRDefault="004B4DCD" w:rsidP="004B4DCD">
            <w:pPr>
              <w:contextualSpacing/>
              <w:jc w:val="both"/>
              <w:rPr>
                <w:b/>
                <w:sz w:val="22"/>
                <w:szCs w:val="22"/>
              </w:rPr>
            </w:pPr>
            <w:r w:rsidRPr="0008050D">
              <w:rPr>
                <w:b/>
                <w:sz w:val="22"/>
                <w:szCs w:val="22"/>
              </w:rPr>
              <w:t>Требования к содержанию, форме, оформлению и составу заявки на участие в конкурсе</w:t>
            </w:r>
          </w:p>
        </w:tc>
        <w:tc>
          <w:tcPr>
            <w:tcW w:w="5371" w:type="dxa"/>
          </w:tcPr>
          <w:p w14:paraId="15F66A29" w14:textId="77777777" w:rsidR="004B4DCD" w:rsidRPr="0008050D" w:rsidRDefault="004B4DCD" w:rsidP="004B4DCD">
            <w:pPr>
              <w:shd w:val="clear" w:color="auto" w:fill="FFFFFF"/>
              <w:ind w:left="10" w:right="120" w:firstLine="9"/>
              <w:jc w:val="both"/>
              <w:rPr>
                <w:sz w:val="22"/>
                <w:szCs w:val="22"/>
              </w:rPr>
            </w:pPr>
            <w:r w:rsidRPr="0008050D">
              <w:rPr>
                <w:sz w:val="22"/>
                <w:szCs w:val="22"/>
              </w:rPr>
              <w:t>Общие требования к заявке установлены в п. 4.11 Раздела 4 Документации.</w:t>
            </w:r>
          </w:p>
          <w:p w14:paraId="2953647D" w14:textId="77777777" w:rsidR="004B4DCD" w:rsidRPr="0008050D" w:rsidRDefault="004B4DCD" w:rsidP="004B4DCD">
            <w:pPr>
              <w:shd w:val="clear" w:color="auto" w:fill="FFFFFF"/>
              <w:ind w:left="10" w:right="120" w:firstLine="9"/>
              <w:jc w:val="both"/>
              <w:rPr>
                <w:sz w:val="22"/>
                <w:szCs w:val="22"/>
              </w:rPr>
            </w:pPr>
            <w:r w:rsidRPr="0008050D">
              <w:rPr>
                <w:sz w:val="22"/>
                <w:szCs w:val="22"/>
              </w:rPr>
              <w:t>Заявка на участие в закупке</w:t>
            </w:r>
            <w:r w:rsidRPr="0008050D">
              <w:rPr>
                <w:spacing w:val="-7"/>
                <w:sz w:val="22"/>
                <w:szCs w:val="22"/>
              </w:rPr>
              <w:t xml:space="preserve"> </w:t>
            </w:r>
            <w:r w:rsidRPr="0008050D">
              <w:rPr>
                <w:sz w:val="22"/>
                <w:szCs w:val="22"/>
              </w:rPr>
              <w:t>должна включать в себя:</w:t>
            </w:r>
          </w:p>
          <w:p w14:paraId="7F42CEB9" w14:textId="77777777" w:rsidR="004B4DCD" w:rsidRPr="0008050D" w:rsidRDefault="004B4DCD" w:rsidP="004B4DCD">
            <w:pPr>
              <w:pStyle w:val="af4"/>
              <w:numPr>
                <w:ilvl w:val="0"/>
                <w:numId w:val="14"/>
              </w:numPr>
              <w:shd w:val="clear" w:color="auto" w:fill="FFFFFF"/>
              <w:tabs>
                <w:tab w:val="left" w:pos="259"/>
                <w:tab w:val="left" w:pos="535"/>
              </w:tabs>
              <w:ind w:left="10" w:firstLine="9"/>
              <w:jc w:val="both"/>
              <w:rPr>
                <w:sz w:val="22"/>
                <w:szCs w:val="22"/>
              </w:rPr>
            </w:pPr>
            <w:r w:rsidRPr="0008050D">
              <w:rPr>
                <w:sz w:val="22"/>
                <w:szCs w:val="22"/>
              </w:rPr>
              <w:t>Заявку на участие в конкурсе (форма 1 (здесь и далее отсылка к формам Раздела 5 Документации)).</w:t>
            </w:r>
          </w:p>
          <w:p w14:paraId="41017BB4" w14:textId="77777777" w:rsidR="004B4DCD" w:rsidRPr="0008050D" w:rsidRDefault="004B4DCD" w:rsidP="004B4DCD">
            <w:pPr>
              <w:pStyle w:val="af4"/>
              <w:numPr>
                <w:ilvl w:val="0"/>
                <w:numId w:val="14"/>
              </w:numPr>
              <w:shd w:val="clear" w:color="auto" w:fill="FFFFFF"/>
              <w:tabs>
                <w:tab w:val="left" w:pos="259"/>
                <w:tab w:val="left" w:pos="535"/>
              </w:tabs>
              <w:ind w:left="10" w:firstLine="9"/>
              <w:jc w:val="both"/>
              <w:rPr>
                <w:bCs/>
                <w:sz w:val="22"/>
                <w:szCs w:val="22"/>
              </w:rPr>
            </w:pPr>
            <w:r w:rsidRPr="0008050D">
              <w:rPr>
                <w:bCs/>
                <w:sz w:val="22"/>
                <w:szCs w:val="22"/>
              </w:rPr>
              <w:lastRenderedPageBreak/>
              <w:t>Письмо о подаче оферты (форма 2).</w:t>
            </w:r>
          </w:p>
          <w:p w14:paraId="70F382D4" w14:textId="77777777" w:rsidR="004B4DCD" w:rsidRPr="0008050D" w:rsidRDefault="004B4DCD" w:rsidP="004B4DCD">
            <w:pPr>
              <w:pStyle w:val="af4"/>
              <w:numPr>
                <w:ilvl w:val="0"/>
                <w:numId w:val="14"/>
              </w:numPr>
              <w:shd w:val="clear" w:color="auto" w:fill="FFFFFF"/>
              <w:tabs>
                <w:tab w:val="left" w:pos="259"/>
                <w:tab w:val="left" w:pos="535"/>
              </w:tabs>
              <w:ind w:left="10" w:firstLine="9"/>
              <w:jc w:val="both"/>
              <w:rPr>
                <w:bCs/>
                <w:sz w:val="22"/>
                <w:szCs w:val="22"/>
              </w:rPr>
            </w:pPr>
            <w:r w:rsidRPr="0008050D">
              <w:rPr>
                <w:bCs/>
                <w:sz w:val="22"/>
                <w:szCs w:val="22"/>
              </w:rPr>
              <w:t>Ценовое предложение (форма 3).</w:t>
            </w:r>
          </w:p>
          <w:p w14:paraId="48EEE212" w14:textId="70EC7AAA" w:rsidR="004B4DCD" w:rsidRPr="0008050D" w:rsidRDefault="004B4DCD" w:rsidP="004B4DCD">
            <w:pPr>
              <w:pStyle w:val="af4"/>
              <w:numPr>
                <w:ilvl w:val="0"/>
                <w:numId w:val="14"/>
              </w:numPr>
              <w:shd w:val="clear" w:color="auto" w:fill="FFFFFF"/>
              <w:tabs>
                <w:tab w:val="left" w:pos="259"/>
                <w:tab w:val="left" w:pos="535"/>
              </w:tabs>
              <w:ind w:left="10" w:firstLine="9"/>
              <w:jc w:val="both"/>
              <w:rPr>
                <w:bCs/>
                <w:sz w:val="22"/>
                <w:szCs w:val="22"/>
              </w:rPr>
            </w:pPr>
            <w:r w:rsidRPr="0008050D">
              <w:rPr>
                <w:sz w:val="22"/>
                <w:szCs w:val="22"/>
              </w:rPr>
              <w:t>Все документы, указанные в формах 4-</w:t>
            </w:r>
            <w:r w:rsidR="00632C81" w:rsidRPr="0008050D">
              <w:rPr>
                <w:sz w:val="22"/>
                <w:szCs w:val="22"/>
              </w:rPr>
              <w:t>7</w:t>
            </w:r>
            <w:r w:rsidRPr="0008050D">
              <w:rPr>
                <w:sz w:val="22"/>
                <w:szCs w:val="22"/>
              </w:rPr>
              <w:t>.</w:t>
            </w:r>
          </w:p>
          <w:p w14:paraId="0F63AB7A" w14:textId="77777777" w:rsidR="004B4DCD" w:rsidRPr="0008050D" w:rsidRDefault="004B4DCD" w:rsidP="004B4DCD">
            <w:pPr>
              <w:pStyle w:val="af4"/>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sz w:val="22"/>
                <w:szCs w:val="22"/>
              </w:rPr>
            </w:pPr>
            <w:r w:rsidRPr="0008050D">
              <w:rPr>
                <w:sz w:val="22"/>
                <w:szCs w:val="22"/>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9 Раздела 1 Документации).</w:t>
            </w:r>
          </w:p>
          <w:p w14:paraId="418F32C3" w14:textId="7DB6201D" w:rsidR="004B4DCD" w:rsidRPr="0008050D" w:rsidRDefault="004B4DCD" w:rsidP="004B4DCD">
            <w:pPr>
              <w:tabs>
                <w:tab w:val="left" w:pos="259"/>
              </w:tabs>
              <w:contextualSpacing/>
              <w:jc w:val="both"/>
              <w:rPr>
                <w:sz w:val="22"/>
                <w:szCs w:val="22"/>
              </w:rPr>
            </w:pPr>
            <w:r w:rsidRPr="0008050D">
              <w:rPr>
                <w:sz w:val="22"/>
                <w:szCs w:val="22"/>
              </w:rPr>
              <w:t>Заявки Участников конкурса, которые не соответствуют квалификационным требованиям, отклоняются.</w:t>
            </w:r>
          </w:p>
        </w:tc>
      </w:tr>
      <w:tr w:rsidR="004B4DCD" w:rsidRPr="0008050D" w14:paraId="418F32C8" w14:textId="77777777" w:rsidTr="00582555">
        <w:trPr>
          <w:jc w:val="center"/>
        </w:trPr>
        <w:tc>
          <w:tcPr>
            <w:tcW w:w="562" w:type="dxa"/>
          </w:tcPr>
          <w:p w14:paraId="418F32C5" w14:textId="77777777" w:rsidR="004B4DCD" w:rsidRPr="0008050D" w:rsidRDefault="004B4DCD" w:rsidP="004B4DCD">
            <w:pPr>
              <w:ind w:firstLine="48"/>
              <w:contextualSpacing/>
              <w:jc w:val="center"/>
              <w:rPr>
                <w:b/>
                <w:sz w:val="22"/>
                <w:szCs w:val="22"/>
              </w:rPr>
            </w:pPr>
            <w:r w:rsidRPr="0008050D">
              <w:rPr>
                <w:b/>
                <w:sz w:val="22"/>
                <w:szCs w:val="22"/>
              </w:rPr>
              <w:lastRenderedPageBreak/>
              <w:t>19</w:t>
            </w:r>
          </w:p>
        </w:tc>
        <w:tc>
          <w:tcPr>
            <w:tcW w:w="3842" w:type="dxa"/>
          </w:tcPr>
          <w:p w14:paraId="418F32C6"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Сведения о возможности проведения постквалификации и порядок ее проведения.</w:t>
            </w:r>
          </w:p>
        </w:tc>
        <w:tc>
          <w:tcPr>
            <w:tcW w:w="5371" w:type="dxa"/>
          </w:tcPr>
          <w:p w14:paraId="418F32C7" w14:textId="77777777" w:rsidR="004B4DCD" w:rsidRPr="0008050D" w:rsidRDefault="004B4DCD" w:rsidP="004B4DCD">
            <w:pPr>
              <w:contextualSpacing/>
              <w:rPr>
                <w:sz w:val="22"/>
                <w:szCs w:val="22"/>
              </w:rPr>
            </w:pPr>
            <w:r w:rsidRPr="0008050D">
              <w:rPr>
                <w:sz w:val="22"/>
                <w:szCs w:val="22"/>
              </w:rPr>
              <w:t>Постквалификация не предусмотрена</w:t>
            </w:r>
          </w:p>
        </w:tc>
      </w:tr>
      <w:tr w:rsidR="004B4DCD" w:rsidRPr="0008050D" w14:paraId="418F32D6" w14:textId="77777777" w:rsidTr="00584F1D">
        <w:trPr>
          <w:trHeight w:val="416"/>
          <w:jc w:val="center"/>
        </w:trPr>
        <w:tc>
          <w:tcPr>
            <w:tcW w:w="562" w:type="dxa"/>
          </w:tcPr>
          <w:p w14:paraId="418F32C9" w14:textId="77777777" w:rsidR="004B4DCD" w:rsidRPr="0008050D" w:rsidRDefault="004B4DCD" w:rsidP="004B4DCD">
            <w:pPr>
              <w:ind w:firstLine="48"/>
              <w:contextualSpacing/>
              <w:jc w:val="center"/>
              <w:rPr>
                <w:b/>
                <w:sz w:val="22"/>
                <w:szCs w:val="22"/>
              </w:rPr>
            </w:pPr>
            <w:r w:rsidRPr="0008050D">
              <w:rPr>
                <w:b/>
                <w:sz w:val="22"/>
                <w:szCs w:val="22"/>
              </w:rPr>
              <w:t>20</w:t>
            </w:r>
          </w:p>
        </w:tc>
        <w:tc>
          <w:tcPr>
            <w:tcW w:w="3842" w:type="dxa"/>
          </w:tcPr>
          <w:p w14:paraId="418F32CA"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 xml:space="preserve">Срок предоставления Документации </w:t>
            </w:r>
          </w:p>
        </w:tc>
        <w:tc>
          <w:tcPr>
            <w:tcW w:w="5371" w:type="dxa"/>
          </w:tcPr>
          <w:p w14:paraId="418F32CB" w14:textId="77777777" w:rsidR="004B4DCD" w:rsidRPr="0008050D" w:rsidRDefault="004B4DCD" w:rsidP="004B4DCD">
            <w:pPr>
              <w:contextualSpacing/>
              <w:jc w:val="both"/>
              <w:rPr>
                <w:sz w:val="22"/>
                <w:szCs w:val="22"/>
              </w:rPr>
            </w:pPr>
            <w:r w:rsidRPr="0008050D">
              <w:rPr>
                <w:sz w:val="22"/>
                <w:szCs w:val="22"/>
              </w:rPr>
              <w:t xml:space="preserve">Документация предоставляется с момента публикации Извещения в ЕИС. </w:t>
            </w:r>
          </w:p>
          <w:p w14:paraId="418F32CC" w14:textId="77777777" w:rsidR="004B4DCD" w:rsidRPr="0008050D" w:rsidRDefault="004B4DCD" w:rsidP="004B4DCD">
            <w:pPr>
              <w:contextualSpacing/>
              <w:jc w:val="both"/>
              <w:rPr>
                <w:sz w:val="22"/>
                <w:szCs w:val="22"/>
              </w:rPr>
            </w:pPr>
            <w:r w:rsidRPr="0008050D">
              <w:rPr>
                <w:sz w:val="22"/>
                <w:szCs w:val="22"/>
              </w:rPr>
              <w:t>Участники вправе получить Документацию:</w:t>
            </w:r>
          </w:p>
          <w:p w14:paraId="418F32CD" w14:textId="58177A9F" w:rsidR="004B4DCD" w:rsidRPr="0008050D" w:rsidRDefault="004B4DCD" w:rsidP="004B4DCD">
            <w:pPr>
              <w:contextualSpacing/>
              <w:jc w:val="both"/>
              <w:rPr>
                <w:sz w:val="22"/>
                <w:szCs w:val="22"/>
              </w:rPr>
            </w:pPr>
            <w:r w:rsidRPr="0008050D">
              <w:rPr>
                <w:sz w:val="22"/>
                <w:szCs w:val="22"/>
              </w:rPr>
              <w:t xml:space="preserve">- в ЕИС по адресу: </w:t>
            </w:r>
            <w:hyperlink r:id="rId21" w:history="1">
              <w:r w:rsidRPr="0008050D">
                <w:rPr>
                  <w:rStyle w:val="af2"/>
                  <w:color w:val="auto"/>
                  <w:sz w:val="22"/>
                  <w:szCs w:val="22"/>
                </w:rPr>
                <w:t>www.zakupki.gov.ru</w:t>
              </w:r>
            </w:hyperlink>
            <w:r w:rsidRPr="0008050D">
              <w:rPr>
                <w:sz w:val="22"/>
                <w:szCs w:val="22"/>
              </w:rPr>
              <w:t>;</w:t>
            </w:r>
          </w:p>
          <w:p w14:paraId="418F32CE" w14:textId="77777777" w:rsidR="004B4DCD" w:rsidRPr="0008050D" w:rsidRDefault="004B4DCD" w:rsidP="004B4DCD">
            <w:pPr>
              <w:contextualSpacing/>
              <w:jc w:val="both"/>
              <w:rPr>
                <w:sz w:val="22"/>
                <w:szCs w:val="22"/>
              </w:rPr>
            </w:pPr>
            <w:r w:rsidRPr="0008050D">
              <w:rPr>
                <w:sz w:val="22"/>
                <w:szCs w:val="22"/>
              </w:rPr>
              <w:t xml:space="preserve">- на ЭТП по адресу: </w:t>
            </w:r>
            <w:hyperlink r:id="rId22" w:history="1">
              <w:r w:rsidRPr="0008050D">
                <w:rPr>
                  <w:rStyle w:val="af2"/>
                  <w:color w:val="auto"/>
                  <w:sz w:val="22"/>
                  <w:szCs w:val="22"/>
                </w:rPr>
                <w:t>www.</w:t>
              </w:r>
              <w:r w:rsidRPr="0008050D">
                <w:rPr>
                  <w:rStyle w:val="af2"/>
                  <w:color w:val="auto"/>
                  <w:sz w:val="22"/>
                  <w:szCs w:val="22"/>
                  <w:lang w:val="en-US"/>
                </w:rPr>
                <w:t>roseltorg</w:t>
              </w:r>
              <w:r w:rsidRPr="0008050D">
                <w:rPr>
                  <w:rStyle w:val="af2"/>
                  <w:color w:val="auto"/>
                  <w:sz w:val="22"/>
                  <w:szCs w:val="22"/>
                </w:rPr>
                <w:t>.ru</w:t>
              </w:r>
            </w:hyperlink>
            <w:r w:rsidRPr="0008050D">
              <w:rPr>
                <w:rStyle w:val="af2"/>
                <w:color w:val="auto"/>
                <w:sz w:val="22"/>
                <w:szCs w:val="22"/>
              </w:rPr>
              <w:t>;</w:t>
            </w:r>
          </w:p>
          <w:p w14:paraId="418F32CF" w14:textId="77777777" w:rsidR="004B4DCD" w:rsidRPr="0008050D" w:rsidRDefault="004B4DCD" w:rsidP="004B4DCD">
            <w:pPr>
              <w:tabs>
                <w:tab w:val="left" w:pos="161"/>
              </w:tabs>
              <w:contextualSpacing/>
              <w:jc w:val="both"/>
              <w:rPr>
                <w:sz w:val="22"/>
                <w:szCs w:val="22"/>
              </w:rPr>
            </w:pPr>
            <w:r w:rsidRPr="0008050D">
              <w:rPr>
                <w:sz w:val="22"/>
                <w:szCs w:val="22"/>
              </w:rPr>
              <w:t xml:space="preserve">- способами, указанными в п. 4.4 Раздела 4 Документации. </w:t>
            </w:r>
          </w:p>
          <w:p w14:paraId="1A9846D5" w14:textId="77777777" w:rsidR="0098563C" w:rsidRPr="0008050D" w:rsidRDefault="0098563C" w:rsidP="004B4DCD">
            <w:pPr>
              <w:ind w:left="34"/>
              <w:contextualSpacing/>
              <w:jc w:val="both"/>
              <w:rPr>
                <w:b/>
                <w:sz w:val="22"/>
                <w:szCs w:val="22"/>
              </w:rPr>
            </w:pPr>
          </w:p>
          <w:p w14:paraId="418F32D1" w14:textId="46ED59BB" w:rsidR="004B4DCD" w:rsidRPr="0008050D" w:rsidRDefault="004B4DCD" w:rsidP="004B4DCD">
            <w:pPr>
              <w:ind w:left="34"/>
              <w:contextualSpacing/>
              <w:jc w:val="both"/>
              <w:rPr>
                <w:b/>
                <w:sz w:val="22"/>
                <w:szCs w:val="22"/>
              </w:rPr>
            </w:pPr>
            <w:r w:rsidRPr="0008050D">
              <w:rPr>
                <w:b/>
                <w:sz w:val="22"/>
                <w:szCs w:val="22"/>
              </w:rPr>
              <w:t xml:space="preserve">Дата начала предоставления Документации о закупке: </w:t>
            </w:r>
          </w:p>
          <w:p w14:paraId="5FC6F399" w14:textId="30DA38D9" w:rsidR="00CD0A3D" w:rsidRPr="0008050D" w:rsidRDefault="00632C81" w:rsidP="004B4DCD">
            <w:pPr>
              <w:ind w:left="34"/>
              <w:contextualSpacing/>
              <w:jc w:val="both"/>
              <w:rPr>
                <w:sz w:val="22"/>
                <w:szCs w:val="22"/>
              </w:rPr>
            </w:pPr>
            <w:r w:rsidRPr="0008050D">
              <w:rPr>
                <w:sz w:val="22"/>
                <w:szCs w:val="22"/>
              </w:rPr>
              <w:t>«</w:t>
            </w:r>
            <w:r w:rsidR="00292CF7">
              <w:rPr>
                <w:sz w:val="22"/>
                <w:szCs w:val="22"/>
              </w:rPr>
              <w:t>27</w:t>
            </w:r>
            <w:r w:rsidR="00CE4B0C" w:rsidRPr="0008050D">
              <w:rPr>
                <w:sz w:val="22"/>
                <w:szCs w:val="22"/>
              </w:rPr>
              <w:t xml:space="preserve">» </w:t>
            </w:r>
            <w:r w:rsidRPr="0008050D">
              <w:rPr>
                <w:sz w:val="22"/>
                <w:szCs w:val="22"/>
              </w:rPr>
              <w:t>марта</w:t>
            </w:r>
            <w:r w:rsidR="005A112C" w:rsidRPr="0008050D">
              <w:rPr>
                <w:sz w:val="22"/>
                <w:szCs w:val="22"/>
              </w:rPr>
              <w:t xml:space="preserve"> 2024 г. </w:t>
            </w:r>
          </w:p>
          <w:p w14:paraId="2BD96E03" w14:textId="77777777" w:rsidR="005A112C" w:rsidRPr="0008050D" w:rsidRDefault="005A112C" w:rsidP="004B4DCD">
            <w:pPr>
              <w:ind w:left="34"/>
              <w:contextualSpacing/>
              <w:jc w:val="both"/>
              <w:rPr>
                <w:b/>
                <w:sz w:val="22"/>
                <w:szCs w:val="22"/>
              </w:rPr>
            </w:pPr>
          </w:p>
          <w:p w14:paraId="418F32D4" w14:textId="0266D895" w:rsidR="004B4DCD" w:rsidRPr="0008050D" w:rsidRDefault="004B4DCD" w:rsidP="004B4DCD">
            <w:pPr>
              <w:ind w:left="34"/>
              <w:contextualSpacing/>
              <w:jc w:val="both"/>
              <w:rPr>
                <w:b/>
                <w:sz w:val="22"/>
                <w:szCs w:val="22"/>
              </w:rPr>
            </w:pPr>
            <w:r w:rsidRPr="0008050D">
              <w:rPr>
                <w:b/>
                <w:sz w:val="22"/>
                <w:szCs w:val="22"/>
              </w:rPr>
              <w:t xml:space="preserve">Дата окончания предоставления Документации о закупке: </w:t>
            </w:r>
          </w:p>
          <w:p w14:paraId="418F32D5" w14:textId="44694BD3" w:rsidR="004B4DCD" w:rsidRPr="0008050D" w:rsidRDefault="005A112C" w:rsidP="00292CF7">
            <w:pPr>
              <w:jc w:val="both"/>
              <w:rPr>
                <w:sz w:val="22"/>
                <w:szCs w:val="22"/>
              </w:rPr>
            </w:pPr>
            <w:r w:rsidRPr="0008050D">
              <w:rPr>
                <w:sz w:val="22"/>
                <w:szCs w:val="22"/>
              </w:rPr>
              <w:t>«</w:t>
            </w:r>
            <w:r w:rsidR="00292CF7">
              <w:rPr>
                <w:sz w:val="22"/>
                <w:szCs w:val="22"/>
              </w:rPr>
              <w:t>12</w:t>
            </w:r>
            <w:r w:rsidRPr="0008050D">
              <w:rPr>
                <w:sz w:val="22"/>
                <w:szCs w:val="22"/>
              </w:rPr>
              <w:t xml:space="preserve">» </w:t>
            </w:r>
            <w:r w:rsidR="00632C81" w:rsidRPr="0008050D">
              <w:rPr>
                <w:sz w:val="22"/>
                <w:szCs w:val="22"/>
              </w:rPr>
              <w:t>апреля</w:t>
            </w:r>
            <w:r w:rsidRPr="0008050D">
              <w:rPr>
                <w:sz w:val="22"/>
                <w:szCs w:val="22"/>
              </w:rPr>
              <w:t xml:space="preserve"> 2024 г. </w:t>
            </w:r>
          </w:p>
        </w:tc>
      </w:tr>
      <w:tr w:rsidR="004B4DCD" w:rsidRPr="0008050D" w14:paraId="418F32DE" w14:textId="77777777" w:rsidTr="00582555">
        <w:trPr>
          <w:trHeight w:val="550"/>
          <w:jc w:val="center"/>
        </w:trPr>
        <w:tc>
          <w:tcPr>
            <w:tcW w:w="562" w:type="dxa"/>
          </w:tcPr>
          <w:p w14:paraId="418F32D7" w14:textId="77777777" w:rsidR="004B4DCD" w:rsidRPr="0008050D" w:rsidRDefault="004B4DCD" w:rsidP="004B4DCD">
            <w:pPr>
              <w:ind w:firstLine="48"/>
              <w:contextualSpacing/>
              <w:jc w:val="center"/>
              <w:rPr>
                <w:b/>
                <w:sz w:val="22"/>
                <w:szCs w:val="22"/>
              </w:rPr>
            </w:pPr>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r w:rsidRPr="0008050D">
              <w:rPr>
                <w:b/>
                <w:sz w:val="22"/>
                <w:szCs w:val="22"/>
              </w:rPr>
              <w:t>21</w:t>
            </w:r>
          </w:p>
        </w:tc>
        <w:tc>
          <w:tcPr>
            <w:tcW w:w="3842" w:type="dxa"/>
          </w:tcPr>
          <w:p w14:paraId="418F32D8"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 xml:space="preserve">Даты начала и окончания предоставления Участникам конкурса разъяснений положений Документации </w:t>
            </w:r>
          </w:p>
        </w:tc>
        <w:tc>
          <w:tcPr>
            <w:tcW w:w="5371" w:type="dxa"/>
          </w:tcPr>
          <w:p w14:paraId="418F32D9" w14:textId="77777777" w:rsidR="004B4DCD" w:rsidRPr="0008050D" w:rsidRDefault="004B4DCD" w:rsidP="004B4DCD">
            <w:pPr>
              <w:ind w:left="34"/>
              <w:contextualSpacing/>
              <w:jc w:val="both"/>
              <w:rPr>
                <w:b/>
                <w:sz w:val="22"/>
                <w:szCs w:val="22"/>
              </w:rPr>
            </w:pPr>
            <w:r w:rsidRPr="0008050D">
              <w:rPr>
                <w:b/>
                <w:sz w:val="22"/>
                <w:szCs w:val="22"/>
              </w:rPr>
              <w:t xml:space="preserve">Дата начала предоставления Участникам разъяснений положений Документации: </w:t>
            </w:r>
          </w:p>
          <w:p w14:paraId="39D9B381" w14:textId="284CABFE" w:rsidR="00632C81" w:rsidRPr="0008050D" w:rsidRDefault="00632C81" w:rsidP="00632C81">
            <w:pPr>
              <w:ind w:left="34"/>
              <w:contextualSpacing/>
              <w:jc w:val="both"/>
              <w:rPr>
                <w:sz w:val="22"/>
                <w:szCs w:val="22"/>
              </w:rPr>
            </w:pPr>
            <w:r w:rsidRPr="0008050D">
              <w:rPr>
                <w:sz w:val="22"/>
                <w:szCs w:val="22"/>
              </w:rPr>
              <w:t>«</w:t>
            </w:r>
            <w:r w:rsidR="00292CF7">
              <w:rPr>
                <w:sz w:val="22"/>
                <w:szCs w:val="22"/>
              </w:rPr>
              <w:t>27</w:t>
            </w:r>
            <w:r w:rsidRPr="0008050D">
              <w:rPr>
                <w:sz w:val="22"/>
                <w:szCs w:val="22"/>
              </w:rPr>
              <w:t xml:space="preserve">» марта 2024 г. </w:t>
            </w:r>
          </w:p>
          <w:p w14:paraId="39928542" w14:textId="77777777" w:rsidR="005A112C" w:rsidRPr="0008050D" w:rsidRDefault="005A112C" w:rsidP="004B4DCD">
            <w:pPr>
              <w:ind w:left="34"/>
              <w:contextualSpacing/>
              <w:jc w:val="both"/>
              <w:rPr>
                <w:sz w:val="22"/>
                <w:szCs w:val="22"/>
              </w:rPr>
            </w:pPr>
          </w:p>
          <w:p w14:paraId="418F32DC" w14:textId="77777777" w:rsidR="004B4DCD" w:rsidRPr="0008050D" w:rsidRDefault="004B4DCD" w:rsidP="004B4DCD">
            <w:pPr>
              <w:ind w:left="34"/>
              <w:contextualSpacing/>
              <w:jc w:val="both"/>
              <w:rPr>
                <w:b/>
                <w:sz w:val="22"/>
                <w:szCs w:val="22"/>
              </w:rPr>
            </w:pPr>
            <w:r w:rsidRPr="0008050D">
              <w:rPr>
                <w:b/>
                <w:sz w:val="22"/>
                <w:szCs w:val="22"/>
              </w:rPr>
              <w:t xml:space="preserve">Дата окончания предоставления Участникам разъяснений положений Документации: </w:t>
            </w:r>
          </w:p>
          <w:p w14:paraId="418F32DD" w14:textId="29C9549C" w:rsidR="004B4DCD" w:rsidRPr="0008050D" w:rsidRDefault="00632C81" w:rsidP="00292CF7">
            <w:pPr>
              <w:jc w:val="both"/>
              <w:rPr>
                <w:sz w:val="22"/>
                <w:szCs w:val="22"/>
              </w:rPr>
            </w:pPr>
            <w:r w:rsidRPr="0008050D">
              <w:rPr>
                <w:sz w:val="22"/>
                <w:szCs w:val="22"/>
              </w:rPr>
              <w:t>«</w:t>
            </w:r>
            <w:r w:rsidR="00292CF7">
              <w:rPr>
                <w:sz w:val="22"/>
                <w:szCs w:val="22"/>
              </w:rPr>
              <w:t>09</w:t>
            </w:r>
            <w:r w:rsidRPr="0008050D">
              <w:rPr>
                <w:sz w:val="22"/>
                <w:szCs w:val="22"/>
              </w:rPr>
              <w:t xml:space="preserve">» </w:t>
            </w:r>
            <w:r w:rsidR="00292CF7">
              <w:rPr>
                <w:sz w:val="22"/>
                <w:szCs w:val="22"/>
              </w:rPr>
              <w:t>апреля</w:t>
            </w:r>
            <w:r w:rsidRPr="0008050D">
              <w:rPr>
                <w:sz w:val="22"/>
                <w:szCs w:val="22"/>
              </w:rPr>
              <w:t xml:space="preserve"> 2024 г. </w:t>
            </w:r>
            <w:bookmarkStart w:id="2377" w:name="_GoBack"/>
            <w:bookmarkEnd w:id="2377"/>
            <w:r w:rsidR="005A112C" w:rsidRPr="0008050D">
              <w:rPr>
                <w:sz w:val="22"/>
                <w:szCs w:val="22"/>
              </w:rPr>
              <w:t xml:space="preserve"> </w:t>
            </w:r>
          </w:p>
        </w:tc>
      </w:tr>
      <w:tr w:rsidR="004B4DCD" w:rsidRPr="0008050D" w14:paraId="418F32E2" w14:textId="77777777" w:rsidTr="00582555">
        <w:trPr>
          <w:trHeight w:val="569"/>
          <w:jc w:val="center"/>
        </w:trPr>
        <w:tc>
          <w:tcPr>
            <w:tcW w:w="562" w:type="dxa"/>
          </w:tcPr>
          <w:p w14:paraId="418F32DF" w14:textId="77777777" w:rsidR="004B4DCD" w:rsidRPr="0008050D" w:rsidRDefault="004B4DCD" w:rsidP="004B4DCD">
            <w:pPr>
              <w:ind w:firstLine="48"/>
              <w:contextualSpacing/>
              <w:jc w:val="center"/>
              <w:rPr>
                <w:b/>
                <w:sz w:val="22"/>
                <w:szCs w:val="22"/>
              </w:rPr>
            </w:pPr>
            <w:r w:rsidRPr="0008050D">
              <w:rPr>
                <w:b/>
                <w:sz w:val="22"/>
                <w:szCs w:val="22"/>
              </w:rPr>
              <w:t>22</w:t>
            </w:r>
          </w:p>
        </w:tc>
        <w:tc>
          <w:tcPr>
            <w:tcW w:w="3842" w:type="dxa"/>
          </w:tcPr>
          <w:p w14:paraId="418F32E0"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Поставка оборудования, материалов</w:t>
            </w:r>
          </w:p>
        </w:tc>
        <w:tc>
          <w:tcPr>
            <w:tcW w:w="5371" w:type="dxa"/>
          </w:tcPr>
          <w:p w14:paraId="418F32E1" w14:textId="71E238B5" w:rsidR="004B4DCD" w:rsidRPr="0008050D" w:rsidRDefault="004B4DCD" w:rsidP="000E28C3">
            <w:pPr>
              <w:jc w:val="both"/>
              <w:rPr>
                <w:sz w:val="22"/>
                <w:szCs w:val="22"/>
              </w:rPr>
            </w:pPr>
            <w:r w:rsidRPr="0008050D">
              <w:rPr>
                <w:sz w:val="22"/>
                <w:szCs w:val="22"/>
              </w:rPr>
              <w:t xml:space="preserve">В соответствии с </w:t>
            </w:r>
            <w:r w:rsidR="00D41A94" w:rsidRPr="0008050D">
              <w:rPr>
                <w:sz w:val="22"/>
                <w:szCs w:val="22"/>
              </w:rPr>
              <w:t>Техническим заданием</w:t>
            </w:r>
            <w:r w:rsidRPr="0008050D">
              <w:rPr>
                <w:sz w:val="22"/>
                <w:szCs w:val="22"/>
              </w:rPr>
              <w:t xml:space="preserve"> </w:t>
            </w:r>
            <w:r w:rsidR="00D41A94" w:rsidRPr="0008050D">
              <w:rPr>
                <w:sz w:val="22"/>
                <w:szCs w:val="22"/>
              </w:rPr>
              <w:t xml:space="preserve">и Проектом </w:t>
            </w:r>
            <w:r w:rsidR="000E28C3" w:rsidRPr="0008050D">
              <w:rPr>
                <w:sz w:val="22"/>
                <w:szCs w:val="22"/>
              </w:rPr>
              <w:t>договор</w:t>
            </w:r>
            <w:r w:rsidR="00D41A94" w:rsidRPr="0008050D">
              <w:rPr>
                <w:sz w:val="22"/>
                <w:szCs w:val="22"/>
              </w:rPr>
              <w:t xml:space="preserve">а </w:t>
            </w:r>
          </w:p>
        </w:tc>
      </w:tr>
      <w:tr w:rsidR="004B4DCD" w:rsidRPr="0008050D" w14:paraId="418F32E7" w14:textId="77777777" w:rsidTr="00582555">
        <w:trPr>
          <w:trHeight w:val="550"/>
          <w:jc w:val="center"/>
        </w:trPr>
        <w:tc>
          <w:tcPr>
            <w:tcW w:w="562" w:type="dxa"/>
          </w:tcPr>
          <w:p w14:paraId="418F32E3" w14:textId="77777777" w:rsidR="004B4DCD" w:rsidRPr="0008050D" w:rsidRDefault="004B4DCD" w:rsidP="004B4DCD">
            <w:pPr>
              <w:ind w:firstLine="48"/>
              <w:contextualSpacing/>
              <w:jc w:val="center"/>
              <w:rPr>
                <w:b/>
                <w:sz w:val="22"/>
                <w:szCs w:val="22"/>
              </w:rPr>
            </w:pPr>
            <w:r w:rsidRPr="0008050D">
              <w:rPr>
                <w:b/>
                <w:sz w:val="22"/>
                <w:szCs w:val="22"/>
              </w:rPr>
              <w:t>23</w:t>
            </w:r>
          </w:p>
        </w:tc>
        <w:tc>
          <w:tcPr>
            <w:tcW w:w="3842" w:type="dxa"/>
          </w:tcPr>
          <w:p w14:paraId="418F32E4" w14:textId="20D03B4D" w:rsidR="004B4DCD" w:rsidRPr="0008050D" w:rsidRDefault="004B4DCD" w:rsidP="004B4DCD">
            <w:pPr>
              <w:tabs>
                <w:tab w:val="left" w:pos="567"/>
                <w:tab w:val="num" w:pos="1134"/>
              </w:tabs>
              <w:contextualSpacing/>
              <w:jc w:val="both"/>
              <w:rPr>
                <w:b/>
                <w:sz w:val="22"/>
                <w:szCs w:val="22"/>
              </w:rPr>
            </w:pPr>
            <w:r w:rsidRPr="0008050D">
              <w:rPr>
                <w:b/>
                <w:sz w:val="22"/>
                <w:szCs w:val="22"/>
              </w:rPr>
              <w:t>Обеспечение заявки на участие в закупке</w:t>
            </w:r>
            <w:r w:rsidR="00111218" w:rsidRPr="0008050D">
              <w:rPr>
                <w:b/>
                <w:sz w:val="22"/>
                <w:szCs w:val="22"/>
              </w:rPr>
              <w:t xml:space="preserve"> (при необходимости)</w:t>
            </w:r>
          </w:p>
        </w:tc>
        <w:tc>
          <w:tcPr>
            <w:tcW w:w="5371" w:type="dxa"/>
          </w:tcPr>
          <w:p w14:paraId="418F32E6" w14:textId="396C1AB7" w:rsidR="00111218" w:rsidRPr="0008050D" w:rsidRDefault="004B4DCD" w:rsidP="00893C25">
            <w:pPr>
              <w:autoSpaceDE w:val="0"/>
              <w:autoSpaceDN w:val="0"/>
              <w:adjustRightInd w:val="0"/>
              <w:jc w:val="both"/>
              <w:rPr>
                <w:sz w:val="22"/>
                <w:szCs w:val="22"/>
              </w:rPr>
            </w:pPr>
            <w:r w:rsidRPr="0008050D">
              <w:rPr>
                <w:sz w:val="22"/>
                <w:szCs w:val="22"/>
              </w:rPr>
              <w:t>Не требуется</w:t>
            </w:r>
          </w:p>
        </w:tc>
      </w:tr>
      <w:tr w:rsidR="004B4DCD" w:rsidRPr="0008050D" w14:paraId="418F32EB" w14:textId="77777777" w:rsidTr="00730AFF">
        <w:trPr>
          <w:trHeight w:val="550"/>
          <w:jc w:val="center"/>
        </w:trPr>
        <w:tc>
          <w:tcPr>
            <w:tcW w:w="562" w:type="dxa"/>
          </w:tcPr>
          <w:p w14:paraId="418F32E8" w14:textId="77777777" w:rsidR="004B4DCD" w:rsidRPr="0008050D" w:rsidRDefault="004B4DCD" w:rsidP="004B4DCD">
            <w:pPr>
              <w:ind w:firstLine="48"/>
              <w:contextualSpacing/>
              <w:jc w:val="center"/>
              <w:rPr>
                <w:b/>
                <w:sz w:val="22"/>
                <w:szCs w:val="22"/>
              </w:rPr>
            </w:pPr>
            <w:r w:rsidRPr="0008050D">
              <w:rPr>
                <w:b/>
                <w:sz w:val="22"/>
                <w:szCs w:val="22"/>
              </w:rPr>
              <w:t>24</w:t>
            </w:r>
          </w:p>
        </w:tc>
        <w:tc>
          <w:tcPr>
            <w:tcW w:w="3842" w:type="dxa"/>
          </w:tcPr>
          <w:p w14:paraId="418F32E9" w14:textId="57C389C6" w:rsidR="004B4DCD" w:rsidRPr="0008050D" w:rsidRDefault="004B4DCD" w:rsidP="000E28C3">
            <w:pPr>
              <w:tabs>
                <w:tab w:val="left" w:pos="567"/>
                <w:tab w:val="num" w:pos="1134"/>
              </w:tabs>
              <w:contextualSpacing/>
              <w:rPr>
                <w:b/>
                <w:sz w:val="22"/>
                <w:szCs w:val="22"/>
              </w:rPr>
            </w:pPr>
            <w:r w:rsidRPr="0008050D">
              <w:rPr>
                <w:b/>
                <w:sz w:val="22"/>
                <w:szCs w:val="22"/>
              </w:rPr>
              <w:t xml:space="preserve">Обеспечение исполнения </w:t>
            </w:r>
            <w:r w:rsidR="000E28C3" w:rsidRPr="0008050D">
              <w:rPr>
                <w:b/>
                <w:sz w:val="22"/>
                <w:szCs w:val="22"/>
              </w:rPr>
              <w:t>договор</w:t>
            </w:r>
            <w:r w:rsidRPr="0008050D">
              <w:rPr>
                <w:b/>
                <w:sz w:val="22"/>
                <w:szCs w:val="22"/>
              </w:rPr>
              <w:t>а/гарантийных обязательств/возврата аванса</w:t>
            </w:r>
          </w:p>
        </w:tc>
        <w:tc>
          <w:tcPr>
            <w:tcW w:w="5371" w:type="dxa"/>
            <w:shd w:val="clear" w:color="auto" w:fill="auto"/>
          </w:tcPr>
          <w:p w14:paraId="418F32EA" w14:textId="1111557E" w:rsidR="00897945" w:rsidRPr="0008050D" w:rsidRDefault="004B4DCD" w:rsidP="00730AFF">
            <w:pPr>
              <w:pStyle w:val="af4"/>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sz w:val="22"/>
                <w:szCs w:val="22"/>
              </w:rPr>
            </w:pPr>
            <w:r w:rsidRPr="0008050D">
              <w:rPr>
                <w:sz w:val="22"/>
                <w:szCs w:val="22"/>
              </w:rPr>
              <w:t>Не требуется</w:t>
            </w:r>
            <w:r w:rsidR="00730AFF" w:rsidRPr="0008050D">
              <w:rPr>
                <w:sz w:val="22"/>
                <w:szCs w:val="22"/>
              </w:rPr>
              <w:t xml:space="preserve"> </w:t>
            </w:r>
          </w:p>
        </w:tc>
      </w:tr>
      <w:tr w:rsidR="004B4DCD" w:rsidRPr="0008050D" w14:paraId="418F32F0" w14:textId="77777777" w:rsidTr="00582555">
        <w:trPr>
          <w:trHeight w:val="550"/>
          <w:jc w:val="center"/>
        </w:trPr>
        <w:tc>
          <w:tcPr>
            <w:tcW w:w="562" w:type="dxa"/>
          </w:tcPr>
          <w:p w14:paraId="418F32EC" w14:textId="77777777" w:rsidR="004B4DCD" w:rsidRPr="0008050D" w:rsidRDefault="004B4DCD" w:rsidP="004B4DCD">
            <w:pPr>
              <w:ind w:firstLine="48"/>
              <w:contextualSpacing/>
              <w:jc w:val="center"/>
              <w:rPr>
                <w:b/>
                <w:sz w:val="22"/>
                <w:szCs w:val="22"/>
              </w:rPr>
            </w:pPr>
            <w:r w:rsidRPr="0008050D">
              <w:rPr>
                <w:b/>
                <w:sz w:val="22"/>
                <w:szCs w:val="22"/>
              </w:rPr>
              <w:t>25</w:t>
            </w:r>
          </w:p>
        </w:tc>
        <w:tc>
          <w:tcPr>
            <w:tcW w:w="3842" w:type="dxa"/>
          </w:tcPr>
          <w:p w14:paraId="418F32ED"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 xml:space="preserve">Преференции. </w:t>
            </w:r>
          </w:p>
          <w:p w14:paraId="418F32EE"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Порядок предоставления</w:t>
            </w:r>
          </w:p>
        </w:tc>
        <w:tc>
          <w:tcPr>
            <w:tcW w:w="5371" w:type="dxa"/>
          </w:tcPr>
          <w:p w14:paraId="418F32EF" w14:textId="77777777" w:rsidR="004B4DCD" w:rsidRPr="0008050D" w:rsidRDefault="004B4DCD" w:rsidP="004B4DCD">
            <w:pPr>
              <w:jc w:val="both"/>
              <w:rPr>
                <w:sz w:val="22"/>
                <w:szCs w:val="22"/>
              </w:rPr>
            </w:pPr>
            <w:r w:rsidRPr="0008050D">
              <w:rPr>
                <w:sz w:val="22"/>
                <w:szCs w:val="22"/>
              </w:rPr>
              <w:t>Закупка осуществляется для субъектов малого и среднего предпринимательства</w:t>
            </w:r>
          </w:p>
        </w:tc>
      </w:tr>
    </w:tbl>
    <w:p w14:paraId="418F32F1" w14:textId="77777777" w:rsidR="00582555" w:rsidRDefault="00582555" w:rsidP="0058255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78" w:name="_Toc465760423"/>
      <w:bookmarkStart w:id="2379" w:name="ДОГОВОР"/>
    </w:p>
    <w:p w14:paraId="418F32F2" w14:textId="77777777" w:rsidR="00582555" w:rsidRDefault="00582555" w:rsidP="0058255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8F32F3" w14:textId="77777777" w:rsidR="00582555" w:rsidRDefault="00582555" w:rsidP="0058255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8F32F4" w14:textId="3891A742" w:rsidR="00582555" w:rsidRDefault="00582555" w:rsidP="0058255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6CA5901" w14:textId="227A9EA6" w:rsidR="0008050D" w:rsidRDefault="0008050D" w:rsidP="0008050D"/>
    <w:p w14:paraId="55250A6A" w14:textId="30EBC1A2" w:rsidR="0008050D" w:rsidRDefault="0008050D" w:rsidP="0008050D"/>
    <w:p w14:paraId="5F703286" w14:textId="18D22F18" w:rsidR="0008050D" w:rsidRDefault="0008050D" w:rsidP="0008050D"/>
    <w:p w14:paraId="52657AFE" w14:textId="34F801A0" w:rsidR="001E738C" w:rsidRDefault="001E738C" w:rsidP="0008050D"/>
    <w:p w14:paraId="29631BC3" w14:textId="4926C664" w:rsidR="001E738C" w:rsidRDefault="001E738C" w:rsidP="0008050D"/>
    <w:p w14:paraId="6F95C66A" w14:textId="2AEBD383" w:rsidR="001E738C" w:rsidRDefault="001E738C" w:rsidP="0008050D"/>
    <w:p w14:paraId="42B18DCD" w14:textId="2FD0320F" w:rsidR="001E738C" w:rsidRDefault="00D71C9F" w:rsidP="00F54D6E">
      <w:pPr>
        <w:jc w:val="center"/>
        <w:rPr>
          <w:b/>
          <w:sz w:val="22"/>
          <w:szCs w:val="22"/>
        </w:rPr>
      </w:pPr>
      <w:bookmarkStart w:id="2380" w:name="_Toc43976937"/>
      <w:r>
        <w:rPr>
          <w:b/>
          <w:sz w:val="22"/>
          <w:szCs w:val="22"/>
        </w:rPr>
        <w:lastRenderedPageBreak/>
        <w:t>Р</w:t>
      </w:r>
      <w:r w:rsidR="00F54D6E" w:rsidRPr="00C75E77">
        <w:rPr>
          <w:b/>
          <w:sz w:val="22"/>
          <w:szCs w:val="22"/>
        </w:rPr>
        <w:t xml:space="preserve">аздел 2. </w:t>
      </w:r>
    </w:p>
    <w:p w14:paraId="73496FCA" w14:textId="77777777" w:rsidR="001E738C" w:rsidRDefault="001E738C" w:rsidP="00F54D6E">
      <w:pPr>
        <w:jc w:val="center"/>
        <w:rPr>
          <w:b/>
          <w:sz w:val="22"/>
          <w:szCs w:val="22"/>
        </w:rPr>
      </w:pPr>
    </w:p>
    <w:p w14:paraId="157263F2" w14:textId="5F1CE9FD" w:rsidR="00F54D6E" w:rsidRDefault="00F54D6E" w:rsidP="00F54D6E">
      <w:pPr>
        <w:jc w:val="center"/>
        <w:rPr>
          <w:b/>
          <w:sz w:val="22"/>
          <w:szCs w:val="22"/>
        </w:rPr>
      </w:pPr>
      <w:r w:rsidRPr="00C75E77">
        <w:rPr>
          <w:b/>
          <w:sz w:val="22"/>
          <w:szCs w:val="22"/>
        </w:rPr>
        <w:t>ТЕХНИЧЕСКОЕ ЗАДАНИЕ</w:t>
      </w:r>
    </w:p>
    <w:p w14:paraId="0BFAF6EF" w14:textId="77777777" w:rsidR="0008050D" w:rsidRPr="0008050D" w:rsidRDefault="0008050D" w:rsidP="0008050D">
      <w:pPr>
        <w:widowControl w:val="0"/>
        <w:ind w:left="-567" w:right="141" w:firstLine="567"/>
        <w:jc w:val="both"/>
        <w:outlineLvl w:val="0"/>
        <w:rPr>
          <w:b/>
          <w:kern w:val="28"/>
          <w:sz w:val="24"/>
          <w:szCs w:val="24"/>
        </w:rPr>
      </w:pPr>
    </w:p>
    <w:p w14:paraId="0900B234" w14:textId="77777777" w:rsidR="007C531E" w:rsidRPr="007C531E" w:rsidRDefault="007C531E" w:rsidP="007C531E">
      <w:pPr>
        <w:tabs>
          <w:tab w:val="left" w:pos="-142"/>
        </w:tabs>
        <w:suppressAutoHyphens/>
        <w:ind w:firstLine="567"/>
        <w:jc w:val="both"/>
        <w:rPr>
          <w:rFonts w:eastAsia="Calibri"/>
          <w:bCs/>
          <w:color w:val="2A2A2A"/>
          <w:spacing w:val="-4"/>
          <w:sz w:val="22"/>
          <w:szCs w:val="22"/>
        </w:rPr>
      </w:pPr>
      <w:r w:rsidRPr="007C531E">
        <w:rPr>
          <w:rFonts w:eastAsia="Calibri"/>
          <w:b/>
          <w:bCs/>
          <w:color w:val="2A2A2A"/>
          <w:spacing w:val="-4"/>
          <w:sz w:val="22"/>
          <w:szCs w:val="22"/>
          <w:u w:val="single"/>
        </w:rPr>
        <w:t>Наименование оказываемых услуг</w:t>
      </w:r>
      <w:r w:rsidRPr="007C531E">
        <w:rPr>
          <w:rFonts w:eastAsia="Calibri"/>
          <w:b/>
          <w:bCs/>
          <w:color w:val="2A2A2A"/>
          <w:spacing w:val="-4"/>
          <w:sz w:val="22"/>
          <w:szCs w:val="22"/>
        </w:rPr>
        <w:t>:</w:t>
      </w:r>
      <w:r w:rsidRPr="007C531E">
        <w:rPr>
          <w:rFonts w:eastAsia="Calibri"/>
          <w:bCs/>
          <w:color w:val="2A2A2A"/>
          <w:spacing w:val="-4"/>
          <w:sz w:val="22"/>
          <w:szCs w:val="22"/>
        </w:rPr>
        <w:t xml:space="preserve"> </w:t>
      </w:r>
    </w:p>
    <w:p w14:paraId="7AC12C2F" w14:textId="77777777" w:rsidR="007C531E" w:rsidRPr="007C531E" w:rsidRDefault="007C531E" w:rsidP="007C531E">
      <w:pPr>
        <w:tabs>
          <w:tab w:val="left" w:pos="-142"/>
        </w:tabs>
        <w:suppressAutoHyphens/>
        <w:ind w:firstLine="567"/>
        <w:jc w:val="both"/>
        <w:rPr>
          <w:rFonts w:eastAsia="Calibri"/>
          <w:bCs/>
          <w:color w:val="2A2A2A"/>
          <w:spacing w:val="-4"/>
          <w:sz w:val="22"/>
          <w:szCs w:val="22"/>
        </w:rPr>
      </w:pPr>
    </w:p>
    <w:p w14:paraId="5FC90939" w14:textId="77777777" w:rsidR="007C531E" w:rsidRPr="007C531E" w:rsidRDefault="007C531E" w:rsidP="007C531E">
      <w:pPr>
        <w:tabs>
          <w:tab w:val="left" w:pos="-142"/>
        </w:tabs>
        <w:suppressAutoHyphens/>
        <w:ind w:firstLine="567"/>
        <w:jc w:val="both"/>
        <w:rPr>
          <w:rFonts w:eastAsia="Calibri"/>
          <w:bCs/>
          <w:color w:val="2A2A2A"/>
          <w:spacing w:val="-4"/>
          <w:sz w:val="22"/>
          <w:szCs w:val="22"/>
        </w:rPr>
      </w:pPr>
      <w:r w:rsidRPr="007C531E">
        <w:rPr>
          <w:rFonts w:eastAsia="Calibri"/>
          <w:bCs/>
          <w:color w:val="2A2A2A"/>
          <w:spacing w:val="-4"/>
          <w:sz w:val="22"/>
          <w:szCs w:val="22"/>
        </w:rPr>
        <w:t>Кадастровые работы по установлению сервитута на земельные участки для эксплуатации объектов недвижимости.</w:t>
      </w:r>
    </w:p>
    <w:p w14:paraId="3E73BD2D" w14:textId="77777777" w:rsidR="007C531E" w:rsidRPr="007C531E" w:rsidRDefault="007C531E" w:rsidP="007C531E">
      <w:pPr>
        <w:tabs>
          <w:tab w:val="left" w:pos="-142"/>
        </w:tabs>
        <w:suppressAutoHyphens/>
        <w:ind w:firstLine="567"/>
        <w:jc w:val="both"/>
        <w:rPr>
          <w:rFonts w:eastAsia="Calibri"/>
          <w:b/>
          <w:bCs/>
          <w:sz w:val="22"/>
          <w:szCs w:val="22"/>
          <w:u w:val="single"/>
          <w:lang w:eastAsia="zh-CN"/>
        </w:rPr>
      </w:pPr>
    </w:p>
    <w:p w14:paraId="792D4FA5" w14:textId="77777777" w:rsidR="007C531E" w:rsidRPr="007C531E" w:rsidRDefault="007C531E" w:rsidP="007C531E">
      <w:pPr>
        <w:tabs>
          <w:tab w:val="left" w:pos="-142"/>
        </w:tabs>
        <w:suppressAutoHyphens/>
        <w:jc w:val="both"/>
        <w:rPr>
          <w:rFonts w:eastAsia="Calibri"/>
          <w:b/>
          <w:bCs/>
          <w:sz w:val="22"/>
          <w:szCs w:val="22"/>
          <w:u w:val="single"/>
          <w:lang w:eastAsia="zh-CN"/>
        </w:rPr>
      </w:pPr>
      <w:r w:rsidRPr="007C531E">
        <w:rPr>
          <w:rFonts w:eastAsia="Calibri"/>
          <w:b/>
          <w:bCs/>
          <w:sz w:val="22"/>
          <w:szCs w:val="22"/>
          <w:u w:val="single"/>
          <w:lang w:eastAsia="zh-CN"/>
        </w:rPr>
        <w:t xml:space="preserve">Характеристика объектов оказываемых услуг: </w:t>
      </w:r>
    </w:p>
    <w:p w14:paraId="5A556726" w14:textId="77777777" w:rsidR="007C531E" w:rsidRPr="007C531E" w:rsidRDefault="007C531E" w:rsidP="007C531E">
      <w:pPr>
        <w:tabs>
          <w:tab w:val="left" w:pos="-142"/>
        </w:tabs>
        <w:suppressAutoHyphens/>
        <w:jc w:val="both"/>
        <w:rPr>
          <w:rFonts w:eastAsia="Calibri"/>
          <w:sz w:val="22"/>
          <w:szCs w:val="22"/>
          <w:u w:val="single"/>
          <w:lang w:eastAsia="zh-CN"/>
        </w:rPr>
      </w:pPr>
    </w:p>
    <w:p w14:paraId="19630089" w14:textId="77777777" w:rsidR="007C531E" w:rsidRPr="007C531E" w:rsidRDefault="007C531E" w:rsidP="007C531E">
      <w:pPr>
        <w:jc w:val="both"/>
        <w:rPr>
          <w:sz w:val="22"/>
          <w:szCs w:val="22"/>
        </w:rPr>
      </w:pPr>
      <w:r w:rsidRPr="007C531E">
        <w:rPr>
          <w:sz w:val="22"/>
          <w:szCs w:val="22"/>
        </w:rPr>
        <w:t>- ВЛ-04 кВ – 5,0 км с ТП 10/0,4 кВ, протяженность 4932 м, кадастровый номер: 38:10:000000:1915, местонахождение: Российская Федерация, Иркутская область, Куйтунский район, с. Панагино, принадлежит АО «ИЭСК» на праве собственности (№ регистрационной записи 38:10:000000:1915-38/358/2023-3 от 18.07.2023 г.).</w:t>
      </w:r>
    </w:p>
    <w:p w14:paraId="0618588C" w14:textId="77777777" w:rsidR="007C531E" w:rsidRPr="007C531E" w:rsidRDefault="007C531E" w:rsidP="007C531E">
      <w:pPr>
        <w:jc w:val="both"/>
        <w:rPr>
          <w:sz w:val="22"/>
          <w:szCs w:val="22"/>
        </w:rPr>
      </w:pPr>
      <w:r w:rsidRPr="007C531E">
        <w:rPr>
          <w:sz w:val="22"/>
          <w:szCs w:val="22"/>
        </w:rPr>
        <w:t>- ВЛ-35 кВ – 37 км, протяженность 37218 м, кадастровый номер: 38:10:000000:1909, местонахождение: Иркутская область, Куйтунский район, с. Усть-Када - п. Тельба, принадлежит АО «ИЭСК» на праве собственности (№ регистрационной записи 38:10:000000:1909-38/358/2023-3 от 18.07.2023 г.).</w:t>
      </w:r>
    </w:p>
    <w:p w14:paraId="6F099EFD" w14:textId="77777777" w:rsidR="007C531E" w:rsidRPr="007C531E" w:rsidRDefault="007C531E" w:rsidP="007C531E">
      <w:pPr>
        <w:jc w:val="both"/>
        <w:rPr>
          <w:sz w:val="22"/>
          <w:szCs w:val="22"/>
        </w:rPr>
      </w:pPr>
    </w:p>
    <w:p w14:paraId="5F254F96" w14:textId="77777777" w:rsidR="007C531E" w:rsidRPr="007C531E" w:rsidRDefault="007C531E" w:rsidP="007C531E">
      <w:pPr>
        <w:widowControl w:val="0"/>
        <w:tabs>
          <w:tab w:val="left" w:pos="284"/>
          <w:tab w:val="left" w:pos="1276"/>
        </w:tabs>
        <w:suppressAutoHyphens/>
        <w:jc w:val="both"/>
        <w:rPr>
          <w:rFonts w:eastAsia="Calibri"/>
          <w:b/>
          <w:sz w:val="22"/>
          <w:szCs w:val="22"/>
          <w:u w:val="single"/>
          <w:lang w:eastAsia="zh-CN"/>
        </w:rPr>
      </w:pPr>
      <w:r w:rsidRPr="007C531E">
        <w:rPr>
          <w:rFonts w:eastAsia="Calibri"/>
          <w:sz w:val="22"/>
          <w:szCs w:val="22"/>
          <w:u w:val="single"/>
          <w:lang w:eastAsia="zh-CN"/>
        </w:rPr>
        <w:t>Оказание услуг в области кадастровой деятельности в отношении Объектов производится в соответствии с требованиями следующих нормативных актов:</w:t>
      </w:r>
    </w:p>
    <w:p w14:paraId="356B1B1D" w14:textId="77777777" w:rsidR="007C531E" w:rsidRPr="007C531E" w:rsidRDefault="007C531E" w:rsidP="007C531E">
      <w:pPr>
        <w:widowControl w:val="0"/>
        <w:tabs>
          <w:tab w:val="left" w:pos="284"/>
          <w:tab w:val="left" w:pos="1276"/>
        </w:tabs>
        <w:suppressAutoHyphens/>
        <w:jc w:val="both"/>
        <w:rPr>
          <w:rFonts w:eastAsia="Calibri"/>
          <w:b/>
          <w:sz w:val="22"/>
          <w:szCs w:val="22"/>
          <w:u w:val="single"/>
          <w:lang w:eastAsia="zh-CN"/>
        </w:rPr>
      </w:pPr>
      <w:r w:rsidRPr="007C531E">
        <w:rPr>
          <w:rFonts w:eastAsia="Calibri"/>
          <w:sz w:val="22"/>
          <w:szCs w:val="22"/>
          <w:lang w:eastAsia="zh-CN"/>
        </w:rPr>
        <w:t>1) Федеральный закон от 24.07.2007 № 221-ФЗ (ред. от 30.12.2020) «О кадастровой деятельности»;</w:t>
      </w:r>
    </w:p>
    <w:p w14:paraId="68FBF768" w14:textId="77777777" w:rsidR="007C531E" w:rsidRPr="007C531E" w:rsidRDefault="007C531E" w:rsidP="007C531E">
      <w:pPr>
        <w:widowControl w:val="0"/>
        <w:tabs>
          <w:tab w:val="left" w:pos="284"/>
          <w:tab w:val="left" w:pos="1276"/>
        </w:tabs>
        <w:suppressAutoHyphens/>
        <w:jc w:val="both"/>
        <w:rPr>
          <w:rFonts w:eastAsia="Calibri"/>
          <w:b/>
          <w:sz w:val="22"/>
          <w:szCs w:val="22"/>
          <w:u w:val="single"/>
          <w:lang w:eastAsia="zh-CN"/>
        </w:rPr>
      </w:pPr>
      <w:r w:rsidRPr="007C531E">
        <w:rPr>
          <w:rFonts w:eastAsia="Calibri"/>
          <w:sz w:val="22"/>
          <w:szCs w:val="22"/>
          <w:lang w:eastAsia="zh-CN"/>
        </w:rPr>
        <w:t>2) Федеральный закон от 29.12.2004 N 191-ФЗ (ред. от 29.12.2020) «О введении в действие Градостроительного кодекса Российской Федерации»;</w:t>
      </w:r>
    </w:p>
    <w:p w14:paraId="254F42C0" w14:textId="77777777" w:rsidR="007C531E" w:rsidRPr="007C531E" w:rsidRDefault="007C531E" w:rsidP="007C531E">
      <w:pPr>
        <w:widowControl w:val="0"/>
        <w:tabs>
          <w:tab w:val="left" w:pos="284"/>
          <w:tab w:val="left" w:pos="1276"/>
        </w:tabs>
        <w:suppressAutoHyphens/>
        <w:jc w:val="both"/>
        <w:rPr>
          <w:rFonts w:eastAsia="Calibri"/>
          <w:b/>
          <w:sz w:val="22"/>
          <w:szCs w:val="22"/>
          <w:u w:val="single"/>
          <w:lang w:eastAsia="zh-CN"/>
        </w:rPr>
      </w:pPr>
      <w:r w:rsidRPr="007C531E">
        <w:rPr>
          <w:rFonts w:eastAsia="Calibri"/>
          <w:sz w:val="22"/>
          <w:szCs w:val="22"/>
          <w:lang w:eastAsia="zh-CN"/>
        </w:rPr>
        <w:t>3) Федеральный закон от 13.07.2015 № 218-ФЗ (ред. от 30.12.2020) «О государственной регистрации недвижимости»;</w:t>
      </w:r>
    </w:p>
    <w:p w14:paraId="6CC07DCA" w14:textId="77777777" w:rsidR="007C531E" w:rsidRPr="007C531E" w:rsidRDefault="007C531E" w:rsidP="007C531E">
      <w:pPr>
        <w:widowControl w:val="0"/>
        <w:tabs>
          <w:tab w:val="left" w:pos="284"/>
          <w:tab w:val="left" w:pos="1276"/>
        </w:tabs>
        <w:suppressAutoHyphens/>
        <w:jc w:val="both"/>
        <w:rPr>
          <w:rFonts w:eastAsia="Calibri"/>
          <w:sz w:val="22"/>
          <w:szCs w:val="22"/>
          <w:lang w:eastAsia="zh-CN"/>
        </w:rPr>
      </w:pPr>
      <w:r w:rsidRPr="007C531E">
        <w:rPr>
          <w:rFonts w:eastAsia="Calibri"/>
          <w:sz w:val="22"/>
          <w:szCs w:val="22"/>
          <w:lang w:eastAsia="zh-CN"/>
        </w:rPr>
        <w:t xml:space="preserve">4) </w:t>
      </w:r>
      <w:hyperlink r:id="rId23" w:history="1">
        <w:r w:rsidRPr="007C531E">
          <w:rPr>
            <w:rFonts w:eastAsia="Calibri"/>
            <w:sz w:val="22"/>
            <w:szCs w:val="22"/>
            <w:lang w:eastAsia="zh-CN"/>
          </w:rPr>
          <w:t>Приказ</w:t>
        </w:r>
      </w:hyperlink>
      <w:r w:rsidRPr="007C531E">
        <w:rPr>
          <w:rFonts w:eastAsia="Calibri"/>
          <w:sz w:val="22"/>
          <w:szCs w:val="22"/>
          <w:lang w:eastAsia="zh-CN"/>
        </w:rPr>
        <w:t xml:space="preserve"> Минэкономразвития России от 18 декабря 2015 г. N 953 (ред. от 29.09.2019)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14:paraId="2FA69782" w14:textId="77777777" w:rsidR="007C531E" w:rsidRPr="007C531E" w:rsidRDefault="007C531E" w:rsidP="007C531E">
      <w:pPr>
        <w:widowControl w:val="0"/>
        <w:tabs>
          <w:tab w:val="left" w:pos="284"/>
          <w:tab w:val="left" w:pos="1276"/>
        </w:tabs>
        <w:suppressAutoHyphens/>
        <w:jc w:val="both"/>
        <w:rPr>
          <w:rFonts w:eastAsia="Calibri"/>
          <w:sz w:val="22"/>
          <w:szCs w:val="22"/>
          <w:lang w:eastAsia="zh-CN" w:bidi="en-US"/>
        </w:rPr>
      </w:pPr>
      <w:r w:rsidRPr="007C531E">
        <w:rPr>
          <w:rFonts w:eastAsia="Calibri"/>
          <w:sz w:val="22"/>
          <w:szCs w:val="22"/>
          <w:lang w:eastAsia="zh-CN"/>
        </w:rPr>
        <w:t xml:space="preserve">5) </w:t>
      </w:r>
      <w:r w:rsidRPr="007C531E">
        <w:rPr>
          <w:rFonts w:eastAsia="Calibri"/>
          <w:sz w:val="22"/>
          <w:szCs w:val="22"/>
          <w:lang w:eastAsia="zh-CN" w:bidi="en-US"/>
        </w:rPr>
        <w:t>"ГОСТ 31937-2011. Межгосударственный стандарт. Здания и сооружения. Правила обследования и мониторинга технического состояния";</w:t>
      </w:r>
    </w:p>
    <w:p w14:paraId="250F2A13" w14:textId="77777777" w:rsidR="007C531E" w:rsidRPr="007C531E" w:rsidRDefault="007C531E" w:rsidP="007C531E">
      <w:pPr>
        <w:widowControl w:val="0"/>
        <w:tabs>
          <w:tab w:val="left" w:pos="284"/>
          <w:tab w:val="left" w:pos="1276"/>
        </w:tabs>
        <w:suppressAutoHyphens/>
        <w:jc w:val="both"/>
        <w:rPr>
          <w:rFonts w:eastAsia="Calibri"/>
          <w:b/>
          <w:sz w:val="22"/>
          <w:szCs w:val="22"/>
          <w:u w:val="single"/>
          <w:lang w:eastAsia="zh-CN"/>
        </w:rPr>
      </w:pPr>
      <w:r w:rsidRPr="007C531E">
        <w:rPr>
          <w:rFonts w:eastAsia="Calibri"/>
          <w:sz w:val="22"/>
          <w:szCs w:val="22"/>
          <w:lang w:eastAsia="zh-CN" w:bidi="en-US"/>
        </w:rPr>
        <w:t>6) Приказ Минрегиона РФ от 23.06.2010 N 294 "О внесении изменений в Приказ Министерства регионального развития Российской Федерации от 30 декабря 2009 года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51CDD831" w14:textId="77777777" w:rsidR="007C531E" w:rsidRPr="007C531E" w:rsidRDefault="007C531E" w:rsidP="007C531E">
      <w:pPr>
        <w:widowControl w:val="0"/>
        <w:tabs>
          <w:tab w:val="left" w:pos="284"/>
          <w:tab w:val="left" w:pos="1276"/>
        </w:tabs>
        <w:suppressAutoHyphens/>
        <w:jc w:val="both"/>
        <w:rPr>
          <w:rFonts w:eastAsia="Calibri"/>
          <w:sz w:val="22"/>
          <w:szCs w:val="22"/>
          <w:lang w:eastAsia="zh-CN"/>
        </w:rPr>
      </w:pPr>
      <w:r w:rsidRPr="007C531E">
        <w:rPr>
          <w:rFonts w:eastAsia="Calibri"/>
          <w:sz w:val="22"/>
          <w:szCs w:val="22"/>
          <w:lang w:eastAsia="zh-CN"/>
        </w:rPr>
        <w:t>7) Другие нормативно-правовые акты, вступившие в силу на момент производства работ.</w:t>
      </w:r>
    </w:p>
    <w:p w14:paraId="60EBBFF7" w14:textId="77777777" w:rsidR="007C531E" w:rsidRPr="007C531E" w:rsidRDefault="007C531E" w:rsidP="007C531E">
      <w:pPr>
        <w:widowControl w:val="0"/>
        <w:tabs>
          <w:tab w:val="left" w:pos="284"/>
          <w:tab w:val="left" w:pos="1276"/>
        </w:tabs>
        <w:suppressAutoHyphens/>
        <w:jc w:val="both"/>
        <w:rPr>
          <w:rFonts w:eastAsia="Calibri"/>
          <w:b/>
          <w:sz w:val="22"/>
          <w:szCs w:val="22"/>
          <w:u w:val="single"/>
          <w:lang w:eastAsia="zh-CN"/>
        </w:rPr>
      </w:pPr>
    </w:p>
    <w:p w14:paraId="4F3063B6" w14:textId="77777777" w:rsidR="007C531E" w:rsidRPr="007C531E" w:rsidRDefault="007C531E" w:rsidP="007C531E">
      <w:pPr>
        <w:widowControl w:val="0"/>
        <w:tabs>
          <w:tab w:val="left" w:pos="284"/>
          <w:tab w:val="left" w:pos="1276"/>
        </w:tabs>
        <w:suppressAutoHyphens/>
        <w:jc w:val="both"/>
        <w:rPr>
          <w:rFonts w:eastAsia="Calibri"/>
          <w:b/>
          <w:sz w:val="22"/>
          <w:szCs w:val="22"/>
          <w:u w:val="single"/>
          <w:lang w:eastAsia="zh-CN"/>
        </w:rPr>
      </w:pPr>
      <w:r w:rsidRPr="007C531E">
        <w:rPr>
          <w:rFonts w:eastAsia="Calibri"/>
          <w:b/>
          <w:sz w:val="22"/>
          <w:szCs w:val="22"/>
          <w:u w:val="single"/>
          <w:lang w:eastAsia="zh-CN"/>
        </w:rPr>
        <w:t>Требования к Исполнителю:</w:t>
      </w:r>
    </w:p>
    <w:p w14:paraId="0E6E160F" w14:textId="77777777" w:rsidR="007C531E" w:rsidRPr="007C531E" w:rsidRDefault="007C531E" w:rsidP="007C531E">
      <w:pPr>
        <w:widowControl w:val="0"/>
        <w:tabs>
          <w:tab w:val="left" w:pos="284"/>
          <w:tab w:val="left" w:pos="1276"/>
        </w:tabs>
        <w:suppressAutoHyphens/>
        <w:jc w:val="both"/>
        <w:rPr>
          <w:rFonts w:eastAsia="Calibri"/>
          <w:sz w:val="22"/>
          <w:szCs w:val="22"/>
          <w:lang w:eastAsia="zh-CN"/>
        </w:rPr>
      </w:pPr>
      <w:r w:rsidRPr="007C531E">
        <w:rPr>
          <w:rFonts w:eastAsia="Calibri"/>
          <w:sz w:val="22"/>
          <w:szCs w:val="22"/>
          <w:lang w:eastAsia="zh-CN"/>
        </w:rPr>
        <w:t xml:space="preserve">Наличие квалифицированных специалистов и оборудования, сертифицированного и поверенного, наличие необходимой техническое оснащенности. Наличие разрешительных документов, дающих право оказывать услуги в области кадастровой деятельности. </w:t>
      </w:r>
    </w:p>
    <w:p w14:paraId="3051083B" w14:textId="77777777" w:rsidR="007C531E" w:rsidRPr="007C531E" w:rsidRDefault="007C531E" w:rsidP="007C531E">
      <w:pPr>
        <w:widowControl w:val="0"/>
        <w:tabs>
          <w:tab w:val="left" w:pos="284"/>
          <w:tab w:val="left" w:pos="1276"/>
        </w:tabs>
        <w:suppressAutoHyphens/>
        <w:jc w:val="both"/>
        <w:rPr>
          <w:rFonts w:eastAsia="Calibri"/>
          <w:b/>
          <w:sz w:val="22"/>
          <w:szCs w:val="22"/>
          <w:u w:val="single"/>
          <w:lang w:eastAsia="zh-CN"/>
        </w:rPr>
      </w:pPr>
    </w:p>
    <w:p w14:paraId="2FB57D8D" w14:textId="77777777" w:rsidR="007C531E" w:rsidRPr="007C531E" w:rsidRDefault="007C531E" w:rsidP="007C531E">
      <w:pPr>
        <w:widowControl w:val="0"/>
        <w:tabs>
          <w:tab w:val="left" w:pos="284"/>
          <w:tab w:val="left" w:pos="1276"/>
        </w:tabs>
        <w:suppressAutoHyphens/>
        <w:jc w:val="both"/>
        <w:rPr>
          <w:rFonts w:eastAsia="Calibri"/>
          <w:b/>
          <w:sz w:val="22"/>
          <w:szCs w:val="22"/>
          <w:u w:val="single"/>
          <w:lang w:eastAsia="zh-CN"/>
        </w:rPr>
      </w:pPr>
      <w:r w:rsidRPr="007C531E">
        <w:rPr>
          <w:rFonts w:eastAsia="Calibri"/>
          <w:b/>
          <w:sz w:val="22"/>
          <w:szCs w:val="22"/>
          <w:u w:val="single"/>
          <w:lang w:eastAsia="zh-CN"/>
        </w:rPr>
        <w:t>Требования к периоду выполнения услуг:</w:t>
      </w:r>
    </w:p>
    <w:p w14:paraId="609E53F3" w14:textId="77777777" w:rsidR="007C531E" w:rsidRPr="007C531E" w:rsidRDefault="007C531E" w:rsidP="007C531E">
      <w:pPr>
        <w:widowControl w:val="0"/>
        <w:tabs>
          <w:tab w:val="left" w:pos="284"/>
          <w:tab w:val="left" w:pos="1276"/>
        </w:tabs>
        <w:suppressAutoHyphens/>
        <w:jc w:val="both"/>
        <w:rPr>
          <w:rFonts w:eastAsia="Calibri"/>
          <w:bCs/>
          <w:sz w:val="22"/>
          <w:szCs w:val="22"/>
          <w:lang w:eastAsia="zh-CN"/>
        </w:rPr>
      </w:pPr>
      <w:r w:rsidRPr="007C531E">
        <w:rPr>
          <w:rFonts w:eastAsia="Calibri"/>
          <w:bCs/>
          <w:sz w:val="22"/>
          <w:szCs w:val="22"/>
          <w:lang w:eastAsia="zh-CN"/>
        </w:rPr>
        <w:t xml:space="preserve">Оказать услуги с даты заключения договора до 15.12.2024 года.  </w:t>
      </w:r>
    </w:p>
    <w:p w14:paraId="3507874A" w14:textId="77777777" w:rsidR="007C531E" w:rsidRPr="007C531E" w:rsidRDefault="007C531E" w:rsidP="007C531E">
      <w:pPr>
        <w:widowControl w:val="0"/>
        <w:tabs>
          <w:tab w:val="left" w:pos="284"/>
          <w:tab w:val="left" w:pos="1276"/>
        </w:tabs>
        <w:suppressAutoHyphens/>
        <w:jc w:val="both"/>
        <w:rPr>
          <w:b/>
          <w:sz w:val="22"/>
          <w:szCs w:val="22"/>
          <w:u w:val="single"/>
        </w:rPr>
      </w:pPr>
    </w:p>
    <w:p w14:paraId="7CDDFEF1" w14:textId="77777777" w:rsidR="007C531E" w:rsidRPr="007C531E" w:rsidRDefault="007C531E" w:rsidP="007C531E">
      <w:pPr>
        <w:jc w:val="both"/>
        <w:rPr>
          <w:b/>
          <w:sz w:val="22"/>
          <w:szCs w:val="22"/>
          <w:u w:val="single"/>
        </w:rPr>
      </w:pPr>
      <w:r w:rsidRPr="007C531E">
        <w:rPr>
          <w:b/>
          <w:sz w:val="22"/>
          <w:szCs w:val="22"/>
          <w:u w:val="single"/>
        </w:rPr>
        <w:t>Содержание оказываемых услуг:</w:t>
      </w:r>
    </w:p>
    <w:p w14:paraId="6B8A5451" w14:textId="77777777" w:rsidR="007C531E" w:rsidRPr="007C531E" w:rsidRDefault="007C531E" w:rsidP="007C531E">
      <w:pPr>
        <w:shd w:val="clear" w:color="auto" w:fill="FFFFFF"/>
        <w:jc w:val="both"/>
        <w:rPr>
          <w:sz w:val="22"/>
          <w:szCs w:val="22"/>
        </w:rPr>
      </w:pPr>
      <w:r w:rsidRPr="007C531E">
        <w:rPr>
          <w:sz w:val="22"/>
          <w:szCs w:val="22"/>
        </w:rPr>
        <w:t>1) Сбор и анализ исходной информации и документов об Объектах, в отношении которых предусматривается оказание услуг. Изучение информации о земельных участках, на которых расположены Объекты, запрос кадастровых планов территорий и выписок из Единого государственного реестра недвижимости об основных характеристиках и зарегистрированных правах на объекты недвижимости.</w:t>
      </w:r>
    </w:p>
    <w:p w14:paraId="34D18F81" w14:textId="77777777" w:rsidR="007C531E" w:rsidRPr="007C531E" w:rsidRDefault="007C531E" w:rsidP="007C531E">
      <w:pPr>
        <w:shd w:val="clear" w:color="auto" w:fill="FFFFFF"/>
        <w:jc w:val="both"/>
        <w:rPr>
          <w:sz w:val="22"/>
          <w:szCs w:val="22"/>
        </w:rPr>
      </w:pPr>
      <w:r w:rsidRPr="007C531E">
        <w:rPr>
          <w:sz w:val="22"/>
          <w:szCs w:val="22"/>
        </w:rPr>
        <w:t xml:space="preserve">2) Установление </w:t>
      </w:r>
      <w:r w:rsidRPr="007C531E">
        <w:rPr>
          <w:rFonts w:eastAsia="Calibri"/>
          <w:bCs/>
          <w:color w:val="2A2A2A"/>
          <w:spacing w:val="-4"/>
          <w:sz w:val="22"/>
          <w:szCs w:val="22"/>
        </w:rPr>
        <w:t>сервитута в отношении земельных участков под эксплуатацию Объектов (постановление уполномоченного органа об установлении публичного сервитута земельного участка/ з</w:t>
      </w:r>
      <w:r w:rsidRPr="007C531E">
        <w:rPr>
          <w:rFonts w:eastAsia="Calibri"/>
          <w:bCs/>
          <w:iCs/>
          <w:sz w:val="22"/>
          <w:szCs w:val="22"/>
          <w:lang w:eastAsia="zh-CN"/>
        </w:rPr>
        <w:t xml:space="preserve">аключенное соглашение об осуществлении публичного сервитута с третьими лицами (при </w:t>
      </w:r>
      <w:r w:rsidRPr="007C531E">
        <w:rPr>
          <w:rFonts w:eastAsia="Calibri"/>
          <w:bCs/>
          <w:iCs/>
          <w:sz w:val="22"/>
          <w:szCs w:val="22"/>
          <w:lang w:eastAsia="zh-CN"/>
        </w:rPr>
        <w:lastRenderedPageBreak/>
        <w:t>необходимости)</w:t>
      </w:r>
      <w:r w:rsidRPr="007C531E">
        <w:rPr>
          <w:rFonts w:eastAsia="Calibri"/>
          <w:bCs/>
          <w:color w:val="2A2A2A"/>
          <w:spacing w:val="-4"/>
          <w:sz w:val="22"/>
          <w:szCs w:val="22"/>
        </w:rPr>
        <w:t>, уведомление ФГБУ «ФКП Росреестра» по Иркутской области о внесении сведений о границе публичного сервитута).</w:t>
      </w:r>
    </w:p>
    <w:p w14:paraId="667B06E0" w14:textId="77777777" w:rsidR="007C531E" w:rsidRPr="007C531E" w:rsidRDefault="007C531E" w:rsidP="007C531E">
      <w:pPr>
        <w:shd w:val="clear" w:color="auto" w:fill="FFFFFF"/>
        <w:jc w:val="both"/>
        <w:rPr>
          <w:rFonts w:eastAsia="Calibri"/>
          <w:bCs/>
          <w:color w:val="2A2A2A"/>
          <w:spacing w:val="-4"/>
          <w:sz w:val="22"/>
          <w:szCs w:val="22"/>
        </w:rPr>
      </w:pPr>
      <w:r w:rsidRPr="007C531E">
        <w:rPr>
          <w:sz w:val="22"/>
          <w:szCs w:val="22"/>
        </w:rPr>
        <w:t>3) В случае прохождения объекта недвижимости в границах земель лесного фонда Российской Федерации, подготовка проекта освоения лесов, утверждение его в Министерстве лесного комплекса Иркутской области. Подготовка и подача лесной декларации, получение извещения о ее приеме.</w:t>
      </w:r>
    </w:p>
    <w:p w14:paraId="18C3B65D" w14:textId="77777777" w:rsidR="007C531E" w:rsidRPr="007C531E" w:rsidRDefault="007C531E" w:rsidP="007C531E">
      <w:pPr>
        <w:shd w:val="clear" w:color="auto" w:fill="FFFFFF"/>
        <w:jc w:val="both"/>
        <w:rPr>
          <w:sz w:val="22"/>
          <w:szCs w:val="22"/>
        </w:rPr>
      </w:pPr>
      <w:r w:rsidRPr="007C531E">
        <w:rPr>
          <w:sz w:val="22"/>
          <w:szCs w:val="22"/>
        </w:rPr>
        <w:t>4) Сдача готовой документации Заказчику.</w:t>
      </w:r>
    </w:p>
    <w:p w14:paraId="2737D259" w14:textId="77777777" w:rsidR="007C531E" w:rsidRPr="007C531E" w:rsidRDefault="007C531E" w:rsidP="007C531E">
      <w:pPr>
        <w:shd w:val="clear" w:color="auto" w:fill="FFFFFF"/>
        <w:jc w:val="both"/>
        <w:rPr>
          <w:b/>
          <w:sz w:val="22"/>
          <w:szCs w:val="22"/>
          <w:u w:val="single"/>
        </w:rPr>
      </w:pPr>
    </w:p>
    <w:p w14:paraId="238D5B87" w14:textId="77777777" w:rsidR="007C531E" w:rsidRPr="007C531E" w:rsidRDefault="007C531E" w:rsidP="007C531E">
      <w:pPr>
        <w:shd w:val="clear" w:color="auto" w:fill="FFFFFF"/>
        <w:jc w:val="both"/>
        <w:rPr>
          <w:b/>
          <w:sz w:val="22"/>
          <w:szCs w:val="22"/>
          <w:u w:val="single"/>
        </w:rPr>
      </w:pPr>
      <w:r w:rsidRPr="007C531E">
        <w:rPr>
          <w:b/>
          <w:sz w:val="22"/>
          <w:szCs w:val="22"/>
          <w:u w:val="single"/>
        </w:rPr>
        <w:t>Исходные данные:</w:t>
      </w:r>
    </w:p>
    <w:p w14:paraId="00FD108E" w14:textId="77777777" w:rsidR="007C531E" w:rsidRPr="007C531E" w:rsidRDefault="007C531E" w:rsidP="007C531E">
      <w:pPr>
        <w:shd w:val="clear" w:color="auto" w:fill="FFFFFF"/>
        <w:jc w:val="both"/>
        <w:rPr>
          <w:sz w:val="22"/>
          <w:szCs w:val="22"/>
        </w:rPr>
      </w:pPr>
      <w:r w:rsidRPr="007C531E">
        <w:rPr>
          <w:sz w:val="22"/>
          <w:szCs w:val="22"/>
        </w:rPr>
        <w:t xml:space="preserve">Для оказания услуг Исполнителю передаются исходные данные в виде выписок из ЕГРН на объекты недвижимости, доверенности на подписание и подачу от имения Заказчика заявлений о внесении изменений в государственный кадастровый учет объекта недвижимости, </w:t>
      </w:r>
      <w:r w:rsidRPr="007C531E">
        <w:rPr>
          <w:bCs/>
          <w:sz w:val="22"/>
          <w:szCs w:val="22"/>
        </w:rPr>
        <w:t>о внесении изменений об объекте недвижимости в сведения Единого государственного реестра недвижимости.</w:t>
      </w:r>
      <w:r w:rsidRPr="007C531E">
        <w:rPr>
          <w:sz w:val="22"/>
          <w:szCs w:val="22"/>
        </w:rPr>
        <w:t xml:space="preserve"> </w:t>
      </w:r>
    </w:p>
    <w:p w14:paraId="0770C825" w14:textId="77777777" w:rsidR="007C531E" w:rsidRPr="007C531E" w:rsidRDefault="007C531E" w:rsidP="007C531E">
      <w:pPr>
        <w:widowControl w:val="0"/>
        <w:tabs>
          <w:tab w:val="left" w:pos="284"/>
          <w:tab w:val="left" w:pos="1276"/>
        </w:tabs>
        <w:suppressAutoHyphens/>
        <w:jc w:val="both"/>
        <w:rPr>
          <w:rFonts w:eastAsia="Calibri"/>
          <w:b/>
          <w:sz w:val="22"/>
          <w:szCs w:val="22"/>
          <w:u w:val="single"/>
          <w:lang w:eastAsia="zh-CN"/>
        </w:rPr>
      </w:pPr>
    </w:p>
    <w:p w14:paraId="0CBADB88" w14:textId="77777777" w:rsidR="007C531E" w:rsidRPr="007C531E" w:rsidRDefault="007C531E" w:rsidP="007C531E">
      <w:pPr>
        <w:widowControl w:val="0"/>
        <w:tabs>
          <w:tab w:val="left" w:pos="284"/>
          <w:tab w:val="left" w:pos="1276"/>
        </w:tabs>
        <w:suppressAutoHyphens/>
        <w:jc w:val="both"/>
        <w:rPr>
          <w:rFonts w:eastAsia="Calibri"/>
          <w:bCs/>
          <w:i/>
          <w:iCs/>
          <w:sz w:val="22"/>
          <w:szCs w:val="22"/>
          <w:lang w:eastAsia="zh-CN"/>
        </w:rPr>
      </w:pPr>
      <w:r w:rsidRPr="007C531E">
        <w:rPr>
          <w:rFonts w:eastAsia="Calibri"/>
          <w:b/>
          <w:sz w:val="22"/>
          <w:szCs w:val="22"/>
          <w:u w:val="single"/>
          <w:lang w:eastAsia="zh-CN"/>
        </w:rPr>
        <w:t xml:space="preserve"> Требования к результатам услуг:</w:t>
      </w:r>
    </w:p>
    <w:p w14:paraId="7784B633" w14:textId="77777777" w:rsidR="007C531E" w:rsidRPr="007C531E" w:rsidRDefault="007C531E" w:rsidP="007C531E">
      <w:pPr>
        <w:widowControl w:val="0"/>
        <w:tabs>
          <w:tab w:val="left" w:pos="284"/>
          <w:tab w:val="left" w:pos="1276"/>
        </w:tabs>
        <w:suppressAutoHyphens/>
        <w:jc w:val="both"/>
        <w:rPr>
          <w:rFonts w:eastAsia="Calibri"/>
          <w:bCs/>
          <w:iCs/>
          <w:sz w:val="22"/>
          <w:szCs w:val="22"/>
          <w:lang w:eastAsia="zh-CN"/>
        </w:rPr>
      </w:pPr>
      <w:r w:rsidRPr="007C531E">
        <w:rPr>
          <w:rFonts w:eastAsia="Calibri"/>
          <w:bCs/>
          <w:iCs/>
          <w:sz w:val="22"/>
          <w:szCs w:val="22"/>
          <w:lang w:eastAsia="zh-CN"/>
        </w:rPr>
        <w:t>Исполнитель предоставляет Заказчику следующие документы на каждый Объект:</w:t>
      </w:r>
    </w:p>
    <w:p w14:paraId="394EB727" w14:textId="77777777" w:rsidR="007C531E" w:rsidRPr="007C531E" w:rsidRDefault="007C531E" w:rsidP="007C531E">
      <w:pPr>
        <w:widowControl w:val="0"/>
        <w:tabs>
          <w:tab w:val="left" w:pos="284"/>
          <w:tab w:val="left" w:pos="1276"/>
        </w:tabs>
        <w:suppressAutoHyphens/>
        <w:jc w:val="both"/>
        <w:rPr>
          <w:rFonts w:eastAsia="Calibri"/>
          <w:bCs/>
          <w:iCs/>
          <w:sz w:val="22"/>
          <w:szCs w:val="22"/>
          <w:lang w:eastAsia="zh-CN"/>
        </w:rPr>
      </w:pPr>
      <w:r w:rsidRPr="007C531E">
        <w:rPr>
          <w:rFonts w:eastAsia="Calibri"/>
          <w:bCs/>
          <w:iCs/>
          <w:sz w:val="22"/>
          <w:szCs w:val="22"/>
          <w:lang w:eastAsia="zh-CN"/>
        </w:rPr>
        <w:t>- электронная карта с границами земельных участков под Объектами в формате программы ГИС «Панорама» (расширение файла .sxf), система координат МСК-38, на флеш-карте;</w:t>
      </w:r>
    </w:p>
    <w:p w14:paraId="1BD535B4" w14:textId="77777777" w:rsidR="007C531E" w:rsidRPr="007C531E" w:rsidRDefault="007C531E" w:rsidP="007C531E">
      <w:pPr>
        <w:widowControl w:val="0"/>
        <w:tabs>
          <w:tab w:val="left" w:pos="284"/>
          <w:tab w:val="left" w:pos="1276"/>
        </w:tabs>
        <w:suppressAutoHyphens/>
        <w:jc w:val="both"/>
        <w:rPr>
          <w:rFonts w:eastAsia="Calibri"/>
          <w:bCs/>
          <w:iCs/>
          <w:sz w:val="22"/>
          <w:szCs w:val="22"/>
          <w:lang w:eastAsia="zh-CN"/>
        </w:rPr>
      </w:pPr>
      <w:r w:rsidRPr="007C531E">
        <w:rPr>
          <w:rFonts w:eastAsia="Calibri"/>
          <w:bCs/>
          <w:iCs/>
          <w:sz w:val="22"/>
          <w:szCs w:val="22"/>
          <w:lang w:eastAsia="zh-CN"/>
        </w:rPr>
        <w:t>- схемы расположения земельных участков – 1 экз. в электронном виде с расширением файла .pdf.;</w:t>
      </w:r>
    </w:p>
    <w:p w14:paraId="5D79E865" w14:textId="77777777" w:rsidR="007C531E" w:rsidRPr="007C531E" w:rsidRDefault="007C531E" w:rsidP="007C531E">
      <w:pPr>
        <w:widowControl w:val="0"/>
        <w:tabs>
          <w:tab w:val="left" w:pos="284"/>
          <w:tab w:val="left" w:pos="1276"/>
        </w:tabs>
        <w:suppressAutoHyphens/>
        <w:jc w:val="both"/>
        <w:rPr>
          <w:rFonts w:eastAsia="Calibri"/>
          <w:bCs/>
          <w:iCs/>
          <w:sz w:val="22"/>
          <w:szCs w:val="22"/>
          <w:lang w:eastAsia="zh-CN"/>
        </w:rPr>
      </w:pPr>
      <w:r w:rsidRPr="007C531E">
        <w:rPr>
          <w:rFonts w:eastAsia="Calibri"/>
          <w:bCs/>
          <w:iCs/>
          <w:sz w:val="22"/>
          <w:szCs w:val="22"/>
          <w:lang w:eastAsia="zh-CN"/>
        </w:rPr>
        <w:t>- Распоряжения (постановления) об установлении публичного сервитута на земельные участки на 49 лет для эксплуатации Объектов - 1 экз. на бумажном носителе, 1 экз. в сканированном виде с расширением файла .pdf.;</w:t>
      </w:r>
    </w:p>
    <w:p w14:paraId="28D558C3" w14:textId="77777777" w:rsidR="007C531E" w:rsidRPr="007C531E" w:rsidRDefault="007C531E" w:rsidP="007C531E">
      <w:pPr>
        <w:widowControl w:val="0"/>
        <w:tabs>
          <w:tab w:val="left" w:pos="284"/>
          <w:tab w:val="left" w:pos="1276"/>
        </w:tabs>
        <w:suppressAutoHyphens/>
        <w:jc w:val="both"/>
        <w:rPr>
          <w:rFonts w:eastAsia="Calibri"/>
          <w:bCs/>
          <w:iCs/>
          <w:sz w:val="22"/>
          <w:szCs w:val="22"/>
          <w:lang w:eastAsia="zh-CN"/>
        </w:rPr>
      </w:pPr>
      <w:r w:rsidRPr="007C531E">
        <w:rPr>
          <w:rFonts w:eastAsia="Calibri"/>
          <w:bCs/>
          <w:iCs/>
          <w:sz w:val="22"/>
          <w:szCs w:val="22"/>
          <w:lang w:eastAsia="zh-CN"/>
        </w:rPr>
        <w:t>- Уведомление филиала ФГБУ «ФКП Росреестра» по Иркутской области о внесении сведений о границах публичного сервитута в ЕГРН - 1 экз. на бумажном носителе, 1 экз. в сканированном виде с расширением файла .pdf.;</w:t>
      </w:r>
    </w:p>
    <w:p w14:paraId="1BBB042A" w14:textId="77777777" w:rsidR="007C531E" w:rsidRPr="007C531E" w:rsidRDefault="007C531E" w:rsidP="007C531E">
      <w:pPr>
        <w:widowControl w:val="0"/>
        <w:tabs>
          <w:tab w:val="left" w:pos="284"/>
          <w:tab w:val="left" w:pos="1276"/>
        </w:tabs>
        <w:suppressAutoHyphens/>
        <w:jc w:val="both"/>
        <w:rPr>
          <w:rFonts w:eastAsia="Calibri"/>
          <w:bCs/>
          <w:iCs/>
          <w:sz w:val="22"/>
          <w:szCs w:val="22"/>
          <w:lang w:eastAsia="zh-CN"/>
        </w:rPr>
      </w:pPr>
      <w:r w:rsidRPr="007C531E">
        <w:rPr>
          <w:rFonts w:eastAsia="Calibri"/>
          <w:bCs/>
          <w:iCs/>
          <w:sz w:val="22"/>
          <w:szCs w:val="22"/>
          <w:lang w:eastAsia="zh-CN"/>
        </w:rPr>
        <w:t>- Заключенное соглашение об осуществлении публичного сервитута с третьими лицами (при необходимости);</w:t>
      </w:r>
    </w:p>
    <w:p w14:paraId="709B7222" w14:textId="77777777" w:rsidR="007C531E" w:rsidRPr="007C531E" w:rsidRDefault="007C531E" w:rsidP="007C531E">
      <w:pPr>
        <w:widowControl w:val="0"/>
        <w:tabs>
          <w:tab w:val="left" w:pos="284"/>
          <w:tab w:val="left" w:pos="1276"/>
        </w:tabs>
        <w:suppressAutoHyphens/>
        <w:jc w:val="both"/>
        <w:rPr>
          <w:rFonts w:eastAsia="Calibri"/>
          <w:bCs/>
          <w:iCs/>
          <w:sz w:val="22"/>
          <w:szCs w:val="22"/>
          <w:lang w:eastAsia="zh-CN"/>
        </w:rPr>
      </w:pPr>
      <w:r w:rsidRPr="007C531E">
        <w:rPr>
          <w:rFonts w:eastAsia="Calibri"/>
          <w:bCs/>
          <w:iCs/>
          <w:sz w:val="22"/>
          <w:szCs w:val="22"/>
          <w:lang w:eastAsia="zh-CN"/>
        </w:rPr>
        <w:t>- Утвержденный проект освоения лесов;</w:t>
      </w:r>
    </w:p>
    <w:p w14:paraId="16766902" w14:textId="77777777" w:rsidR="007C531E" w:rsidRPr="007C531E" w:rsidRDefault="007C531E" w:rsidP="007C531E">
      <w:pPr>
        <w:widowControl w:val="0"/>
        <w:tabs>
          <w:tab w:val="left" w:pos="284"/>
          <w:tab w:val="left" w:pos="1276"/>
        </w:tabs>
        <w:suppressAutoHyphens/>
        <w:jc w:val="both"/>
        <w:rPr>
          <w:rFonts w:eastAsia="Calibri"/>
          <w:bCs/>
          <w:iCs/>
          <w:sz w:val="22"/>
          <w:szCs w:val="22"/>
          <w:lang w:eastAsia="zh-CN"/>
        </w:rPr>
      </w:pPr>
      <w:r w:rsidRPr="007C531E">
        <w:rPr>
          <w:rFonts w:eastAsia="Calibri"/>
          <w:bCs/>
          <w:iCs/>
          <w:sz w:val="22"/>
          <w:szCs w:val="22"/>
          <w:lang w:eastAsia="zh-CN"/>
        </w:rPr>
        <w:t>- Лесная декларация;</w:t>
      </w:r>
    </w:p>
    <w:p w14:paraId="57A71F82" w14:textId="77777777" w:rsidR="007C531E" w:rsidRPr="007C531E" w:rsidRDefault="007C531E" w:rsidP="007C531E">
      <w:pPr>
        <w:widowControl w:val="0"/>
        <w:tabs>
          <w:tab w:val="left" w:pos="284"/>
          <w:tab w:val="left" w:pos="1276"/>
        </w:tabs>
        <w:suppressAutoHyphens/>
        <w:jc w:val="both"/>
        <w:rPr>
          <w:rFonts w:eastAsia="Calibri"/>
          <w:bCs/>
          <w:iCs/>
          <w:sz w:val="22"/>
          <w:szCs w:val="22"/>
          <w:lang w:eastAsia="zh-CN"/>
        </w:rPr>
      </w:pPr>
      <w:r w:rsidRPr="007C531E">
        <w:rPr>
          <w:rFonts w:eastAsia="Calibri"/>
          <w:bCs/>
          <w:iCs/>
          <w:sz w:val="22"/>
          <w:szCs w:val="22"/>
          <w:lang w:eastAsia="zh-CN"/>
        </w:rPr>
        <w:t>- Извещение территориального отдела Министерства лесного комплекса Иркутской области о приеме лесной декларации.</w:t>
      </w:r>
    </w:p>
    <w:p w14:paraId="41709764" w14:textId="77777777" w:rsidR="007C531E" w:rsidRPr="007C531E" w:rsidRDefault="007C531E" w:rsidP="007C531E">
      <w:pPr>
        <w:widowControl w:val="0"/>
        <w:tabs>
          <w:tab w:val="left" w:pos="284"/>
          <w:tab w:val="left" w:pos="1276"/>
        </w:tabs>
        <w:suppressAutoHyphens/>
        <w:jc w:val="both"/>
        <w:rPr>
          <w:bCs/>
          <w:sz w:val="22"/>
          <w:szCs w:val="22"/>
          <w:lang w:eastAsia="zh-CN"/>
        </w:rPr>
      </w:pPr>
      <w:r w:rsidRPr="007C531E">
        <w:rPr>
          <w:bCs/>
          <w:sz w:val="22"/>
          <w:szCs w:val="22"/>
          <w:lang w:eastAsia="zh-CN"/>
        </w:rPr>
        <w:t>При обнаружении недостатков в документах, являющихся результатах оказания услуг, Исполнитель самостоятельно устраняет недостатки в установленные законодательством РФ сроки.</w:t>
      </w:r>
    </w:p>
    <w:p w14:paraId="636E4147" w14:textId="77777777" w:rsidR="0041231B" w:rsidRDefault="0041231B" w:rsidP="00BD16EB">
      <w:pPr>
        <w:ind w:firstLine="567"/>
        <w:jc w:val="both"/>
        <w:rPr>
          <w:rFonts w:eastAsia="Calibri"/>
          <w:sz w:val="22"/>
          <w:szCs w:val="22"/>
          <w:lang w:eastAsia="en-US"/>
        </w:rPr>
      </w:pPr>
    </w:p>
    <w:p w14:paraId="34EE0ECE" w14:textId="77777777" w:rsidR="00BD16EB" w:rsidRPr="00AB66DC" w:rsidRDefault="00BD16EB" w:rsidP="00BD16EB">
      <w:pPr>
        <w:pStyle w:val="af4"/>
        <w:ind w:left="0" w:firstLine="567"/>
        <w:jc w:val="both"/>
        <w:rPr>
          <w:sz w:val="22"/>
          <w:szCs w:val="22"/>
        </w:rPr>
      </w:pPr>
    </w:p>
    <w:p w14:paraId="77A2A980" w14:textId="19F11523" w:rsidR="00B5027D" w:rsidRDefault="00B5027D" w:rsidP="00B5027D">
      <w:pPr>
        <w:spacing w:after="200" w:line="276" w:lineRule="auto"/>
        <w:ind w:firstLine="709"/>
        <w:jc w:val="both"/>
        <w:rPr>
          <w:rFonts w:eastAsia="Calibri"/>
          <w:sz w:val="22"/>
          <w:szCs w:val="22"/>
          <w:lang w:eastAsia="en-US"/>
        </w:rPr>
      </w:pPr>
    </w:p>
    <w:p w14:paraId="50C49B35" w14:textId="602296C0" w:rsidR="00B5027D" w:rsidRDefault="00B5027D" w:rsidP="00B5027D">
      <w:pPr>
        <w:spacing w:after="200" w:line="276" w:lineRule="auto"/>
        <w:ind w:firstLine="709"/>
        <w:jc w:val="both"/>
        <w:rPr>
          <w:rFonts w:eastAsia="Calibri"/>
          <w:sz w:val="22"/>
          <w:szCs w:val="22"/>
          <w:lang w:eastAsia="en-US"/>
        </w:rPr>
      </w:pPr>
    </w:p>
    <w:p w14:paraId="2A90D2BF" w14:textId="2729497A" w:rsidR="0091341E" w:rsidRDefault="0091341E" w:rsidP="00515BA0">
      <w:pPr>
        <w:spacing w:after="200" w:line="276" w:lineRule="auto"/>
        <w:jc w:val="both"/>
        <w:rPr>
          <w:rFonts w:eastAsia="Calibri"/>
          <w:sz w:val="22"/>
          <w:szCs w:val="22"/>
          <w:lang w:eastAsia="en-US"/>
        </w:rPr>
      </w:pPr>
    </w:p>
    <w:p w14:paraId="62FC0E67" w14:textId="77777777" w:rsidR="0091341E" w:rsidRDefault="0091341E" w:rsidP="00B5027D">
      <w:pPr>
        <w:spacing w:after="200" w:line="276" w:lineRule="auto"/>
        <w:ind w:firstLine="709"/>
        <w:jc w:val="both"/>
        <w:rPr>
          <w:rFonts w:eastAsia="Calibri"/>
          <w:sz w:val="22"/>
          <w:szCs w:val="22"/>
          <w:lang w:eastAsia="en-US"/>
        </w:rPr>
      </w:pPr>
    </w:p>
    <w:p w14:paraId="7484A1EE" w14:textId="77777777" w:rsidR="00FC1074" w:rsidRDefault="00FC1074" w:rsidP="00B5027D">
      <w:pPr>
        <w:tabs>
          <w:tab w:val="left" w:pos="6521"/>
        </w:tabs>
        <w:jc w:val="center"/>
        <w:rPr>
          <w:b/>
          <w:sz w:val="22"/>
          <w:szCs w:val="22"/>
        </w:rPr>
      </w:pPr>
    </w:p>
    <w:p w14:paraId="72258AC8" w14:textId="77777777" w:rsidR="00FC1074" w:rsidRDefault="00FC1074" w:rsidP="00B5027D">
      <w:pPr>
        <w:tabs>
          <w:tab w:val="left" w:pos="6521"/>
        </w:tabs>
        <w:jc w:val="center"/>
        <w:rPr>
          <w:b/>
          <w:sz w:val="22"/>
          <w:szCs w:val="22"/>
        </w:rPr>
      </w:pPr>
    </w:p>
    <w:p w14:paraId="1BBB8B0E" w14:textId="77777777" w:rsidR="00FC1074" w:rsidRDefault="00FC1074" w:rsidP="00B5027D">
      <w:pPr>
        <w:tabs>
          <w:tab w:val="left" w:pos="6521"/>
        </w:tabs>
        <w:jc w:val="center"/>
        <w:rPr>
          <w:b/>
          <w:sz w:val="22"/>
          <w:szCs w:val="22"/>
        </w:rPr>
      </w:pPr>
    </w:p>
    <w:p w14:paraId="5C2CDE95" w14:textId="77777777" w:rsidR="00FC1074" w:rsidRDefault="00FC1074" w:rsidP="00B5027D">
      <w:pPr>
        <w:tabs>
          <w:tab w:val="left" w:pos="6521"/>
        </w:tabs>
        <w:jc w:val="center"/>
        <w:rPr>
          <w:b/>
          <w:sz w:val="22"/>
          <w:szCs w:val="22"/>
        </w:rPr>
      </w:pPr>
    </w:p>
    <w:p w14:paraId="4E3750C2" w14:textId="77777777" w:rsidR="00FC1074" w:rsidRDefault="00FC1074" w:rsidP="00B5027D">
      <w:pPr>
        <w:tabs>
          <w:tab w:val="left" w:pos="6521"/>
        </w:tabs>
        <w:jc w:val="center"/>
        <w:rPr>
          <w:b/>
          <w:sz w:val="22"/>
          <w:szCs w:val="22"/>
        </w:rPr>
      </w:pPr>
    </w:p>
    <w:p w14:paraId="6D5C064B" w14:textId="77777777" w:rsidR="00FC1074" w:rsidRDefault="00FC1074" w:rsidP="00B5027D">
      <w:pPr>
        <w:tabs>
          <w:tab w:val="left" w:pos="6521"/>
        </w:tabs>
        <w:jc w:val="center"/>
        <w:rPr>
          <w:b/>
          <w:sz w:val="22"/>
          <w:szCs w:val="22"/>
        </w:rPr>
      </w:pPr>
    </w:p>
    <w:p w14:paraId="7726BB50" w14:textId="77777777" w:rsidR="00FC1074" w:rsidRDefault="00FC1074" w:rsidP="00B5027D">
      <w:pPr>
        <w:tabs>
          <w:tab w:val="left" w:pos="6521"/>
        </w:tabs>
        <w:jc w:val="center"/>
        <w:rPr>
          <w:b/>
          <w:sz w:val="22"/>
          <w:szCs w:val="22"/>
        </w:rPr>
      </w:pPr>
    </w:p>
    <w:p w14:paraId="0B821FB0" w14:textId="77777777" w:rsidR="00FC1074" w:rsidRDefault="00FC1074" w:rsidP="00B5027D">
      <w:pPr>
        <w:tabs>
          <w:tab w:val="left" w:pos="6521"/>
        </w:tabs>
        <w:jc w:val="center"/>
        <w:rPr>
          <w:b/>
          <w:sz w:val="22"/>
          <w:szCs w:val="22"/>
        </w:rPr>
      </w:pPr>
    </w:p>
    <w:p w14:paraId="6104D2B9" w14:textId="77777777" w:rsidR="00FC1074" w:rsidRDefault="00FC1074" w:rsidP="00B5027D">
      <w:pPr>
        <w:tabs>
          <w:tab w:val="left" w:pos="6521"/>
        </w:tabs>
        <w:jc w:val="center"/>
        <w:rPr>
          <w:b/>
          <w:sz w:val="22"/>
          <w:szCs w:val="22"/>
        </w:rPr>
      </w:pPr>
    </w:p>
    <w:p w14:paraId="4ED11EC3" w14:textId="77777777" w:rsidR="00FC1074" w:rsidRDefault="00FC1074" w:rsidP="00B5027D">
      <w:pPr>
        <w:tabs>
          <w:tab w:val="left" w:pos="6521"/>
        </w:tabs>
        <w:jc w:val="center"/>
        <w:rPr>
          <w:b/>
          <w:sz w:val="22"/>
          <w:szCs w:val="22"/>
        </w:rPr>
      </w:pPr>
    </w:p>
    <w:p w14:paraId="525F314D" w14:textId="77777777" w:rsidR="00FC1074" w:rsidRDefault="00FC1074" w:rsidP="00B5027D">
      <w:pPr>
        <w:tabs>
          <w:tab w:val="left" w:pos="6521"/>
        </w:tabs>
        <w:jc w:val="center"/>
        <w:rPr>
          <w:b/>
          <w:sz w:val="22"/>
          <w:szCs w:val="22"/>
        </w:rPr>
      </w:pPr>
    </w:p>
    <w:p w14:paraId="6309AEF8" w14:textId="77777777" w:rsidR="00FC1074" w:rsidRDefault="00FC1074" w:rsidP="00B5027D">
      <w:pPr>
        <w:tabs>
          <w:tab w:val="left" w:pos="6521"/>
        </w:tabs>
        <w:jc w:val="center"/>
        <w:rPr>
          <w:b/>
          <w:sz w:val="22"/>
          <w:szCs w:val="22"/>
        </w:rPr>
      </w:pPr>
    </w:p>
    <w:p w14:paraId="1FD72203" w14:textId="77777777" w:rsidR="00FC1074" w:rsidRDefault="00FC1074" w:rsidP="00B5027D">
      <w:pPr>
        <w:tabs>
          <w:tab w:val="left" w:pos="6521"/>
        </w:tabs>
        <w:jc w:val="center"/>
        <w:rPr>
          <w:b/>
          <w:sz w:val="22"/>
          <w:szCs w:val="22"/>
        </w:rPr>
      </w:pPr>
    </w:p>
    <w:p w14:paraId="5AD27854" w14:textId="77777777" w:rsidR="00FC1074" w:rsidRDefault="00FC1074" w:rsidP="00B5027D">
      <w:pPr>
        <w:tabs>
          <w:tab w:val="left" w:pos="6521"/>
        </w:tabs>
        <w:jc w:val="center"/>
        <w:rPr>
          <w:b/>
          <w:sz w:val="22"/>
          <w:szCs w:val="22"/>
        </w:rPr>
      </w:pPr>
    </w:p>
    <w:p w14:paraId="0872D32A" w14:textId="77777777" w:rsidR="00FC1074" w:rsidRDefault="00FC1074" w:rsidP="00B5027D">
      <w:pPr>
        <w:tabs>
          <w:tab w:val="left" w:pos="6521"/>
        </w:tabs>
        <w:jc w:val="center"/>
        <w:rPr>
          <w:b/>
          <w:sz w:val="22"/>
          <w:szCs w:val="22"/>
        </w:rPr>
      </w:pPr>
    </w:p>
    <w:p w14:paraId="3674D1D9" w14:textId="77777777" w:rsidR="00FC1074" w:rsidRDefault="00FC1074" w:rsidP="00B5027D">
      <w:pPr>
        <w:tabs>
          <w:tab w:val="left" w:pos="6521"/>
        </w:tabs>
        <w:jc w:val="center"/>
        <w:rPr>
          <w:b/>
          <w:sz w:val="22"/>
          <w:szCs w:val="22"/>
        </w:rPr>
      </w:pPr>
    </w:p>
    <w:p w14:paraId="418F3343" w14:textId="6561D85B" w:rsidR="00582555" w:rsidRPr="00B5027D" w:rsidRDefault="00D205CA" w:rsidP="00B5027D">
      <w:pPr>
        <w:tabs>
          <w:tab w:val="left" w:pos="6521"/>
        </w:tabs>
        <w:jc w:val="center"/>
        <w:rPr>
          <w:b/>
          <w:sz w:val="22"/>
          <w:szCs w:val="22"/>
        </w:rPr>
      </w:pPr>
      <w:r w:rsidRPr="00B5027D">
        <w:rPr>
          <w:b/>
          <w:sz w:val="22"/>
          <w:szCs w:val="22"/>
        </w:rPr>
        <w:t>3</w:t>
      </w:r>
      <w:r w:rsidR="00582555" w:rsidRPr="00B5027D">
        <w:rPr>
          <w:b/>
          <w:sz w:val="22"/>
          <w:szCs w:val="22"/>
        </w:rPr>
        <w:t xml:space="preserve">. ПРОЕКТ </w:t>
      </w:r>
      <w:r w:rsidR="000E28C3" w:rsidRPr="00B5027D">
        <w:rPr>
          <w:b/>
          <w:sz w:val="22"/>
          <w:szCs w:val="22"/>
        </w:rPr>
        <w:t>ДОГОВОР</w:t>
      </w:r>
      <w:r w:rsidR="00582555" w:rsidRPr="00B5027D">
        <w:rPr>
          <w:b/>
          <w:sz w:val="22"/>
          <w:szCs w:val="22"/>
        </w:rPr>
        <w:t>А</w:t>
      </w:r>
      <w:bookmarkEnd w:id="2380"/>
    </w:p>
    <w:p w14:paraId="418F3344" w14:textId="4E92A9E3" w:rsidR="00582555" w:rsidRPr="00EF1443" w:rsidRDefault="00582555" w:rsidP="00582555">
      <w:pPr>
        <w:ind w:firstLine="426"/>
        <w:jc w:val="both"/>
        <w:rPr>
          <w:sz w:val="22"/>
          <w:szCs w:val="22"/>
        </w:rPr>
      </w:pPr>
      <w:r w:rsidRPr="00EF1443">
        <w:rPr>
          <w:sz w:val="22"/>
          <w:szCs w:val="22"/>
        </w:rPr>
        <w:t xml:space="preserve">Приведенная ниже форма </w:t>
      </w:r>
      <w:r w:rsidR="00552C6F">
        <w:rPr>
          <w:sz w:val="22"/>
          <w:szCs w:val="22"/>
        </w:rPr>
        <w:t>д</w:t>
      </w:r>
      <w:r w:rsidR="000E28C3">
        <w:rPr>
          <w:sz w:val="22"/>
          <w:szCs w:val="22"/>
        </w:rPr>
        <w:t>оговор</w:t>
      </w:r>
      <w:r w:rsidRPr="00EF1443">
        <w:rPr>
          <w:sz w:val="22"/>
          <w:szCs w:val="22"/>
        </w:rPr>
        <w:t xml:space="preserve">а обязательна как по существу изложенных требований, так и по форме. Предложение иных условий </w:t>
      </w:r>
      <w:r w:rsidR="00552C6F">
        <w:rPr>
          <w:sz w:val="22"/>
          <w:szCs w:val="22"/>
        </w:rPr>
        <w:t>д</w:t>
      </w:r>
      <w:r w:rsidR="000E28C3">
        <w:rPr>
          <w:sz w:val="22"/>
          <w:szCs w:val="22"/>
        </w:rPr>
        <w:t>оговор</w:t>
      </w:r>
      <w:r w:rsidRPr="00EF1443">
        <w:rPr>
          <w:sz w:val="22"/>
          <w:szCs w:val="22"/>
        </w:rPr>
        <w:t>а является основанием для отклонения заявки такого Участника.</w:t>
      </w:r>
    </w:p>
    <w:p w14:paraId="0531FAE0" w14:textId="77777777" w:rsidR="00630830" w:rsidRPr="00630830" w:rsidRDefault="00630830" w:rsidP="00630830">
      <w:pPr>
        <w:widowControl w:val="0"/>
        <w:autoSpaceDE w:val="0"/>
        <w:autoSpaceDN w:val="0"/>
        <w:adjustRightInd w:val="0"/>
        <w:ind w:left="-284" w:right="-285"/>
        <w:jc w:val="center"/>
        <w:rPr>
          <w:rFonts w:eastAsiaTheme="minorHAnsi"/>
          <w:b/>
          <w:bCs/>
          <w:sz w:val="22"/>
          <w:szCs w:val="22"/>
          <w:lang w:eastAsia="en-US"/>
        </w:rPr>
      </w:pPr>
      <w:r w:rsidRPr="00630830">
        <w:rPr>
          <w:rFonts w:eastAsiaTheme="minorHAnsi"/>
          <w:b/>
          <w:bCs/>
          <w:sz w:val="22"/>
          <w:szCs w:val="22"/>
          <w:lang w:eastAsia="en-US"/>
        </w:rPr>
        <w:t xml:space="preserve">ДОГОВОР </w:t>
      </w:r>
    </w:p>
    <w:p w14:paraId="69722562" w14:textId="77777777" w:rsidR="00630830" w:rsidRPr="00630830" w:rsidRDefault="00630830" w:rsidP="00630830">
      <w:pPr>
        <w:widowControl w:val="0"/>
        <w:autoSpaceDE w:val="0"/>
        <w:autoSpaceDN w:val="0"/>
        <w:adjustRightInd w:val="0"/>
        <w:ind w:left="-284" w:right="-285"/>
        <w:jc w:val="center"/>
        <w:rPr>
          <w:rFonts w:eastAsiaTheme="minorHAnsi"/>
          <w:b/>
          <w:bCs/>
          <w:sz w:val="22"/>
          <w:szCs w:val="22"/>
          <w:lang w:eastAsia="en-US"/>
        </w:rPr>
      </w:pPr>
      <w:r w:rsidRPr="00630830">
        <w:rPr>
          <w:rFonts w:eastAsiaTheme="minorHAnsi"/>
          <w:b/>
          <w:bCs/>
          <w:sz w:val="22"/>
          <w:szCs w:val="22"/>
          <w:lang w:eastAsia="en-US"/>
        </w:rPr>
        <w:t>оказания услуг №______/ЗЭС-24</w:t>
      </w:r>
    </w:p>
    <w:p w14:paraId="5B1121C7" w14:textId="77777777" w:rsidR="00630830" w:rsidRPr="00630830" w:rsidRDefault="00630830" w:rsidP="00630830">
      <w:pPr>
        <w:widowControl w:val="0"/>
        <w:autoSpaceDE w:val="0"/>
        <w:autoSpaceDN w:val="0"/>
        <w:adjustRightInd w:val="0"/>
        <w:ind w:left="-284" w:right="-285"/>
        <w:jc w:val="center"/>
        <w:rPr>
          <w:rFonts w:eastAsiaTheme="minorHAnsi"/>
          <w:b/>
          <w:bCs/>
          <w:sz w:val="22"/>
          <w:szCs w:val="22"/>
          <w:lang w:eastAsia="en-US"/>
        </w:rPr>
      </w:pPr>
    </w:p>
    <w:p w14:paraId="3B49AED4" w14:textId="77777777" w:rsidR="00630830" w:rsidRPr="00630830" w:rsidRDefault="00630830" w:rsidP="00630830">
      <w:pPr>
        <w:widowControl w:val="0"/>
        <w:autoSpaceDE w:val="0"/>
        <w:autoSpaceDN w:val="0"/>
        <w:adjustRightInd w:val="0"/>
        <w:ind w:left="-284" w:right="-285"/>
        <w:jc w:val="center"/>
        <w:rPr>
          <w:rFonts w:eastAsiaTheme="minorHAnsi"/>
          <w:b/>
          <w:bCs/>
          <w:sz w:val="22"/>
          <w:szCs w:val="22"/>
          <w:lang w:eastAsia="en-US"/>
        </w:rPr>
      </w:pPr>
    </w:p>
    <w:p w14:paraId="14C4C533" w14:textId="506932AA" w:rsidR="00630830" w:rsidRPr="00630830" w:rsidRDefault="00630830" w:rsidP="00630830">
      <w:pPr>
        <w:widowControl w:val="0"/>
        <w:autoSpaceDE w:val="0"/>
        <w:autoSpaceDN w:val="0"/>
        <w:adjustRightInd w:val="0"/>
        <w:ind w:left="-284" w:right="-285"/>
        <w:jc w:val="center"/>
        <w:rPr>
          <w:rFonts w:eastAsiaTheme="minorHAnsi"/>
          <w:bCs/>
          <w:sz w:val="22"/>
          <w:szCs w:val="22"/>
          <w:lang w:eastAsia="en-US"/>
        </w:rPr>
      </w:pPr>
      <w:r w:rsidRPr="00630830">
        <w:rPr>
          <w:rFonts w:eastAsiaTheme="minorHAnsi"/>
          <w:bCs/>
          <w:sz w:val="22"/>
          <w:szCs w:val="22"/>
          <w:lang w:eastAsia="en-US"/>
        </w:rPr>
        <w:t>г. Тулун</w:t>
      </w:r>
      <w:r w:rsidRPr="00630830">
        <w:rPr>
          <w:rFonts w:eastAsiaTheme="minorHAnsi"/>
          <w:bCs/>
          <w:sz w:val="22"/>
          <w:szCs w:val="22"/>
          <w:lang w:eastAsia="en-US"/>
        </w:rPr>
        <w:tab/>
      </w:r>
      <w:r w:rsidRPr="00630830">
        <w:rPr>
          <w:rFonts w:eastAsiaTheme="minorHAnsi"/>
          <w:bCs/>
          <w:sz w:val="22"/>
          <w:szCs w:val="22"/>
          <w:lang w:eastAsia="en-US"/>
        </w:rPr>
        <w:tab/>
      </w:r>
      <w:r w:rsidRPr="00630830">
        <w:rPr>
          <w:rFonts w:eastAsiaTheme="minorHAnsi"/>
          <w:bCs/>
          <w:sz w:val="22"/>
          <w:szCs w:val="22"/>
          <w:lang w:eastAsia="en-US"/>
        </w:rPr>
        <w:tab/>
        <w:t xml:space="preserve">    </w:t>
      </w:r>
      <w:r w:rsidRPr="00630830">
        <w:rPr>
          <w:rFonts w:eastAsiaTheme="minorHAnsi"/>
          <w:bCs/>
          <w:sz w:val="22"/>
          <w:szCs w:val="22"/>
          <w:lang w:eastAsia="en-US"/>
        </w:rPr>
        <w:tab/>
      </w:r>
      <w:r w:rsidRPr="00630830">
        <w:rPr>
          <w:rFonts w:eastAsiaTheme="minorHAnsi"/>
          <w:bCs/>
          <w:sz w:val="22"/>
          <w:szCs w:val="22"/>
          <w:lang w:eastAsia="en-US"/>
        </w:rPr>
        <w:tab/>
        <w:t xml:space="preserve"> </w:t>
      </w:r>
      <w:r w:rsidRPr="00630830">
        <w:rPr>
          <w:rFonts w:eastAsiaTheme="minorHAnsi"/>
          <w:bCs/>
          <w:sz w:val="22"/>
          <w:szCs w:val="22"/>
          <w:lang w:eastAsia="en-US"/>
        </w:rPr>
        <w:tab/>
        <w:t xml:space="preserve">  </w:t>
      </w:r>
      <w:r w:rsidRPr="00630830">
        <w:rPr>
          <w:rFonts w:eastAsiaTheme="minorHAnsi"/>
          <w:bCs/>
          <w:sz w:val="22"/>
          <w:szCs w:val="22"/>
          <w:lang w:eastAsia="en-US"/>
        </w:rPr>
        <w:tab/>
        <w:t xml:space="preserve"> </w:t>
      </w:r>
      <w:r w:rsidRPr="00630830">
        <w:rPr>
          <w:rFonts w:eastAsiaTheme="minorHAnsi"/>
          <w:bCs/>
          <w:sz w:val="22"/>
          <w:szCs w:val="22"/>
          <w:lang w:eastAsia="en-US"/>
        </w:rPr>
        <w:tab/>
        <w:t xml:space="preserve">                  «___» ____________ 2024 года</w:t>
      </w:r>
    </w:p>
    <w:p w14:paraId="5BCDE242" w14:textId="77777777" w:rsidR="00630830" w:rsidRPr="00630830" w:rsidRDefault="00630830" w:rsidP="00630830">
      <w:pPr>
        <w:widowControl w:val="0"/>
        <w:autoSpaceDE w:val="0"/>
        <w:autoSpaceDN w:val="0"/>
        <w:adjustRightInd w:val="0"/>
        <w:ind w:left="-284" w:right="-285"/>
        <w:jc w:val="center"/>
        <w:rPr>
          <w:rFonts w:eastAsiaTheme="minorHAnsi"/>
          <w:b/>
          <w:bCs/>
          <w:sz w:val="22"/>
          <w:szCs w:val="22"/>
          <w:lang w:eastAsia="en-US"/>
        </w:rPr>
      </w:pPr>
    </w:p>
    <w:p w14:paraId="046DE8AE"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b/>
          <w:sz w:val="22"/>
          <w:szCs w:val="22"/>
          <w:lang w:eastAsia="en-US"/>
        </w:rPr>
        <w:t>Акционерное общество «Иркутская электросетевая компания» (АО «ИЭСК»)</w:t>
      </w:r>
      <w:r w:rsidRPr="00630830">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 с одной стороны, и</w:t>
      </w:r>
    </w:p>
    <w:p w14:paraId="07840181"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___________________________________________________________________________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 заключили настоящий договор о нижеследующем.</w:t>
      </w:r>
    </w:p>
    <w:p w14:paraId="6E3A5E5E"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p>
    <w:p w14:paraId="5043384E" w14:textId="77777777" w:rsidR="00630830" w:rsidRPr="00630830" w:rsidRDefault="00630830" w:rsidP="00630830">
      <w:pPr>
        <w:widowControl w:val="0"/>
        <w:numPr>
          <w:ilvl w:val="0"/>
          <w:numId w:val="75"/>
        </w:numPr>
        <w:autoSpaceDE w:val="0"/>
        <w:autoSpaceDN w:val="0"/>
        <w:adjustRightInd w:val="0"/>
        <w:spacing w:after="200" w:line="276" w:lineRule="auto"/>
        <w:ind w:left="-284" w:right="-285" w:firstLine="709"/>
        <w:jc w:val="center"/>
        <w:rPr>
          <w:rFonts w:eastAsiaTheme="minorHAnsi"/>
          <w:b/>
          <w:bCs/>
          <w:sz w:val="22"/>
          <w:szCs w:val="22"/>
          <w:lang w:eastAsia="en-US"/>
        </w:rPr>
      </w:pPr>
      <w:r w:rsidRPr="00630830">
        <w:rPr>
          <w:rFonts w:eastAsiaTheme="minorHAnsi"/>
          <w:b/>
          <w:bCs/>
          <w:sz w:val="22"/>
          <w:szCs w:val="22"/>
          <w:lang w:eastAsia="en-US"/>
        </w:rPr>
        <w:t>ПРЕДМЕТ ДОГОВОРА</w:t>
      </w:r>
    </w:p>
    <w:p w14:paraId="3DD3E16D"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1.1. В соответствии с настоящим договором (далее – Договор) Исполнитель обязуется в установленный срок оказать услуги в области кадастровой деятельности по установлению сервитута на земельные участки для эксплуатации объектов недвижимости, а Заказчик обязуется принять и оплатить оказанные услуги.</w:t>
      </w:r>
    </w:p>
    <w:p w14:paraId="047BEB51"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1.2. Объем и содержание услуг определяется в соответствии с техническим заданием (приложение № 1 к Договору).</w:t>
      </w:r>
    </w:p>
    <w:p w14:paraId="20FF384D" w14:textId="77777777" w:rsidR="00630830" w:rsidRPr="00630830" w:rsidRDefault="00630830" w:rsidP="00630830">
      <w:pPr>
        <w:ind w:left="-284" w:right="-285" w:firstLine="709"/>
        <w:jc w:val="both"/>
        <w:rPr>
          <w:rFonts w:eastAsiaTheme="minorHAnsi"/>
          <w:bCs/>
          <w:sz w:val="22"/>
          <w:szCs w:val="22"/>
          <w:lang w:eastAsia="en-US"/>
        </w:rPr>
      </w:pPr>
      <w:r w:rsidRPr="00630830">
        <w:rPr>
          <w:rFonts w:eastAsiaTheme="minorHAnsi"/>
          <w:sz w:val="22"/>
          <w:szCs w:val="22"/>
          <w:lang w:eastAsia="en-US"/>
        </w:rPr>
        <w:t>1.3.  Услуги по Договору</w:t>
      </w:r>
      <w:r w:rsidRPr="00630830">
        <w:rPr>
          <w:rFonts w:eastAsiaTheme="minorHAnsi"/>
          <w:bCs/>
          <w:sz w:val="22"/>
          <w:szCs w:val="22"/>
          <w:lang w:eastAsia="en-US"/>
        </w:rPr>
        <w:t xml:space="preserve"> выполнить </w:t>
      </w:r>
      <w:r w:rsidRPr="00630830">
        <w:rPr>
          <w:rFonts w:eastAsiaTheme="minorHAnsi"/>
          <w:bCs/>
          <w:sz w:val="22"/>
          <w:szCs w:val="22"/>
          <w:lang w:eastAsia="zh-CN"/>
        </w:rPr>
        <w:t>с момента заключения договора до 15.12.2024 года</w:t>
      </w:r>
      <w:r w:rsidRPr="00630830">
        <w:rPr>
          <w:rFonts w:eastAsiaTheme="minorHAnsi"/>
          <w:bCs/>
          <w:sz w:val="22"/>
          <w:szCs w:val="22"/>
          <w:lang w:eastAsia="en-US"/>
        </w:rPr>
        <w:t xml:space="preserve">.  </w:t>
      </w:r>
    </w:p>
    <w:p w14:paraId="7A1FAC73"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1.4. Услуги считаются оказанными после подписания Заказчиком акта приема-передачи оказанных услуг.</w:t>
      </w:r>
    </w:p>
    <w:p w14:paraId="2C27A6BF" w14:textId="77777777" w:rsidR="00630830" w:rsidRPr="00630830" w:rsidRDefault="00630830" w:rsidP="00630830">
      <w:pPr>
        <w:ind w:left="-284" w:right="-285" w:firstLine="709"/>
        <w:jc w:val="both"/>
        <w:rPr>
          <w:rFonts w:eastAsiaTheme="minorHAnsi"/>
          <w:sz w:val="22"/>
          <w:szCs w:val="22"/>
          <w:lang w:eastAsia="en-US"/>
        </w:rPr>
      </w:pPr>
    </w:p>
    <w:p w14:paraId="0834C7AE" w14:textId="77777777" w:rsidR="00630830" w:rsidRPr="00630830" w:rsidRDefault="00630830" w:rsidP="00630830">
      <w:pPr>
        <w:widowControl w:val="0"/>
        <w:autoSpaceDE w:val="0"/>
        <w:autoSpaceDN w:val="0"/>
        <w:adjustRightInd w:val="0"/>
        <w:ind w:left="-284" w:right="-285" w:firstLine="709"/>
        <w:jc w:val="center"/>
        <w:rPr>
          <w:rFonts w:eastAsiaTheme="minorHAnsi"/>
          <w:b/>
          <w:bCs/>
          <w:sz w:val="22"/>
          <w:szCs w:val="22"/>
          <w:lang w:eastAsia="en-US"/>
        </w:rPr>
      </w:pPr>
      <w:r w:rsidRPr="00630830">
        <w:rPr>
          <w:rFonts w:eastAsiaTheme="minorHAnsi"/>
          <w:b/>
          <w:bCs/>
          <w:sz w:val="22"/>
          <w:szCs w:val="22"/>
          <w:lang w:eastAsia="en-US"/>
        </w:rPr>
        <w:t>2. ПРАВА И ОБЯЗАННОСТИ СТОРОН</w:t>
      </w:r>
    </w:p>
    <w:p w14:paraId="6BDD0CF7"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b/>
          <w:bCs/>
          <w:sz w:val="22"/>
          <w:szCs w:val="22"/>
          <w:lang w:eastAsia="en-US"/>
        </w:rPr>
        <w:t>2.1. Исполнитель обязуется:</w:t>
      </w:r>
    </w:p>
    <w:p w14:paraId="1A4746C2"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2.1.1. Оказать услуги в объеме и сроки, предусмотренные настоящим Договором и Приложениями к нему в соответствии с Техническим заданием (Приложение № 1 к настоящему Договору) с надлежащим качеством.</w:t>
      </w:r>
    </w:p>
    <w:p w14:paraId="3B725106"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2.1.2. Гарантировать качество оказываемых услуг, их соответствие техническому заданию (документации) и действующей нормативно-правовой документации.</w:t>
      </w:r>
    </w:p>
    <w:p w14:paraId="2B9B3723"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2.1.3. Немедленно (не более 3 дней) в письменной форме предупредить Заказчика при обнаружении не зависящих от Исполнителя обстоятельств, которые создают невозможность оказания услуг в срок.</w:t>
      </w:r>
    </w:p>
    <w:p w14:paraId="7C9EF907"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2.1.4. Безвозмездно исправить по требованию Заказчика выявленные в ходе контроля недостатки и дефекты в течение срока, установленного Заказчиком в письменном уведомлении об устранении недостатков.</w:t>
      </w:r>
    </w:p>
    <w:p w14:paraId="79C46E09"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2.1.5. Не позднее последнего дня оказания услуг передать результат Заказчику по акту сдачи-приемки оказанных услуг.</w:t>
      </w:r>
    </w:p>
    <w:p w14:paraId="7FBE5011"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2.1.6. В случае возникновения обстоятельств, замедляющих ход оказания услуг, немедленно (не более одних суток) поставить об этом Заказчика в известность.</w:t>
      </w:r>
    </w:p>
    <w:p w14:paraId="4312A5AB"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2.1.7.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 3 к Договору).  За нарушение указанных требований Исполнитель обязан уплатить Заказчику штраф в соответствии с условиями данного Соглашения (Приложение № 3 к Договору).</w:t>
      </w:r>
    </w:p>
    <w:p w14:paraId="3D6A76F3"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2.1.8. Использовать документы и информацию, переданные ему Заказчиком, только в целях оказания услуг. При взаимоотношениях Исполнителя с третьими лицами документы и информация, имеющие отношения к настоящему договору, могут быть ему переданы только с предварительного письменного согласия Заказчика.</w:t>
      </w:r>
    </w:p>
    <w:p w14:paraId="38621C59"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lastRenderedPageBreak/>
        <w:t>2.1.9. 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w:t>
      </w:r>
    </w:p>
    <w:p w14:paraId="26E65488"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2.1.10. Принять от Заказчика в 10-дневный срок с момента подписания настоящего договора по акту приема-передачи имеющиеся у Заказчика документы на объекты.</w:t>
      </w:r>
    </w:p>
    <w:p w14:paraId="6D45A2D8"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2.1.11. Проанализировать предоставленные документы на предмет соответствия их законодательству и отражения в них информации, необходимой для исполнения обязательств по настоящему договору.</w:t>
      </w:r>
    </w:p>
    <w:p w14:paraId="23853693"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2.1.12. Обратиться к Заказчику в течение трех календарных дней с момента заключения договора за получением доверенности для представления интересов, связанных с исполнением настоящего договора.</w:t>
      </w:r>
    </w:p>
    <w:p w14:paraId="488B73DA"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2.1.13. Оказать услуги в соответствии с требованиями действующего законодательства Российской Федерации.</w:t>
      </w:r>
    </w:p>
    <w:p w14:paraId="28E852DB"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2.1.14. Передать Заказчику документы и материалы, оформленные и полученные в результате исполнения настоящего договора, в сроки, установленные настоящим договором), по актам сдачи-приемки оказанных услуг.</w:t>
      </w:r>
    </w:p>
    <w:p w14:paraId="73BF5B2B"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2.1.15. Уведомить Заказчика о недостатках переданных Исполнителю документов.</w:t>
      </w:r>
    </w:p>
    <w:p w14:paraId="0F1988FE"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2.1.16. Информировать Заказчика о ходе и результатах исполнения обязательств по настоящему договору.</w:t>
      </w:r>
    </w:p>
    <w:p w14:paraId="61A9423A"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2.1.17. Действовать в соответствии с указаниями Заказчика, которые должны быть правомерными, осуществимыми и конкретными.</w:t>
      </w:r>
    </w:p>
    <w:p w14:paraId="355E8FA0"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2.1.18. Обеспечить сохранность документов и материальных ценностей, переданных ему Заказчиком.</w:t>
      </w:r>
    </w:p>
    <w:p w14:paraId="07B8BDD4"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2.1.19. Возвратить Заказчику по окончании срока договора документы, полученные согласно п. 2.1.11 настоящего договора.</w:t>
      </w:r>
    </w:p>
    <w:p w14:paraId="5557132E"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2.1.20. Исполнитель обязан оказать услуги, предусмотренные Договором, лично.</w:t>
      </w:r>
    </w:p>
    <w:p w14:paraId="0887A926"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2.1.21. Выполнять иные обязанности, установленные для Исполнителя настоящим Договором и действующим законодательством.</w:t>
      </w:r>
    </w:p>
    <w:p w14:paraId="5770DDB0" w14:textId="77777777" w:rsidR="00630830" w:rsidRPr="00630830" w:rsidRDefault="00630830" w:rsidP="00630830">
      <w:pPr>
        <w:widowControl w:val="0"/>
        <w:autoSpaceDE w:val="0"/>
        <w:autoSpaceDN w:val="0"/>
        <w:adjustRightInd w:val="0"/>
        <w:ind w:left="-284" w:right="-285" w:firstLine="709"/>
        <w:jc w:val="both"/>
        <w:rPr>
          <w:rFonts w:eastAsiaTheme="minorHAnsi"/>
          <w:b/>
          <w:bCs/>
          <w:sz w:val="22"/>
          <w:szCs w:val="22"/>
          <w:lang w:eastAsia="en-US"/>
        </w:rPr>
      </w:pPr>
      <w:r w:rsidRPr="00630830">
        <w:rPr>
          <w:rFonts w:eastAsiaTheme="minorHAnsi"/>
          <w:b/>
          <w:bCs/>
          <w:sz w:val="22"/>
          <w:szCs w:val="22"/>
          <w:lang w:eastAsia="en-US"/>
        </w:rPr>
        <w:t>2.2. Права Исполнителя:</w:t>
      </w:r>
    </w:p>
    <w:p w14:paraId="1FF57C56"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2.2.1. Самостоятельно определяет формы, методы и порядок оказания услуг.</w:t>
      </w:r>
    </w:p>
    <w:p w14:paraId="27AFA917"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2.2.2. На уплату ему указанной в Договоре стоимости за оказанные услуги.</w:t>
      </w:r>
    </w:p>
    <w:p w14:paraId="18F69387"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 xml:space="preserve">2.2.3. Иные права, предоставленные Исполнителем настоящим Договором или действующим законодательством.  </w:t>
      </w:r>
    </w:p>
    <w:p w14:paraId="4686500D" w14:textId="77777777" w:rsidR="00630830" w:rsidRPr="00630830" w:rsidRDefault="00630830" w:rsidP="00630830">
      <w:pPr>
        <w:widowControl w:val="0"/>
        <w:autoSpaceDE w:val="0"/>
        <w:autoSpaceDN w:val="0"/>
        <w:adjustRightInd w:val="0"/>
        <w:ind w:left="-284" w:right="-285" w:firstLine="709"/>
        <w:jc w:val="both"/>
        <w:rPr>
          <w:rFonts w:eastAsiaTheme="minorHAnsi"/>
          <w:b/>
          <w:bCs/>
          <w:sz w:val="22"/>
          <w:szCs w:val="22"/>
          <w:lang w:eastAsia="en-US"/>
        </w:rPr>
      </w:pPr>
      <w:r w:rsidRPr="00630830">
        <w:rPr>
          <w:rFonts w:eastAsiaTheme="minorHAnsi"/>
          <w:b/>
          <w:bCs/>
          <w:sz w:val="22"/>
          <w:szCs w:val="22"/>
          <w:lang w:eastAsia="en-US"/>
        </w:rPr>
        <w:t>2.3. Заказчик обязуется:</w:t>
      </w:r>
    </w:p>
    <w:p w14:paraId="29B9CA6E"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2.3.1. Предоставить Исполнителю в 10-дневный срок с момента подписания настоящего договора по акту приема-передачи имеющиеся у Заказчика документы на объекты. Документы передаются Исполнителю по месту их нахождения уполномоченными Заказчиком лицами.</w:t>
      </w:r>
    </w:p>
    <w:p w14:paraId="5797B148" w14:textId="77777777" w:rsidR="00630830" w:rsidRPr="00630830" w:rsidRDefault="00630830" w:rsidP="00630830">
      <w:pPr>
        <w:ind w:left="-284" w:right="-285" w:firstLine="709"/>
        <w:jc w:val="both"/>
        <w:rPr>
          <w:sz w:val="22"/>
          <w:szCs w:val="22"/>
        </w:rPr>
      </w:pPr>
      <w:r w:rsidRPr="00630830">
        <w:rPr>
          <w:sz w:val="22"/>
          <w:szCs w:val="22"/>
        </w:rPr>
        <w:t>2.3.2. Выдать Исполнителю доверенность на представление интересов Заказчика, связанных с исполнением настоящего договора.</w:t>
      </w:r>
    </w:p>
    <w:p w14:paraId="7178F065"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2.3.3. Оказывать Исполнителю содействие в получении информации и документов, необходимых для оказания услуг по настоящему договору.</w:t>
      </w:r>
    </w:p>
    <w:p w14:paraId="47AB3958"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2.3.4. В сроки и в порядке, предусмотренные настоящим Договором, с участием Исполнителя принять оказанные услуги, а при обнаружении отступлений от Договора, ухудшающих результат, или иных недостатков немедленно заявить об этом Исполнителю.</w:t>
      </w:r>
    </w:p>
    <w:p w14:paraId="0EC3B91E"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2.3.5. Известить Исполнителя в разумный срок об обнаруженных после приемки оказанных услуг отступлениях в ней или иных недостатках, которые не могли быть установлены при обычном способе приемке (скрытые недостатки), в том числе такие, которые были умышленно скрыты Исполнителем.</w:t>
      </w:r>
    </w:p>
    <w:p w14:paraId="05A166B4" w14:textId="77777777" w:rsidR="00630830" w:rsidRPr="00630830" w:rsidRDefault="00630830" w:rsidP="00630830">
      <w:pPr>
        <w:widowControl w:val="0"/>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2.3.6. Выполнять иные обязанности, установленные для Заказчика настоящим Договором и действующим законодательством.</w:t>
      </w:r>
    </w:p>
    <w:p w14:paraId="1BEDC0B7" w14:textId="77777777" w:rsidR="00630830" w:rsidRPr="00630830" w:rsidRDefault="00630830" w:rsidP="00630830">
      <w:pPr>
        <w:ind w:left="-284" w:right="-285" w:firstLine="709"/>
        <w:jc w:val="both"/>
        <w:rPr>
          <w:rFonts w:eastAsiaTheme="minorHAnsi"/>
          <w:b/>
          <w:sz w:val="22"/>
          <w:szCs w:val="22"/>
          <w:lang w:eastAsia="en-US"/>
        </w:rPr>
      </w:pPr>
      <w:r w:rsidRPr="00630830">
        <w:rPr>
          <w:rFonts w:eastAsiaTheme="minorHAnsi"/>
          <w:b/>
          <w:sz w:val="22"/>
          <w:szCs w:val="22"/>
          <w:lang w:eastAsia="en-US"/>
        </w:rPr>
        <w:t>2.4. Права Заказчика:</w:t>
      </w:r>
    </w:p>
    <w:p w14:paraId="0B06DE3D"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2.4.1. Проверять ход и качество оказываемых Исполнителем услуг, не вмешиваясь в его деятельность. Право осуществлять технический контроль имеют представители Заказчика, наделенные соответствующими полномочиями.</w:t>
      </w:r>
    </w:p>
    <w:p w14:paraId="21886EA7"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2.4.2. В случае если Исполнитель не приступает своевременно к исполнению настоящего договора или оказывает услуги настолько медленно, что их окончание к сроку становится явно невозможным, Заказчик вправе отказаться от исполнения Договора и потребовать возмещения убытков.</w:t>
      </w:r>
    </w:p>
    <w:p w14:paraId="0A09C1C1"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 xml:space="preserve">2.4.3. Если во время оказания услуг станет очевидным, что она не будет выполнена надлежащим образом, Заказчик вправе назначить Исполнителю разумный срок для устранения недостатков и при </w:t>
      </w:r>
      <w:r w:rsidRPr="00630830">
        <w:rPr>
          <w:rFonts w:eastAsiaTheme="minorHAnsi"/>
          <w:sz w:val="22"/>
          <w:szCs w:val="22"/>
          <w:lang w:eastAsia="en-US"/>
        </w:rPr>
        <w:lastRenderedPageBreak/>
        <w:t>неисполнении Исполнителем в назначенный срок этого требования отказаться от настоящего договора либо поручить оказание услуг другому лицу за счет Исполнителя, а также потребовать возмещения убытков.</w:t>
      </w:r>
    </w:p>
    <w:p w14:paraId="335ACEB9"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2.4.4. Отказаться в любое время до сдачи ему результата оказания услуг от исполнения настоящего договора, уплатив Исполнителю часть установленной цены пропорционально части оказанных услуг.</w:t>
      </w:r>
    </w:p>
    <w:p w14:paraId="3DB95F3B"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2.4.5. Заказчик вправе отказаться от принятия результатов оказания услуг:</w:t>
      </w:r>
    </w:p>
    <w:p w14:paraId="0B8733FA"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 в случае существенных неустранимых недостатков в услугах Исполнителя;</w:t>
      </w:r>
    </w:p>
    <w:p w14:paraId="5CE1B39E"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 в случае существенных недостатков, относительно исправления которых был установлен разумный срок для их безвозмездного исправления, и по истечении срока они остались не устраненными;</w:t>
      </w:r>
    </w:p>
    <w:p w14:paraId="59B49E45"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 по другим основаниям, прямо предусмотренным законом.</w:t>
      </w:r>
    </w:p>
    <w:p w14:paraId="0128B029"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2.4.6. В случае прекращения Договора по основаниям, предусмотренным законом или настоящим Договором, до приемки Заказчиком результата оказания услуг, Заказчик вправе требовать передачи ему результата незавершенных услуг с компенсацией Исполнителю произведенных затрат.</w:t>
      </w:r>
    </w:p>
    <w:p w14:paraId="10FAC860"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2.4.7. Иные права, предоставленные Заказчику настоящим Договором или действующим законодательством.</w:t>
      </w:r>
    </w:p>
    <w:p w14:paraId="7FE5B62E"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2.5. Для перехода прав кредитора к другому лицу в обязательном порядке требуется предварительное письменное согласие должника. Письменное согласие дается должником в течение 15 рабочих дней с даты получения уведомления о переходе прав кредитора. При переходе к другому лицу прав кредитора первоначальный или новый кредитор обязан направить уведомление должнику о переходе права с доказательствами перехода прав к новому кредитору (копия договора или соглашения и т.п.).</w:t>
      </w:r>
    </w:p>
    <w:p w14:paraId="2A8B0DF8" w14:textId="77777777" w:rsidR="00630830" w:rsidRPr="00630830" w:rsidRDefault="00630830" w:rsidP="00630830">
      <w:pPr>
        <w:ind w:left="-284" w:right="-285" w:firstLine="709"/>
        <w:rPr>
          <w:rFonts w:eastAsiaTheme="minorHAnsi"/>
          <w:b/>
          <w:bCs/>
          <w:sz w:val="22"/>
          <w:szCs w:val="22"/>
          <w:lang w:eastAsia="en-US"/>
        </w:rPr>
      </w:pPr>
    </w:p>
    <w:p w14:paraId="33A399B8" w14:textId="77777777" w:rsidR="00630830" w:rsidRPr="00630830" w:rsidRDefault="00630830" w:rsidP="00630830">
      <w:pPr>
        <w:widowControl w:val="0"/>
        <w:autoSpaceDE w:val="0"/>
        <w:autoSpaceDN w:val="0"/>
        <w:adjustRightInd w:val="0"/>
        <w:ind w:left="-284" w:right="-285" w:firstLine="709"/>
        <w:jc w:val="center"/>
        <w:rPr>
          <w:rFonts w:eastAsiaTheme="minorHAnsi"/>
          <w:b/>
          <w:bCs/>
          <w:sz w:val="22"/>
          <w:szCs w:val="22"/>
          <w:lang w:eastAsia="en-US"/>
        </w:rPr>
      </w:pPr>
      <w:r w:rsidRPr="00630830">
        <w:rPr>
          <w:rFonts w:eastAsiaTheme="minorHAnsi"/>
          <w:b/>
          <w:bCs/>
          <w:sz w:val="22"/>
          <w:szCs w:val="22"/>
          <w:lang w:eastAsia="en-US"/>
        </w:rPr>
        <w:t>3. ЦЕНА ДОГОВОРА И ПОРЯДОК РАСЧЕТОВ</w:t>
      </w:r>
    </w:p>
    <w:p w14:paraId="264CEB48" w14:textId="77777777" w:rsidR="00630830" w:rsidRPr="00630830" w:rsidRDefault="00630830" w:rsidP="00630830">
      <w:pPr>
        <w:suppressAutoHyphens/>
        <w:autoSpaceDE w:val="0"/>
        <w:autoSpaceDN w:val="0"/>
        <w:adjustRightInd w:val="0"/>
        <w:ind w:left="-567" w:right="-285" w:firstLine="709"/>
        <w:jc w:val="both"/>
        <w:rPr>
          <w:sz w:val="22"/>
          <w:szCs w:val="22"/>
        </w:rPr>
      </w:pPr>
      <w:r w:rsidRPr="00630830">
        <w:rPr>
          <w:sz w:val="22"/>
          <w:szCs w:val="22"/>
        </w:rPr>
        <w:t xml:space="preserve">3.1. </w:t>
      </w:r>
      <w:r w:rsidRPr="00630830">
        <w:rPr>
          <w:bCs/>
          <w:sz w:val="22"/>
          <w:szCs w:val="22"/>
        </w:rPr>
        <w:t xml:space="preserve">Стоимость услуг по настоящему Договору составляет </w:t>
      </w:r>
      <w:r w:rsidRPr="00630830">
        <w:rPr>
          <w:sz w:val="22"/>
          <w:szCs w:val="22"/>
        </w:rPr>
        <w:t>_______________ (_____________) рублей 00 копеек, кроме того НДС 20% (_____________) рублей 00 копеек (в случае, если Исполнитель применяет ОСНО) или «НДС не облагается, в соответствии с главой 26.2 ст.346.12 и 346.13 Налогового кодекса Российской Федерации.» (в случае, если Исполнитель находится на УСН).</w:t>
      </w:r>
    </w:p>
    <w:p w14:paraId="6FEAEEE9" w14:textId="77777777" w:rsidR="00630830" w:rsidRPr="00630830" w:rsidRDefault="00630830" w:rsidP="00630830">
      <w:pPr>
        <w:suppressAutoHyphens/>
        <w:autoSpaceDE w:val="0"/>
        <w:autoSpaceDN w:val="0"/>
        <w:adjustRightInd w:val="0"/>
        <w:ind w:left="-284" w:right="-285" w:firstLine="709"/>
        <w:jc w:val="both"/>
        <w:rPr>
          <w:sz w:val="22"/>
          <w:szCs w:val="22"/>
        </w:rPr>
      </w:pPr>
      <w:r w:rsidRPr="00630830">
        <w:rPr>
          <w:sz w:val="22"/>
          <w:szCs w:val="22"/>
        </w:rPr>
        <w:t xml:space="preserve">3.2. </w:t>
      </w:r>
      <w:r w:rsidRPr="00630830">
        <w:rPr>
          <w:bCs/>
          <w:sz w:val="22"/>
          <w:szCs w:val="22"/>
        </w:rPr>
        <w:t xml:space="preserve">Заказчик обязуется производить расчет по настоящему договору путем перечисления платежа на расчетный счет Исполнителя, указанный в настоящем договоре, в течение 7 рабочих дней с момента подписания акта об исполнении обязательств в полном объеме после выполнения и сдачи-приемки услуг, на основании предоставленного Исполнителем счета. </w:t>
      </w:r>
    </w:p>
    <w:p w14:paraId="22DC64F8" w14:textId="77777777" w:rsidR="00630830" w:rsidRPr="00630830" w:rsidRDefault="00630830" w:rsidP="00630830">
      <w:pPr>
        <w:ind w:left="-284" w:right="-285" w:firstLine="709"/>
        <w:jc w:val="both"/>
        <w:rPr>
          <w:bCs/>
          <w:sz w:val="22"/>
          <w:szCs w:val="22"/>
        </w:rPr>
      </w:pPr>
      <w:r w:rsidRPr="00630830">
        <w:rPr>
          <w:sz w:val="22"/>
          <w:szCs w:val="22"/>
        </w:rPr>
        <w:t xml:space="preserve">3.3. </w:t>
      </w:r>
      <w:r w:rsidRPr="00630830">
        <w:rPr>
          <w:bCs/>
          <w:sz w:val="22"/>
          <w:szCs w:val="22"/>
        </w:rPr>
        <w:t>Обязательные платежи и сборы, взимаемые в соответствии с действующим законодательством РФ, оплачиваются за счет Заказчика в 10-дневный срок с момента получения письменных заявок Исполнителя.</w:t>
      </w:r>
    </w:p>
    <w:p w14:paraId="7C1A4F8A"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3.4. Стороны договорились, что в течение установленного настоящим договором срока оплаты, проценты на сумму долга за период пользования денежными средствами по ст. 317.1 Гражданского кодекса РФ не начисляются.</w:t>
      </w:r>
    </w:p>
    <w:p w14:paraId="186A4BFC"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 xml:space="preserve">3.5. </w:t>
      </w:r>
      <w:r w:rsidRPr="00630830">
        <w:rPr>
          <w:rFonts w:eastAsiaTheme="minorHAnsi"/>
          <w:spacing w:val="6"/>
          <w:sz w:val="22"/>
          <w:szCs w:val="22"/>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0F1B6EC" w14:textId="77777777" w:rsidR="00630830" w:rsidRPr="00630830" w:rsidRDefault="00630830" w:rsidP="00630830">
      <w:pPr>
        <w:ind w:left="-284" w:right="-285" w:firstLine="709"/>
        <w:jc w:val="both"/>
        <w:rPr>
          <w:rFonts w:eastAsiaTheme="minorHAnsi"/>
          <w:sz w:val="22"/>
          <w:szCs w:val="22"/>
          <w:lang w:eastAsia="en-US"/>
        </w:rPr>
      </w:pPr>
    </w:p>
    <w:p w14:paraId="1403544D" w14:textId="77777777" w:rsidR="00630830" w:rsidRPr="00630830" w:rsidRDefault="00630830" w:rsidP="00630830">
      <w:pPr>
        <w:ind w:left="-284" w:right="-285" w:firstLine="709"/>
        <w:jc w:val="center"/>
        <w:rPr>
          <w:rFonts w:eastAsiaTheme="minorHAnsi"/>
          <w:b/>
          <w:sz w:val="22"/>
          <w:szCs w:val="22"/>
          <w:lang w:eastAsia="en-US"/>
        </w:rPr>
      </w:pPr>
      <w:r w:rsidRPr="00630830">
        <w:rPr>
          <w:rFonts w:eastAsiaTheme="minorHAnsi"/>
          <w:b/>
          <w:sz w:val="22"/>
          <w:szCs w:val="22"/>
          <w:lang w:eastAsia="en-US"/>
        </w:rPr>
        <w:t>4. ПОРЯДОК ПРИЕМКИ ВЫПОЛНЕНЫХ УСЛУГ</w:t>
      </w:r>
    </w:p>
    <w:p w14:paraId="5EC5DC45" w14:textId="77777777" w:rsidR="00630830" w:rsidRPr="00630830" w:rsidRDefault="00630830" w:rsidP="00630830">
      <w:pPr>
        <w:tabs>
          <w:tab w:val="left" w:pos="0"/>
          <w:tab w:val="num" w:pos="915"/>
          <w:tab w:val="left" w:pos="1260"/>
        </w:tabs>
        <w:suppressAutoHyphens/>
        <w:ind w:left="-284" w:right="-285" w:firstLine="709"/>
        <w:jc w:val="both"/>
        <w:rPr>
          <w:rFonts w:eastAsiaTheme="minorHAnsi"/>
          <w:sz w:val="22"/>
          <w:szCs w:val="22"/>
          <w:lang w:eastAsia="en-US"/>
        </w:rPr>
      </w:pPr>
      <w:r w:rsidRPr="00630830">
        <w:rPr>
          <w:rFonts w:eastAsiaTheme="minorHAnsi"/>
          <w:sz w:val="22"/>
          <w:szCs w:val="22"/>
          <w:lang w:eastAsia="en-US"/>
        </w:rPr>
        <w:t>4.1. После оказания услуг по Договору, Исполнитель приступает к передаче результата услуг Заказчику.</w:t>
      </w:r>
    </w:p>
    <w:p w14:paraId="67A03C26" w14:textId="77777777" w:rsidR="00630830" w:rsidRPr="00630830" w:rsidRDefault="00630830" w:rsidP="00630830">
      <w:pPr>
        <w:tabs>
          <w:tab w:val="left" w:pos="0"/>
          <w:tab w:val="num" w:pos="915"/>
          <w:tab w:val="left" w:pos="1260"/>
        </w:tabs>
        <w:suppressAutoHyphens/>
        <w:ind w:left="-284" w:right="-285" w:firstLine="709"/>
        <w:jc w:val="both"/>
        <w:rPr>
          <w:rFonts w:eastAsiaTheme="minorHAnsi"/>
          <w:sz w:val="22"/>
          <w:szCs w:val="22"/>
          <w:lang w:eastAsia="en-US"/>
        </w:rPr>
      </w:pPr>
      <w:r w:rsidRPr="00630830">
        <w:rPr>
          <w:rFonts w:eastAsiaTheme="minorHAnsi"/>
          <w:sz w:val="22"/>
          <w:szCs w:val="22"/>
          <w:lang w:eastAsia="en-US"/>
        </w:rPr>
        <w:t>4.2. Исполнитель передает в установленные настоящим договором сроки Заказчику результат оказанных услуг по акту сдачи-приемки оказанных услуг (по форме, установленной законодательством) в соответствии с требованиями качества, закрепленными в соответствующих нормативно-правовых документах и счет фактуру (в случае, если Исполнитель применяет ОСНО).</w:t>
      </w:r>
    </w:p>
    <w:p w14:paraId="09306C07" w14:textId="77777777" w:rsidR="00630830" w:rsidRPr="00630830" w:rsidRDefault="00630830" w:rsidP="00630830">
      <w:pPr>
        <w:tabs>
          <w:tab w:val="left" w:pos="0"/>
          <w:tab w:val="num" w:pos="915"/>
          <w:tab w:val="left" w:pos="1260"/>
        </w:tabs>
        <w:suppressAutoHyphens/>
        <w:ind w:left="-284" w:right="-285" w:firstLine="709"/>
        <w:jc w:val="both"/>
        <w:rPr>
          <w:rFonts w:eastAsiaTheme="minorHAnsi"/>
          <w:sz w:val="22"/>
          <w:szCs w:val="22"/>
          <w:lang w:eastAsia="en-US"/>
        </w:rPr>
      </w:pPr>
      <w:r w:rsidRPr="00630830">
        <w:rPr>
          <w:rFonts w:eastAsiaTheme="minorHAnsi"/>
          <w:sz w:val="22"/>
          <w:szCs w:val="22"/>
          <w:lang w:eastAsia="en-US"/>
        </w:rPr>
        <w:t>4.3. Акт сдачи-приемки оказанных услуг по договору является определяющим документом для окончательного расчета между Заказчиком и Исполнителем в соответствии с пунктом 3.2 настоящего Договора. Акт сдачи-приемки оказанных услуг подписывается уполномоченными представителями Сторон.</w:t>
      </w:r>
    </w:p>
    <w:p w14:paraId="21AD0370" w14:textId="77777777" w:rsidR="00630830" w:rsidRPr="00630830" w:rsidRDefault="00630830" w:rsidP="00630830">
      <w:pPr>
        <w:tabs>
          <w:tab w:val="left" w:pos="0"/>
          <w:tab w:val="num" w:pos="915"/>
          <w:tab w:val="left" w:pos="1260"/>
        </w:tabs>
        <w:ind w:left="-284" w:right="-285" w:firstLine="709"/>
        <w:jc w:val="both"/>
        <w:rPr>
          <w:rFonts w:eastAsiaTheme="minorHAnsi"/>
          <w:sz w:val="22"/>
          <w:szCs w:val="22"/>
          <w:lang w:eastAsia="en-US"/>
        </w:rPr>
      </w:pPr>
      <w:r w:rsidRPr="00630830">
        <w:rPr>
          <w:rFonts w:eastAsiaTheme="minorHAnsi"/>
          <w:sz w:val="22"/>
          <w:szCs w:val="22"/>
          <w:lang w:eastAsia="en-US"/>
        </w:rPr>
        <w:t>4.4. Заказчик в течение 10 (десяти) рабочих дней с момента получения от Исполнителя акта сдачи-приемки оказанных услуг обязан рассмотреть его и либо подписать его, либо направить Исполнителю мотивированный отказ.</w:t>
      </w:r>
    </w:p>
    <w:p w14:paraId="0569B0B0" w14:textId="77777777" w:rsidR="00630830" w:rsidRPr="00630830" w:rsidRDefault="00630830" w:rsidP="00630830">
      <w:pPr>
        <w:tabs>
          <w:tab w:val="left" w:pos="0"/>
          <w:tab w:val="num" w:pos="915"/>
          <w:tab w:val="left" w:pos="1260"/>
        </w:tabs>
        <w:ind w:left="-284" w:right="-285" w:firstLine="709"/>
        <w:jc w:val="both"/>
        <w:rPr>
          <w:rFonts w:eastAsiaTheme="minorHAnsi"/>
          <w:sz w:val="22"/>
          <w:szCs w:val="22"/>
          <w:lang w:eastAsia="en-US"/>
        </w:rPr>
      </w:pPr>
      <w:r w:rsidRPr="00630830">
        <w:rPr>
          <w:rFonts w:eastAsiaTheme="minorHAnsi"/>
          <w:sz w:val="22"/>
          <w:szCs w:val="22"/>
          <w:lang w:eastAsia="en-US"/>
        </w:rPr>
        <w:t>4.5. В случае мотивированного отказа Заказчика от приемки результата оказанных услуг, Сторонами составляется двусторонний акт с перечнем необходимых доработок, сроков их выполнения.</w:t>
      </w:r>
    </w:p>
    <w:p w14:paraId="42AC10FA" w14:textId="77777777" w:rsidR="00630830" w:rsidRPr="00630830" w:rsidRDefault="00630830" w:rsidP="00630830">
      <w:pPr>
        <w:tabs>
          <w:tab w:val="left" w:pos="0"/>
          <w:tab w:val="num" w:pos="915"/>
          <w:tab w:val="left" w:pos="1260"/>
        </w:tabs>
        <w:ind w:left="-284" w:right="-285" w:firstLine="709"/>
        <w:jc w:val="both"/>
        <w:rPr>
          <w:rFonts w:eastAsiaTheme="minorHAnsi"/>
          <w:sz w:val="22"/>
          <w:szCs w:val="22"/>
          <w:lang w:eastAsia="en-US"/>
        </w:rPr>
      </w:pPr>
      <w:r w:rsidRPr="00630830">
        <w:rPr>
          <w:rFonts w:eastAsiaTheme="minorHAnsi"/>
          <w:sz w:val="22"/>
          <w:szCs w:val="22"/>
          <w:lang w:eastAsia="en-US"/>
        </w:rPr>
        <w:t>4.6. После выполнения Исполнителем обоснованно заявленных требований по устранению недостатков оказанных услуг, приемка результатов услуг производится заново.</w:t>
      </w:r>
    </w:p>
    <w:p w14:paraId="5E1413C5" w14:textId="77777777" w:rsidR="00630830" w:rsidRPr="00630830" w:rsidRDefault="00630830" w:rsidP="00630830">
      <w:pPr>
        <w:tabs>
          <w:tab w:val="left" w:pos="0"/>
          <w:tab w:val="num" w:pos="915"/>
          <w:tab w:val="left" w:pos="1260"/>
        </w:tabs>
        <w:ind w:left="-284" w:right="-285" w:firstLine="709"/>
        <w:jc w:val="both"/>
        <w:rPr>
          <w:rFonts w:eastAsiaTheme="minorHAnsi"/>
          <w:sz w:val="22"/>
          <w:szCs w:val="22"/>
          <w:lang w:eastAsia="en-US"/>
        </w:rPr>
      </w:pPr>
      <w:r w:rsidRPr="00630830">
        <w:rPr>
          <w:rFonts w:eastAsiaTheme="minorHAnsi"/>
          <w:sz w:val="22"/>
          <w:szCs w:val="22"/>
          <w:lang w:eastAsia="en-US"/>
        </w:rPr>
        <w:lastRenderedPageBreak/>
        <w:t>4.7. При возникновении споров по поводу недостатков в результатах оказанных услуг или ее причин, по требованию любой из сторон назначается экспертиза. Расходы на экспертизу несет Исполнитель, но он имеет право требовать возмещения расходов по экспертизе, если в акте экспертизы будет указано об отсутствии вины Исполнителя. По соглашению сторон расходы по экспертизе могут быть разделены поровну между Сторонами.</w:t>
      </w:r>
    </w:p>
    <w:p w14:paraId="43475B4F"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4.8. В случае обнаружения недостатков в оказанных услугах по настоящему договору в течение пяти рабочих дней с даты обнаружения недостатков составляется двусторонний акт, с привлечением представителя Исполнителя. Если актом установлена вина Исполнителя, то он обязан в согласованный в акте срок, безвозмездно устранить выявленные недостатки.</w:t>
      </w:r>
    </w:p>
    <w:p w14:paraId="2386D160" w14:textId="77777777" w:rsidR="00630830" w:rsidRPr="00630830" w:rsidRDefault="00630830" w:rsidP="00630830">
      <w:pPr>
        <w:tabs>
          <w:tab w:val="num" w:pos="915"/>
        </w:tabs>
        <w:ind w:left="-284" w:right="-285" w:firstLine="709"/>
        <w:jc w:val="both"/>
        <w:rPr>
          <w:rFonts w:eastAsiaTheme="minorHAnsi"/>
          <w:sz w:val="22"/>
          <w:szCs w:val="22"/>
          <w:lang w:eastAsia="en-US"/>
        </w:rPr>
      </w:pPr>
      <w:r w:rsidRPr="00630830">
        <w:rPr>
          <w:rFonts w:eastAsiaTheme="minorHAnsi"/>
          <w:sz w:val="22"/>
          <w:szCs w:val="22"/>
          <w:lang w:eastAsia="en-US"/>
        </w:rPr>
        <w:t>4.9. При отказе Исполнителя от составления или подписания акта обнаруженных недостатков Заказчик составляет односторонний акт на основе заключения эксперта, привлекаемого по своему усмотрению Заказчиком за свой счет. Данный акт является обязательным для сторон настоящего договора.</w:t>
      </w:r>
    </w:p>
    <w:p w14:paraId="061B0407" w14:textId="77777777" w:rsidR="00630830" w:rsidRPr="00630830" w:rsidRDefault="00630830" w:rsidP="00630830">
      <w:pPr>
        <w:widowControl w:val="0"/>
        <w:autoSpaceDE w:val="0"/>
        <w:autoSpaceDN w:val="0"/>
        <w:adjustRightInd w:val="0"/>
        <w:ind w:left="-284" w:right="-285" w:firstLine="709"/>
        <w:jc w:val="center"/>
        <w:rPr>
          <w:rFonts w:eastAsiaTheme="minorHAnsi"/>
          <w:b/>
          <w:bCs/>
          <w:sz w:val="22"/>
          <w:szCs w:val="22"/>
          <w:lang w:eastAsia="en-US"/>
        </w:rPr>
      </w:pPr>
    </w:p>
    <w:p w14:paraId="282F6E2F" w14:textId="77777777" w:rsidR="00630830" w:rsidRPr="00630830" w:rsidRDefault="00630830" w:rsidP="00630830">
      <w:pPr>
        <w:widowControl w:val="0"/>
        <w:autoSpaceDE w:val="0"/>
        <w:autoSpaceDN w:val="0"/>
        <w:adjustRightInd w:val="0"/>
        <w:ind w:left="-284" w:right="-285" w:firstLine="709"/>
        <w:jc w:val="center"/>
        <w:rPr>
          <w:rFonts w:eastAsiaTheme="minorHAnsi"/>
          <w:b/>
          <w:bCs/>
          <w:sz w:val="22"/>
          <w:szCs w:val="22"/>
          <w:lang w:eastAsia="en-US"/>
        </w:rPr>
      </w:pPr>
      <w:r w:rsidRPr="00630830">
        <w:rPr>
          <w:rFonts w:eastAsiaTheme="minorHAnsi"/>
          <w:b/>
          <w:bCs/>
          <w:sz w:val="22"/>
          <w:szCs w:val="22"/>
          <w:lang w:eastAsia="en-US"/>
        </w:rPr>
        <w:t>5. ОТВЕТСТВЕННОСТЬ СТОРОН</w:t>
      </w:r>
    </w:p>
    <w:p w14:paraId="3EA2D37F"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5.1.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w:t>
      </w:r>
    </w:p>
    <w:p w14:paraId="0798817D"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5.2. При нарушении Исполнителем сроков оказания услуг, Исполнитель обязан по требованию Заказчика уплатить штрафные санкции в размере 0,1% от общей стоимости услуг, за каждый календарный день просрочки до фактического исполнения обязательств.</w:t>
      </w:r>
    </w:p>
    <w:p w14:paraId="00AC3D6E"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5.3. Если Исполнитель не устраняет дефекты и недостатки в своих услугах в сроки, согласованные с Заказчиком, то Заказчик вправе устранить их силами другого лица. Стоимость услуг по устранению дефектов и недостатков подлежит возмещению Заказчику за счет Исполнителя.</w:t>
      </w:r>
    </w:p>
    <w:p w14:paraId="6ABD4E18"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5.4. За нарушение сроков устранения замечаний (дефектов) в оказанных услугах против сроков, согласованных актами сторон, а в случае неявки Исполнителя - односторонним актом, Заказчик вправе взыскать с Исполнителя неустойку в размере 1 % от стоимости дефектных услуг за каждый день просрочки до фактического устранения замечаний (дефектов).</w:t>
      </w:r>
    </w:p>
    <w:p w14:paraId="7B69E434" w14:textId="77777777" w:rsidR="00630830" w:rsidRPr="00630830" w:rsidRDefault="00630830" w:rsidP="00630830">
      <w:pPr>
        <w:tabs>
          <w:tab w:val="num" w:pos="915"/>
        </w:tabs>
        <w:ind w:left="-284" w:right="-285" w:firstLine="709"/>
        <w:jc w:val="both"/>
        <w:rPr>
          <w:rFonts w:eastAsiaTheme="minorHAnsi"/>
          <w:sz w:val="22"/>
          <w:szCs w:val="22"/>
          <w:lang w:eastAsia="en-US"/>
        </w:rPr>
      </w:pPr>
      <w:r w:rsidRPr="00630830">
        <w:rPr>
          <w:rFonts w:eastAsiaTheme="minorHAnsi"/>
          <w:sz w:val="22"/>
          <w:szCs w:val="22"/>
          <w:lang w:eastAsia="en-US"/>
        </w:rPr>
        <w:t xml:space="preserve">5.5. Заказчик вправе в одностороннем порядке вычесть начисленную сумму всех штрафных санкций при окончательном расчете за оказанные услуги. </w:t>
      </w:r>
    </w:p>
    <w:p w14:paraId="2864A35E"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 xml:space="preserve">5.6. 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Заказчик вправе взыскать с Исполнителя штраф в размере, установленном Разделом 7 Приложения № 5 к настоящему договору.  </w:t>
      </w:r>
    </w:p>
    <w:p w14:paraId="37DC0605"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 xml:space="preserve">За нарушение требований в области антитеррористической безопасности (Приложение № 3)  Заказчик вправе взыскать с Исполнителя штраф в размере, установленном Разделом 7 Приложения № 5 к настоящему договору. </w:t>
      </w:r>
    </w:p>
    <w:p w14:paraId="0EDFC27D" w14:textId="77777777" w:rsidR="00630830" w:rsidRPr="00630830" w:rsidRDefault="00630830" w:rsidP="00630830">
      <w:pPr>
        <w:ind w:left="-284" w:right="-285" w:firstLine="709"/>
        <w:jc w:val="both"/>
        <w:rPr>
          <w:rFonts w:eastAsiaTheme="minorHAnsi"/>
          <w:sz w:val="22"/>
          <w:szCs w:val="22"/>
          <w:lang w:eastAsia="en-US"/>
        </w:rPr>
      </w:pPr>
      <w:r w:rsidRPr="00630830">
        <w:rPr>
          <w:rFonts w:eastAsiaTheme="minorHAnsi"/>
          <w:sz w:val="22"/>
          <w:szCs w:val="22"/>
          <w:lang w:eastAsia="en-US"/>
        </w:rPr>
        <w:t xml:space="preserve">При повторных нарушениях требований Приложений № 3 и/или 5 к настоящему договору Исполнитель выплачивает штраф, в двойном размере. </w:t>
      </w:r>
    </w:p>
    <w:p w14:paraId="3934F2A1" w14:textId="77777777" w:rsidR="00630830" w:rsidRPr="00630830" w:rsidRDefault="00630830" w:rsidP="00630830">
      <w:pPr>
        <w:tabs>
          <w:tab w:val="num" w:pos="915"/>
        </w:tabs>
        <w:ind w:left="-284" w:right="-285" w:firstLine="709"/>
        <w:jc w:val="both"/>
        <w:rPr>
          <w:rFonts w:eastAsiaTheme="minorHAnsi"/>
          <w:sz w:val="22"/>
          <w:szCs w:val="22"/>
          <w:lang w:eastAsia="en-US"/>
        </w:rPr>
      </w:pPr>
      <w:r w:rsidRPr="00630830">
        <w:rPr>
          <w:rFonts w:eastAsiaTheme="minorHAnsi"/>
          <w:sz w:val="22"/>
          <w:szCs w:val="22"/>
          <w:lang w:eastAsia="en-US"/>
        </w:rPr>
        <w:t>Оплата Исполнителем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F4CCD53" w14:textId="77777777" w:rsidR="00630830" w:rsidRPr="00630830" w:rsidRDefault="00630830" w:rsidP="00630830">
      <w:pPr>
        <w:tabs>
          <w:tab w:val="num" w:pos="915"/>
        </w:tabs>
        <w:ind w:left="-284" w:right="-285" w:firstLine="709"/>
        <w:jc w:val="both"/>
        <w:rPr>
          <w:rFonts w:eastAsiaTheme="minorHAnsi"/>
          <w:sz w:val="22"/>
          <w:szCs w:val="22"/>
          <w:lang w:eastAsia="en-US"/>
        </w:rPr>
      </w:pPr>
      <w:r w:rsidRPr="00630830">
        <w:rPr>
          <w:rFonts w:eastAsiaTheme="minorHAnsi"/>
          <w:sz w:val="22"/>
          <w:szCs w:val="22"/>
          <w:lang w:eastAsia="en-US"/>
        </w:rPr>
        <w:t>5.7. Исполнитель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Исполнителя, его должностных лиц и служащих, вытекающих или связанных с услугами по договору, включая оплату штрафов, предъявленных соответствующими контролирующими и инспектирующими Государственными органами.</w:t>
      </w:r>
    </w:p>
    <w:p w14:paraId="006DC3E5" w14:textId="77777777" w:rsidR="00630830" w:rsidRPr="00630830" w:rsidRDefault="00630830" w:rsidP="00630830">
      <w:pPr>
        <w:tabs>
          <w:tab w:val="num" w:pos="915"/>
        </w:tabs>
        <w:ind w:left="-284" w:right="-285" w:firstLine="709"/>
        <w:jc w:val="both"/>
        <w:rPr>
          <w:rFonts w:eastAsiaTheme="minorHAnsi"/>
          <w:sz w:val="22"/>
          <w:szCs w:val="22"/>
          <w:lang w:eastAsia="en-US"/>
        </w:rPr>
      </w:pPr>
      <w:r w:rsidRPr="00630830">
        <w:rPr>
          <w:rFonts w:eastAsiaTheme="minorHAnsi"/>
          <w:sz w:val="22"/>
          <w:szCs w:val="22"/>
          <w:lang w:eastAsia="en-US"/>
        </w:rPr>
        <w:t xml:space="preserve">5.8.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24" w:history="1">
        <w:r w:rsidRPr="00630830">
          <w:rPr>
            <w:rFonts w:eastAsiaTheme="minorHAnsi"/>
            <w:sz w:val="22"/>
            <w:szCs w:val="22"/>
            <w:u w:val="single"/>
            <w:lang w:eastAsia="en-US"/>
          </w:rPr>
          <w:t>искажения</w:t>
        </w:r>
      </w:hyperlink>
      <w:r w:rsidRPr="00630830">
        <w:rPr>
          <w:rFonts w:eastAsiaTheme="minorHAnsi"/>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w:t>
      </w:r>
      <w:r w:rsidRPr="00630830">
        <w:rPr>
          <w:rFonts w:eastAsiaTheme="minorHAnsi"/>
          <w:sz w:val="22"/>
          <w:szCs w:val="22"/>
          <w:lang w:eastAsia="en-US"/>
        </w:rPr>
        <w:lastRenderedPageBreak/>
        <w:t>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E00DA66" w14:textId="77777777" w:rsidR="00630830" w:rsidRPr="00630830" w:rsidRDefault="00630830" w:rsidP="00A02A24">
      <w:pPr>
        <w:numPr>
          <w:ilvl w:val="1"/>
          <w:numId w:val="83"/>
        </w:numPr>
        <w:shd w:val="clear" w:color="auto" w:fill="FFFFFF"/>
        <w:autoSpaceDE w:val="0"/>
        <w:autoSpaceDN w:val="0"/>
        <w:contextualSpacing/>
        <w:jc w:val="both"/>
        <w:rPr>
          <w:rFonts w:eastAsiaTheme="minorHAnsi"/>
          <w:spacing w:val="6"/>
          <w:sz w:val="22"/>
          <w:szCs w:val="22"/>
          <w:lang w:eastAsia="en-US"/>
        </w:rPr>
      </w:pPr>
      <w:r w:rsidRPr="00630830">
        <w:rPr>
          <w:rFonts w:eastAsiaTheme="minorHAnsi"/>
          <w:sz w:val="22"/>
          <w:szCs w:val="22"/>
          <w:lang w:eastAsia="en-US"/>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1C722FE" w14:textId="77777777" w:rsidR="00630830" w:rsidRPr="00630830" w:rsidRDefault="00630830" w:rsidP="00630830">
      <w:pPr>
        <w:numPr>
          <w:ilvl w:val="1"/>
          <w:numId w:val="78"/>
        </w:numPr>
        <w:shd w:val="clear" w:color="auto" w:fill="FFFFFF"/>
        <w:autoSpaceDE w:val="0"/>
        <w:autoSpaceDN w:val="0"/>
        <w:ind w:left="-284" w:firstLine="710"/>
        <w:contextualSpacing/>
        <w:jc w:val="both"/>
        <w:rPr>
          <w:rFonts w:eastAsiaTheme="minorHAnsi"/>
          <w:spacing w:val="6"/>
          <w:sz w:val="22"/>
          <w:szCs w:val="22"/>
          <w:lang w:eastAsia="en-US"/>
        </w:rPr>
      </w:pPr>
      <w:r w:rsidRPr="00630830">
        <w:rPr>
          <w:rFonts w:eastAsiaTheme="minorHAnsi"/>
          <w:sz w:val="22"/>
          <w:szCs w:val="22"/>
          <w:lang w:eastAsia="en-US"/>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5F96487F" w14:textId="77777777" w:rsidR="00630830" w:rsidRPr="00630830" w:rsidRDefault="00630830" w:rsidP="00630830">
      <w:pPr>
        <w:numPr>
          <w:ilvl w:val="1"/>
          <w:numId w:val="78"/>
        </w:numPr>
        <w:shd w:val="clear" w:color="auto" w:fill="FFFFFF"/>
        <w:autoSpaceDE w:val="0"/>
        <w:autoSpaceDN w:val="0"/>
        <w:ind w:left="-284" w:firstLine="709"/>
        <w:jc w:val="both"/>
        <w:rPr>
          <w:rFonts w:eastAsiaTheme="minorHAnsi"/>
          <w:spacing w:val="6"/>
          <w:sz w:val="22"/>
          <w:szCs w:val="22"/>
          <w:lang w:eastAsia="en-US"/>
        </w:rPr>
      </w:pPr>
      <w:r w:rsidRPr="00630830">
        <w:rPr>
          <w:rFonts w:eastAsiaTheme="minorHAnsi"/>
          <w:sz w:val="22"/>
          <w:szCs w:val="22"/>
          <w:lang w:eastAsia="en-US"/>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368069B" w14:textId="77777777" w:rsidR="00630830" w:rsidRPr="00630830" w:rsidRDefault="00630830" w:rsidP="00630830">
      <w:pPr>
        <w:shd w:val="clear" w:color="auto" w:fill="FFFFFF"/>
        <w:autoSpaceDE w:val="0"/>
        <w:autoSpaceDN w:val="0"/>
        <w:ind w:left="-284" w:firstLine="709"/>
        <w:contextualSpacing/>
        <w:jc w:val="both"/>
        <w:rPr>
          <w:rFonts w:eastAsiaTheme="minorHAnsi"/>
          <w:spacing w:val="6"/>
          <w:sz w:val="22"/>
          <w:szCs w:val="22"/>
          <w:lang w:eastAsia="en-US"/>
        </w:rPr>
      </w:pPr>
      <w:r w:rsidRPr="00630830">
        <w:rPr>
          <w:rFonts w:eastAsiaTheme="minorHAnsi"/>
          <w:sz w:val="22"/>
          <w:szCs w:val="22"/>
          <w:lang w:eastAsia="en-US"/>
        </w:rPr>
        <w:t>5.12.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8D2334F" w14:textId="77777777" w:rsidR="00630830" w:rsidRPr="00630830" w:rsidRDefault="00630830" w:rsidP="00630830">
      <w:pPr>
        <w:tabs>
          <w:tab w:val="num" w:pos="915"/>
        </w:tabs>
        <w:ind w:left="-284" w:right="-285" w:firstLine="709"/>
        <w:jc w:val="center"/>
        <w:rPr>
          <w:rFonts w:eastAsiaTheme="minorHAnsi"/>
          <w:b/>
          <w:sz w:val="22"/>
          <w:szCs w:val="22"/>
          <w:lang w:eastAsia="en-US"/>
        </w:rPr>
      </w:pPr>
    </w:p>
    <w:p w14:paraId="63075715" w14:textId="77777777" w:rsidR="00630830" w:rsidRPr="00630830" w:rsidRDefault="00630830" w:rsidP="00630830">
      <w:pPr>
        <w:ind w:left="-284" w:right="-285"/>
        <w:jc w:val="center"/>
        <w:rPr>
          <w:rFonts w:eastAsiaTheme="minorHAnsi"/>
          <w:b/>
          <w:bCs/>
          <w:sz w:val="22"/>
          <w:szCs w:val="22"/>
          <w:lang w:eastAsia="en-US"/>
        </w:rPr>
      </w:pPr>
      <w:r w:rsidRPr="00630830">
        <w:rPr>
          <w:rFonts w:eastAsiaTheme="minorHAnsi"/>
          <w:b/>
          <w:bCs/>
          <w:sz w:val="22"/>
          <w:szCs w:val="22"/>
          <w:lang w:eastAsia="en-US"/>
        </w:rPr>
        <w:t>6. ЗАВЕРЕНИЯ И ГАРАНТИИ</w:t>
      </w:r>
    </w:p>
    <w:p w14:paraId="2BA4A45C" w14:textId="77777777" w:rsidR="00630830" w:rsidRPr="00630830" w:rsidRDefault="00630830" w:rsidP="00630830">
      <w:pPr>
        <w:numPr>
          <w:ilvl w:val="1"/>
          <w:numId w:val="55"/>
        </w:numPr>
        <w:tabs>
          <w:tab w:val="left" w:pos="534"/>
          <w:tab w:val="left" w:pos="1276"/>
          <w:tab w:val="num" w:pos="1440"/>
        </w:tabs>
        <w:ind w:left="-284" w:right="-284" w:firstLine="567"/>
        <w:contextualSpacing/>
        <w:jc w:val="both"/>
        <w:rPr>
          <w:rFonts w:eastAsiaTheme="minorHAnsi"/>
          <w:sz w:val="22"/>
          <w:szCs w:val="22"/>
          <w:lang w:eastAsia="en-US"/>
        </w:rPr>
      </w:pPr>
      <w:r w:rsidRPr="00630830">
        <w:rPr>
          <w:rFonts w:eastAsiaTheme="minorHAnsi"/>
          <w:sz w:val="22"/>
          <w:szCs w:val="22"/>
          <w:lang w:eastAsia="en-US"/>
        </w:rPr>
        <w:t xml:space="preserve"> Каждая из Сторон заявляет и заверяет следующее.</w:t>
      </w:r>
    </w:p>
    <w:p w14:paraId="66422E31" w14:textId="77777777" w:rsidR="00630830" w:rsidRPr="00630830" w:rsidRDefault="00630830" w:rsidP="00630830">
      <w:pPr>
        <w:numPr>
          <w:ilvl w:val="2"/>
          <w:numId w:val="55"/>
        </w:numPr>
        <w:tabs>
          <w:tab w:val="left" w:pos="534"/>
          <w:tab w:val="num" w:pos="852"/>
          <w:tab w:val="left" w:pos="1276"/>
        </w:tabs>
        <w:ind w:left="-284" w:right="-284" w:firstLine="567"/>
        <w:contextualSpacing/>
        <w:jc w:val="both"/>
        <w:rPr>
          <w:rFonts w:eastAsiaTheme="minorHAnsi"/>
          <w:sz w:val="22"/>
          <w:szCs w:val="22"/>
          <w:lang w:eastAsia="en-US"/>
        </w:rPr>
      </w:pPr>
      <w:r w:rsidRPr="00630830">
        <w:rPr>
          <w:rFonts w:eastAsiaTheme="minorHAnsi"/>
          <w:sz w:val="22"/>
          <w:szCs w:val="22"/>
          <w:lang w:eastAsia="en-US"/>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3F306AA" w14:textId="77777777" w:rsidR="00630830" w:rsidRPr="00630830" w:rsidRDefault="00630830" w:rsidP="00630830">
      <w:pPr>
        <w:numPr>
          <w:ilvl w:val="2"/>
          <w:numId w:val="55"/>
        </w:numPr>
        <w:tabs>
          <w:tab w:val="left" w:pos="534"/>
          <w:tab w:val="num" w:pos="852"/>
          <w:tab w:val="left" w:pos="1276"/>
        </w:tabs>
        <w:ind w:left="-284" w:right="-284" w:firstLine="567"/>
        <w:contextualSpacing/>
        <w:jc w:val="both"/>
        <w:rPr>
          <w:rFonts w:eastAsiaTheme="minorHAnsi"/>
          <w:sz w:val="22"/>
          <w:szCs w:val="22"/>
          <w:lang w:eastAsia="en-US"/>
        </w:rPr>
      </w:pPr>
      <w:r w:rsidRPr="00630830">
        <w:rPr>
          <w:rFonts w:eastAsiaTheme="minorHAnsi"/>
          <w:sz w:val="22"/>
          <w:szCs w:val="22"/>
          <w:lang w:eastAsia="en-US"/>
        </w:rPr>
        <w:t>Сторона имеет право заключить Договор, а также исполнять иные обязательства, предусмотренные Договором.</w:t>
      </w:r>
    </w:p>
    <w:p w14:paraId="6D535AB5" w14:textId="77777777" w:rsidR="00630830" w:rsidRPr="00630830" w:rsidRDefault="00630830" w:rsidP="00630830">
      <w:pPr>
        <w:numPr>
          <w:ilvl w:val="2"/>
          <w:numId w:val="55"/>
        </w:numPr>
        <w:tabs>
          <w:tab w:val="left" w:pos="534"/>
          <w:tab w:val="num" w:pos="852"/>
          <w:tab w:val="left" w:pos="1276"/>
        </w:tabs>
        <w:ind w:left="-284" w:right="-284" w:firstLine="567"/>
        <w:contextualSpacing/>
        <w:jc w:val="both"/>
        <w:rPr>
          <w:rFonts w:eastAsiaTheme="minorHAnsi"/>
          <w:sz w:val="22"/>
          <w:szCs w:val="22"/>
          <w:lang w:eastAsia="en-US"/>
        </w:rPr>
      </w:pPr>
      <w:r w:rsidRPr="00630830">
        <w:rPr>
          <w:rFonts w:eastAsiaTheme="minorHAnsi"/>
          <w:sz w:val="22"/>
          <w:szCs w:val="22"/>
          <w:lang w:eastAsia="en-US"/>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31CBBF60" w14:textId="77777777" w:rsidR="00630830" w:rsidRPr="00630830" w:rsidRDefault="00630830" w:rsidP="00630830">
      <w:pPr>
        <w:numPr>
          <w:ilvl w:val="2"/>
          <w:numId w:val="55"/>
        </w:numPr>
        <w:tabs>
          <w:tab w:val="left" w:pos="534"/>
          <w:tab w:val="num" w:pos="852"/>
          <w:tab w:val="left" w:pos="1276"/>
        </w:tabs>
        <w:ind w:left="-284" w:right="-284" w:firstLine="567"/>
        <w:contextualSpacing/>
        <w:jc w:val="both"/>
        <w:rPr>
          <w:rFonts w:eastAsiaTheme="minorHAnsi"/>
          <w:sz w:val="22"/>
          <w:szCs w:val="22"/>
          <w:lang w:eastAsia="en-US"/>
        </w:rPr>
      </w:pPr>
      <w:r w:rsidRPr="00630830">
        <w:rPr>
          <w:rFonts w:eastAsiaTheme="minorHAnsi"/>
          <w:sz w:val="22"/>
          <w:szCs w:val="22"/>
          <w:lang w:eastAsia="en-US"/>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07995D2" w14:textId="77777777" w:rsidR="00630830" w:rsidRPr="00630830" w:rsidRDefault="00630830" w:rsidP="00630830">
      <w:pPr>
        <w:numPr>
          <w:ilvl w:val="2"/>
          <w:numId w:val="55"/>
        </w:numPr>
        <w:tabs>
          <w:tab w:val="left" w:pos="534"/>
          <w:tab w:val="num" w:pos="852"/>
          <w:tab w:val="left" w:pos="1276"/>
        </w:tabs>
        <w:ind w:left="-284" w:right="-284" w:firstLine="567"/>
        <w:contextualSpacing/>
        <w:jc w:val="both"/>
        <w:rPr>
          <w:rFonts w:eastAsiaTheme="minorHAnsi"/>
          <w:sz w:val="22"/>
          <w:szCs w:val="22"/>
          <w:lang w:eastAsia="en-US"/>
        </w:rPr>
      </w:pPr>
      <w:r w:rsidRPr="00630830">
        <w:rPr>
          <w:rFonts w:eastAsiaTheme="minorHAnsi"/>
          <w:sz w:val="22"/>
          <w:szCs w:val="22"/>
          <w:lang w:eastAsia="en-US"/>
        </w:rPr>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375923A" w14:textId="77777777" w:rsidR="00630830" w:rsidRPr="00630830" w:rsidRDefault="00630830" w:rsidP="00630830">
      <w:pPr>
        <w:numPr>
          <w:ilvl w:val="2"/>
          <w:numId w:val="55"/>
        </w:numPr>
        <w:tabs>
          <w:tab w:val="left" w:pos="534"/>
          <w:tab w:val="num" w:pos="852"/>
          <w:tab w:val="left" w:pos="1276"/>
        </w:tabs>
        <w:ind w:left="-284" w:right="-284" w:firstLine="567"/>
        <w:contextualSpacing/>
        <w:jc w:val="both"/>
        <w:rPr>
          <w:rFonts w:eastAsiaTheme="minorHAnsi"/>
          <w:sz w:val="22"/>
          <w:szCs w:val="22"/>
          <w:lang w:eastAsia="en-US"/>
        </w:rPr>
      </w:pPr>
      <w:r w:rsidRPr="00630830">
        <w:rPr>
          <w:rFonts w:eastAsiaTheme="minorHAnsi"/>
          <w:sz w:val="22"/>
          <w:szCs w:val="22"/>
          <w:lang w:eastAsia="en-US"/>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0777524" w14:textId="77777777" w:rsidR="00630830" w:rsidRPr="00630830" w:rsidRDefault="00630830" w:rsidP="00630830">
      <w:pPr>
        <w:numPr>
          <w:ilvl w:val="2"/>
          <w:numId w:val="55"/>
        </w:numPr>
        <w:tabs>
          <w:tab w:val="left" w:pos="534"/>
          <w:tab w:val="num" w:pos="852"/>
          <w:tab w:val="left" w:pos="1276"/>
        </w:tabs>
        <w:ind w:left="-284" w:right="-284" w:firstLine="567"/>
        <w:contextualSpacing/>
        <w:jc w:val="both"/>
        <w:rPr>
          <w:rFonts w:eastAsiaTheme="minorHAnsi"/>
          <w:sz w:val="22"/>
          <w:szCs w:val="22"/>
          <w:lang w:eastAsia="en-US"/>
        </w:rPr>
      </w:pPr>
      <w:r w:rsidRPr="00630830">
        <w:rPr>
          <w:rFonts w:eastAsiaTheme="minorHAnsi"/>
          <w:sz w:val="22"/>
          <w:szCs w:val="22"/>
          <w:lang w:eastAsia="en-US"/>
        </w:rPr>
        <w:t>Исполнение Договора не противоречит и не приведет к нарушению какого-либо договора, стороной которого является Сторона.</w:t>
      </w:r>
    </w:p>
    <w:p w14:paraId="11D5B727" w14:textId="77777777" w:rsidR="00630830" w:rsidRPr="00630830" w:rsidRDefault="00630830" w:rsidP="00630830">
      <w:pPr>
        <w:numPr>
          <w:ilvl w:val="2"/>
          <w:numId w:val="55"/>
        </w:numPr>
        <w:tabs>
          <w:tab w:val="left" w:pos="534"/>
          <w:tab w:val="num" w:pos="852"/>
          <w:tab w:val="left" w:pos="1276"/>
        </w:tabs>
        <w:ind w:left="-284" w:right="-284" w:firstLine="567"/>
        <w:contextualSpacing/>
        <w:jc w:val="both"/>
        <w:rPr>
          <w:rFonts w:eastAsiaTheme="minorHAnsi"/>
          <w:sz w:val="22"/>
          <w:szCs w:val="22"/>
          <w:lang w:eastAsia="en-US"/>
        </w:rPr>
      </w:pPr>
      <w:r w:rsidRPr="00630830">
        <w:rPr>
          <w:rFonts w:eastAsiaTheme="minorHAnsi"/>
          <w:sz w:val="22"/>
          <w:szCs w:val="22"/>
          <w:lang w:eastAsia="en-US"/>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EE01B2C" w14:textId="77777777" w:rsidR="00630830" w:rsidRPr="00630830" w:rsidRDefault="00630830" w:rsidP="00630830">
      <w:pPr>
        <w:numPr>
          <w:ilvl w:val="2"/>
          <w:numId w:val="55"/>
        </w:numPr>
        <w:tabs>
          <w:tab w:val="left" w:pos="534"/>
          <w:tab w:val="num" w:pos="852"/>
          <w:tab w:val="left" w:pos="1276"/>
        </w:tabs>
        <w:ind w:left="-284" w:right="-284" w:firstLine="567"/>
        <w:contextualSpacing/>
        <w:jc w:val="both"/>
        <w:rPr>
          <w:rFonts w:eastAsiaTheme="minorHAnsi"/>
          <w:sz w:val="22"/>
          <w:szCs w:val="22"/>
          <w:lang w:eastAsia="en-US"/>
        </w:rPr>
      </w:pPr>
      <w:r w:rsidRPr="00630830">
        <w:rPr>
          <w:rFonts w:eastAsiaTheme="minorHAnsi"/>
          <w:sz w:val="22"/>
          <w:szCs w:val="22"/>
          <w:lang w:eastAsia="en-US"/>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67F562F" w14:textId="77777777" w:rsidR="00630830" w:rsidRPr="00630830" w:rsidRDefault="00630830" w:rsidP="00630830">
      <w:pPr>
        <w:numPr>
          <w:ilvl w:val="1"/>
          <w:numId w:val="55"/>
        </w:numPr>
        <w:tabs>
          <w:tab w:val="left" w:pos="534"/>
          <w:tab w:val="left" w:pos="1276"/>
          <w:tab w:val="num" w:pos="1440"/>
        </w:tabs>
        <w:ind w:left="-284" w:right="-284" w:firstLine="567"/>
        <w:contextualSpacing/>
        <w:jc w:val="both"/>
        <w:rPr>
          <w:rFonts w:eastAsiaTheme="minorHAnsi"/>
          <w:sz w:val="22"/>
          <w:szCs w:val="22"/>
          <w:lang w:eastAsia="en-US"/>
        </w:rPr>
      </w:pPr>
      <w:r w:rsidRPr="00630830">
        <w:rPr>
          <w:rFonts w:eastAsiaTheme="minorHAnsi"/>
          <w:sz w:val="22"/>
          <w:szCs w:val="22"/>
          <w:lang w:eastAsia="en-US"/>
        </w:rPr>
        <w:t>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E19EB77" w14:textId="77777777" w:rsidR="00630830" w:rsidRPr="00630830" w:rsidRDefault="00630830" w:rsidP="00630830">
      <w:pPr>
        <w:tabs>
          <w:tab w:val="left" w:pos="534"/>
          <w:tab w:val="left" w:pos="1276"/>
        </w:tabs>
        <w:ind w:left="-284" w:right="-285"/>
        <w:contextualSpacing/>
        <w:jc w:val="both"/>
        <w:rPr>
          <w:rFonts w:eastAsiaTheme="minorHAnsi"/>
          <w:sz w:val="22"/>
          <w:szCs w:val="22"/>
          <w:lang w:eastAsia="en-US"/>
        </w:rPr>
      </w:pPr>
    </w:p>
    <w:p w14:paraId="236B1C62" w14:textId="77777777" w:rsidR="00630830" w:rsidRPr="00630830" w:rsidRDefault="00630830" w:rsidP="00630830">
      <w:pPr>
        <w:numPr>
          <w:ilvl w:val="0"/>
          <w:numId w:val="55"/>
        </w:numPr>
        <w:spacing w:after="200" w:line="276" w:lineRule="auto"/>
        <w:ind w:left="-284" w:right="-285"/>
        <w:jc w:val="center"/>
        <w:rPr>
          <w:rFonts w:eastAsiaTheme="minorHAnsi"/>
          <w:b/>
          <w:sz w:val="22"/>
          <w:szCs w:val="22"/>
          <w:lang w:eastAsia="en-US"/>
        </w:rPr>
      </w:pPr>
      <w:r w:rsidRPr="00630830">
        <w:rPr>
          <w:rFonts w:eastAsiaTheme="minorHAnsi"/>
          <w:b/>
          <w:sz w:val="22"/>
          <w:szCs w:val="22"/>
          <w:lang w:eastAsia="en-US"/>
        </w:rPr>
        <w:lastRenderedPageBreak/>
        <w:t>УВЕДОМЛЕНИЯ И ОБМЕН ДОКУМЕНТАМИ</w:t>
      </w:r>
    </w:p>
    <w:p w14:paraId="5F2CA182" w14:textId="77777777" w:rsidR="00630830" w:rsidRPr="00630830" w:rsidRDefault="00630830" w:rsidP="00630830">
      <w:pPr>
        <w:numPr>
          <w:ilvl w:val="1"/>
          <w:numId w:val="55"/>
        </w:numPr>
        <w:tabs>
          <w:tab w:val="left" w:pos="506"/>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E3CE41F" w14:textId="77777777" w:rsidR="00630830" w:rsidRPr="00630830" w:rsidRDefault="00630830" w:rsidP="00630830">
      <w:pPr>
        <w:widowControl w:val="0"/>
        <w:numPr>
          <w:ilvl w:val="0"/>
          <w:numId w:val="57"/>
        </w:numPr>
        <w:autoSpaceDE w:val="0"/>
        <w:autoSpaceDN w:val="0"/>
        <w:adjustRightInd w:val="0"/>
        <w:ind w:left="-284" w:right="-285" w:firstLine="567"/>
        <w:jc w:val="both"/>
        <w:rPr>
          <w:rFonts w:eastAsiaTheme="minorHAnsi"/>
          <w:iCs/>
          <w:sz w:val="22"/>
          <w:szCs w:val="22"/>
          <w:lang w:eastAsia="en-US"/>
        </w:rPr>
      </w:pPr>
      <w:r w:rsidRPr="00630830">
        <w:rPr>
          <w:rFonts w:eastAsiaTheme="minorHAnsi"/>
          <w:iCs/>
          <w:sz w:val="22"/>
          <w:szCs w:val="22"/>
          <w:lang w:eastAsia="en-U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110868AF" w14:textId="77777777" w:rsidR="00630830" w:rsidRPr="00630830" w:rsidRDefault="00630830" w:rsidP="00630830">
      <w:pPr>
        <w:widowControl w:val="0"/>
        <w:numPr>
          <w:ilvl w:val="0"/>
          <w:numId w:val="57"/>
        </w:numPr>
        <w:autoSpaceDE w:val="0"/>
        <w:autoSpaceDN w:val="0"/>
        <w:adjustRightInd w:val="0"/>
        <w:ind w:left="-284" w:right="-285" w:firstLine="567"/>
        <w:jc w:val="both"/>
        <w:rPr>
          <w:rFonts w:eastAsiaTheme="minorHAnsi"/>
          <w:iCs/>
          <w:sz w:val="22"/>
          <w:szCs w:val="22"/>
          <w:lang w:eastAsia="en-US"/>
        </w:rPr>
      </w:pPr>
      <w:r w:rsidRPr="00630830">
        <w:rPr>
          <w:rFonts w:eastAsiaTheme="minorHAnsi"/>
          <w:iCs/>
          <w:sz w:val="22"/>
          <w:szCs w:val="22"/>
          <w:lang w:eastAsia="en-U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AA4B8E0" w14:textId="77777777" w:rsidR="00630830" w:rsidRPr="00630830" w:rsidRDefault="00630830" w:rsidP="00630830">
      <w:pPr>
        <w:numPr>
          <w:ilvl w:val="1"/>
          <w:numId w:val="55"/>
        </w:numPr>
        <w:tabs>
          <w:tab w:val="left" w:pos="483"/>
        </w:tabs>
        <w:ind w:left="-284" w:right="-285" w:firstLine="568"/>
        <w:jc w:val="both"/>
        <w:rPr>
          <w:rFonts w:eastAsiaTheme="minorHAnsi"/>
          <w:sz w:val="22"/>
          <w:szCs w:val="22"/>
          <w:lang w:eastAsia="en-US"/>
        </w:rPr>
      </w:pPr>
      <w:r w:rsidRPr="00630830">
        <w:rPr>
          <w:rFonts w:eastAsiaTheme="minorHAnsi"/>
          <w:sz w:val="22"/>
          <w:szCs w:val="22"/>
          <w:lang w:eastAsia="en-US"/>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C551ECC" w14:textId="77777777" w:rsidR="00630830" w:rsidRPr="00630830" w:rsidRDefault="00630830" w:rsidP="00630830">
      <w:pPr>
        <w:numPr>
          <w:ilvl w:val="1"/>
          <w:numId w:val="55"/>
        </w:numPr>
        <w:tabs>
          <w:tab w:val="left" w:pos="495"/>
          <w:tab w:val="num" w:pos="568"/>
        </w:tabs>
        <w:ind w:left="-284" w:right="-285" w:firstLine="568"/>
        <w:jc w:val="both"/>
        <w:rPr>
          <w:rFonts w:eastAsiaTheme="minorHAnsi"/>
          <w:sz w:val="22"/>
          <w:szCs w:val="22"/>
          <w:lang w:eastAsia="en-US"/>
        </w:rPr>
      </w:pPr>
      <w:bookmarkStart w:id="2381" w:name="_Ref496197109"/>
      <w:r w:rsidRPr="00630830">
        <w:rPr>
          <w:rFonts w:eastAsiaTheme="minorHAnsi"/>
          <w:sz w:val="22"/>
          <w:szCs w:val="22"/>
          <w:lang w:eastAsia="en-US"/>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381"/>
    </w:p>
    <w:p w14:paraId="188B6582" w14:textId="77777777" w:rsidR="00630830" w:rsidRPr="00630830" w:rsidRDefault="00630830" w:rsidP="00630830">
      <w:pPr>
        <w:numPr>
          <w:ilvl w:val="1"/>
          <w:numId w:val="55"/>
        </w:numPr>
        <w:tabs>
          <w:tab w:val="left" w:pos="534"/>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6C1E732" w14:textId="77777777" w:rsidR="00630830" w:rsidRPr="00630830" w:rsidRDefault="00630830" w:rsidP="00630830">
      <w:pPr>
        <w:numPr>
          <w:ilvl w:val="1"/>
          <w:numId w:val="55"/>
        </w:numPr>
        <w:tabs>
          <w:tab w:val="left" w:pos="534"/>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7CF4121" w14:textId="77777777" w:rsidR="00630830" w:rsidRPr="00630830" w:rsidRDefault="00630830" w:rsidP="00630830">
      <w:pPr>
        <w:numPr>
          <w:ilvl w:val="1"/>
          <w:numId w:val="55"/>
        </w:numPr>
        <w:tabs>
          <w:tab w:val="left" w:pos="534"/>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5027244" w14:textId="77777777" w:rsidR="00630830" w:rsidRPr="00630830" w:rsidRDefault="00630830" w:rsidP="00630830">
      <w:pPr>
        <w:numPr>
          <w:ilvl w:val="1"/>
          <w:numId w:val="55"/>
        </w:numPr>
        <w:tabs>
          <w:tab w:val="left" w:pos="506"/>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9E68E64" w14:textId="77777777" w:rsidR="00630830" w:rsidRPr="00630830" w:rsidRDefault="00630830" w:rsidP="00630830">
      <w:pPr>
        <w:numPr>
          <w:ilvl w:val="1"/>
          <w:numId w:val="55"/>
        </w:numPr>
        <w:tabs>
          <w:tab w:val="left" w:pos="529"/>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CF17D8E" w14:textId="77777777" w:rsidR="00630830" w:rsidRPr="00630830" w:rsidRDefault="00630830" w:rsidP="00630830">
      <w:pPr>
        <w:numPr>
          <w:ilvl w:val="1"/>
          <w:numId w:val="55"/>
        </w:numPr>
        <w:tabs>
          <w:tab w:val="left" w:pos="534"/>
          <w:tab w:val="num" w:pos="568"/>
        </w:tabs>
        <w:ind w:left="-284" w:right="-285" w:firstLine="568"/>
        <w:jc w:val="both"/>
        <w:rPr>
          <w:rFonts w:eastAsiaTheme="minorHAnsi"/>
          <w:sz w:val="22"/>
          <w:szCs w:val="22"/>
          <w:lang w:eastAsia="en-US"/>
        </w:rPr>
      </w:pPr>
      <w:bookmarkStart w:id="2382" w:name="_Ref513220365"/>
      <w:r w:rsidRPr="00630830">
        <w:rPr>
          <w:rFonts w:eastAsiaTheme="minorHAnsi"/>
          <w:sz w:val="22"/>
          <w:szCs w:val="22"/>
          <w:lang w:eastAsia="en-US"/>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82"/>
    </w:p>
    <w:p w14:paraId="776A615C" w14:textId="77777777" w:rsidR="00630830" w:rsidRPr="00630830" w:rsidRDefault="00630830" w:rsidP="00630830">
      <w:pPr>
        <w:numPr>
          <w:ilvl w:val="1"/>
          <w:numId w:val="55"/>
        </w:numPr>
        <w:tabs>
          <w:tab w:val="left" w:pos="534"/>
          <w:tab w:val="num" w:pos="568"/>
        </w:tabs>
        <w:ind w:left="-284" w:right="-285" w:firstLine="568"/>
        <w:jc w:val="both"/>
        <w:rPr>
          <w:rFonts w:eastAsiaTheme="minorHAnsi"/>
          <w:sz w:val="22"/>
          <w:szCs w:val="22"/>
          <w:lang w:eastAsia="en-US"/>
        </w:rPr>
      </w:pPr>
      <w:bookmarkStart w:id="2383" w:name="_Ref497229329"/>
      <w:r w:rsidRPr="00630830">
        <w:rPr>
          <w:rFonts w:eastAsiaTheme="minorHAnsi"/>
          <w:sz w:val="22"/>
          <w:szCs w:val="22"/>
          <w:lang w:eastAsia="en-US"/>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83"/>
    </w:p>
    <w:p w14:paraId="47261024" w14:textId="77777777" w:rsidR="00630830" w:rsidRPr="00630830" w:rsidRDefault="00630830" w:rsidP="00630830">
      <w:pPr>
        <w:widowControl w:val="0"/>
        <w:numPr>
          <w:ilvl w:val="0"/>
          <w:numId w:val="56"/>
        </w:numPr>
        <w:ind w:left="-284" w:right="-285" w:firstLine="567"/>
        <w:jc w:val="both"/>
        <w:rPr>
          <w:rFonts w:eastAsiaTheme="minorHAnsi"/>
          <w:sz w:val="22"/>
          <w:szCs w:val="22"/>
          <w:lang w:eastAsia="en-US"/>
        </w:rPr>
      </w:pPr>
      <w:r w:rsidRPr="00630830">
        <w:rPr>
          <w:rFonts w:eastAsiaTheme="minorHAnsi"/>
          <w:sz w:val="22"/>
          <w:szCs w:val="22"/>
          <w:lang w:eastAsia="en-US"/>
        </w:rPr>
        <w:t>изменение адреса государственной регистрации и (или) почтового адреса;</w:t>
      </w:r>
    </w:p>
    <w:p w14:paraId="1A460986" w14:textId="77777777" w:rsidR="00630830" w:rsidRPr="00630830" w:rsidRDefault="00630830" w:rsidP="00630830">
      <w:pPr>
        <w:widowControl w:val="0"/>
        <w:numPr>
          <w:ilvl w:val="0"/>
          <w:numId w:val="56"/>
        </w:numPr>
        <w:ind w:left="-284" w:right="-285" w:firstLine="567"/>
        <w:jc w:val="both"/>
        <w:rPr>
          <w:rFonts w:eastAsiaTheme="minorHAnsi"/>
          <w:sz w:val="22"/>
          <w:szCs w:val="22"/>
          <w:lang w:eastAsia="en-US"/>
        </w:rPr>
      </w:pPr>
      <w:r w:rsidRPr="00630830">
        <w:rPr>
          <w:rFonts w:eastAsiaTheme="minorHAnsi"/>
          <w:sz w:val="22"/>
          <w:szCs w:val="22"/>
          <w:lang w:eastAsia="en-US"/>
        </w:rPr>
        <w:t>изменение банковских реквизитов;</w:t>
      </w:r>
    </w:p>
    <w:p w14:paraId="0BE8285C" w14:textId="77777777" w:rsidR="00630830" w:rsidRPr="00630830" w:rsidRDefault="00630830" w:rsidP="00630830">
      <w:pPr>
        <w:widowControl w:val="0"/>
        <w:numPr>
          <w:ilvl w:val="0"/>
          <w:numId w:val="56"/>
        </w:numPr>
        <w:ind w:left="-284" w:right="-285" w:firstLine="567"/>
        <w:jc w:val="both"/>
        <w:rPr>
          <w:rFonts w:eastAsiaTheme="minorHAnsi"/>
          <w:sz w:val="22"/>
          <w:szCs w:val="22"/>
          <w:lang w:eastAsia="en-US"/>
        </w:rPr>
      </w:pPr>
      <w:r w:rsidRPr="00630830">
        <w:rPr>
          <w:rFonts w:eastAsiaTheme="minorHAnsi"/>
          <w:sz w:val="22"/>
          <w:szCs w:val="22"/>
          <w:lang w:eastAsia="en-US"/>
        </w:rPr>
        <w:t>изменение учредительных документов;</w:t>
      </w:r>
    </w:p>
    <w:p w14:paraId="6460FA42" w14:textId="77777777" w:rsidR="00630830" w:rsidRPr="00630830" w:rsidRDefault="00630830" w:rsidP="00630830">
      <w:pPr>
        <w:widowControl w:val="0"/>
        <w:numPr>
          <w:ilvl w:val="0"/>
          <w:numId w:val="56"/>
        </w:numPr>
        <w:ind w:left="-284" w:right="-285" w:firstLine="567"/>
        <w:jc w:val="both"/>
        <w:rPr>
          <w:rFonts w:eastAsiaTheme="minorHAnsi"/>
          <w:sz w:val="22"/>
          <w:szCs w:val="22"/>
          <w:lang w:eastAsia="en-US"/>
        </w:rPr>
      </w:pPr>
      <w:r w:rsidRPr="00630830">
        <w:rPr>
          <w:rFonts w:eastAsiaTheme="minorHAnsi"/>
          <w:sz w:val="22"/>
          <w:szCs w:val="22"/>
          <w:lang w:eastAsia="en-US"/>
        </w:rPr>
        <w:t>изменение ИНН и (или) КПП;</w:t>
      </w:r>
    </w:p>
    <w:p w14:paraId="776D8F96" w14:textId="77777777" w:rsidR="00630830" w:rsidRPr="00630830" w:rsidRDefault="00630830" w:rsidP="00630830">
      <w:pPr>
        <w:widowControl w:val="0"/>
        <w:numPr>
          <w:ilvl w:val="0"/>
          <w:numId w:val="56"/>
        </w:numPr>
        <w:ind w:left="-284" w:right="-285" w:firstLine="567"/>
        <w:jc w:val="both"/>
        <w:rPr>
          <w:rFonts w:eastAsiaTheme="minorHAnsi"/>
          <w:sz w:val="22"/>
          <w:szCs w:val="22"/>
          <w:lang w:eastAsia="en-US"/>
        </w:rPr>
      </w:pPr>
      <w:r w:rsidRPr="00630830">
        <w:rPr>
          <w:rFonts w:eastAsiaTheme="minorHAnsi"/>
          <w:sz w:val="22"/>
          <w:szCs w:val="22"/>
          <w:lang w:eastAsia="en-US"/>
        </w:rPr>
        <w:t>принятие решения о смене наименования;</w:t>
      </w:r>
    </w:p>
    <w:p w14:paraId="412A76FC" w14:textId="77777777" w:rsidR="00630830" w:rsidRPr="00630830" w:rsidRDefault="00630830" w:rsidP="00630830">
      <w:pPr>
        <w:widowControl w:val="0"/>
        <w:numPr>
          <w:ilvl w:val="0"/>
          <w:numId w:val="56"/>
        </w:numPr>
        <w:ind w:left="-284" w:right="-285" w:firstLine="567"/>
        <w:jc w:val="both"/>
        <w:rPr>
          <w:rFonts w:eastAsiaTheme="minorHAnsi"/>
          <w:sz w:val="22"/>
          <w:szCs w:val="22"/>
          <w:lang w:eastAsia="en-US"/>
        </w:rPr>
      </w:pPr>
      <w:r w:rsidRPr="00630830">
        <w:rPr>
          <w:rFonts w:eastAsiaTheme="minorHAnsi"/>
          <w:sz w:val="22"/>
          <w:szCs w:val="22"/>
          <w:lang w:eastAsia="en-US"/>
        </w:rPr>
        <w:t>принятие решения о реорганизации;</w:t>
      </w:r>
    </w:p>
    <w:p w14:paraId="15238761" w14:textId="77777777" w:rsidR="00630830" w:rsidRPr="00630830" w:rsidRDefault="00630830" w:rsidP="00630830">
      <w:pPr>
        <w:widowControl w:val="0"/>
        <w:numPr>
          <w:ilvl w:val="0"/>
          <w:numId w:val="56"/>
        </w:numPr>
        <w:ind w:left="-284" w:right="-285" w:firstLine="567"/>
        <w:jc w:val="both"/>
        <w:rPr>
          <w:rFonts w:eastAsiaTheme="minorHAnsi"/>
          <w:sz w:val="22"/>
          <w:szCs w:val="22"/>
          <w:lang w:eastAsia="en-US"/>
        </w:rPr>
      </w:pPr>
      <w:r w:rsidRPr="00630830">
        <w:rPr>
          <w:rFonts w:eastAsiaTheme="minorHAnsi"/>
          <w:sz w:val="22"/>
          <w:szCs w:val="22"/>
          <w:lang w:eastAsia="en-US"/>
        </w:rPr>
        <w:t>введение процедуры банкротства;</w:t>
      </w:r>
    </w:p>
    <w:p w14:paraId="0F0D41F3" w14:textId="77777777" w:rsidR="00630830" w:rsidRPr="00630830" w:rsidRDefault="00630830" w:rsidP="00630830">
      <w:pPr>
        <w:widowControl w:val="0"/>
        <w:numPr>
          <w:ilvl w:val="0"/>
          <w:numId w:val="56"/>
        </w:numPr>
        <w:ind w:left="-284" w:right="-285" w:firstLine="567"/>
        <w:jc w:val="both"/>
        <w:rPr>
          <w:rFonts w:eastAsiaTheme="minorHAnsi"/>
          <w:sz w:val="22"/>
          <w:szCs w:val="22"/>
          <w:lang w:eastAsia="en-US"/>
        </w:rPr>
      </w:pPr>
      <w:r w:rsidRPr="00630830">
        <w:rPr>
          <w:rFonts w:eastAsiaTheme="minorHAnsi"/>
          <w:sz w:val="22"/>
          <w:szCs w:val="22"/>
          <w:lang w:eastAsia="en-US"/>
        </w:rPr>
        <w:t>принятие решения о добровольной ликвидации;</w:t>
      </w:r>
    </w:p>
    <w:p w14:paraId="0AA7B31D" w14:textId="77777777" w:rsidR="00630830" w:rsidRPr="00630830" w:rsidRDefault="00630830" w:rsidP="00630830">
      <w:pPr>
        <w:widowControl w:val="0"/>
        <w:numPr>
          <w:ilvl w:val="0"/>
          <w:numId w:val="56"/>
        </w:numPr>
        <w:ind w:left="-284" w:right="-285" w:firstLine="567"/>
        <w:jc w:val="both"/>
        <w:rPr>
          <w:rFonts w:eastAsiaTheme="minorHAnsi"/>
          <w:sz w:val="22"/>
          <w:szCs w:val="22"/>
          <w:lang w:eastAsia="en-US"/>
        </w:rPr>
      </w:pPr>
      <w:r w:rsidRPr="00630830">
        <w:rPr>
          <w:rFonts w:eastAsiaTheme="minorHAnsi"/>
          <w:sz w:val="22"/>
          <w:szCs w:val="22"/>
          <w:lang w:eastAsia="en-US"/>
        </w:rPr>
        <w:t>принятие решения об уменьшении уставного капитала.</w:t>
      </w:r>
    </w:p>
    <w:p w14:paraId="5E8F1CFA" w14:textId="77777777" w:rsidR="00630830" w:rsidRPr="00630830" w:rsidRDefault="00630830" w:rsidP="00630830">
      <w:pPr>
        <w:numPr>
          <w:ilvl w:val="1"/>
          <w:numId w:val="55"/>
        </w:numPr>
        <w:tabs>
          <w:tab w:val="left" w:pos="529"/>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За каждый случай нарушения срока направления или не направления Исполнителем уведомления о наступившем событии из числа указанных в пункте 7.10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7.10 Договора.</w:t>
      </w:r>
    </w:p>
    <w:p w14:paraId="33577A90" w14:textId="77777777" w:rsidR="00630830" w:rsidRPr="00630830" w:rsidRDefault="00630830" w:rsidP="00630830">
      <w:pPr>
        <w:numPr>
          <w:ilvl w:val="1"/>
          <w:numId w:val="55"/>
        </w:numPr>
        <w:tabs>
          <w:tab w:val="num" w:pos="568"/>
        </w:tabs>
        <w:ind w:left="-284" w:right="-285" w:firstLine="568"/>
        <w:contextualSpacing/>
        <w:jc w:val="both"/>
        <w:rPr>
          <w:rFonts w:eastAsiaTheme="minorHAnsi"/>
          <w:b/>
          <w:sz w:val="22"/>
          <w:szCs w:val="22"/>
          <w:lang w:eastAsia="en-US"/>
        </w:rPr>
      </w:pPr>
      <w:r w:rsidRPr="00630830">
        <w:rPr>
          <w:rFonts w:eastAsiaTheme="minorHAnsi"/>
          <w:sz w:val="22"/>
          <w:szCs w:val="22"/>
          <w:lang w:eastAsia="en-US"/>
        </w:rPr>
        <w:t xml:space="preserve">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w:t>
      </w:r>
      <w:r w:rsidRPr="00630830">
        <w:rPr>
          <w:rFonts w:eastAsiaTheme="minorHAnsi"/>
          <w:sz w:val="22"/>
          <w:szCs w:val="22"/>
          <w:lang w:eastAsia="en-US"/>
        </w:rPr>
        <w:lastRenderedPageBreak/>
        <w:t>(включая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3E05B4B0" w14:textId="77777777" w:rsidR="00630830" w:rsidRPr="00630830" w:rsidRDefault="00630830" w:rsidP="00630830">
      <w:pPr>
        <w:tabs>
          <w:tab w:val="left" w:pos="534"/>
          <w:tab w:val="left" w:pos="1276"/>
        </w:tabs>
        <w:ind w:left="-284" w:right="-285"/>
        <w:contextualSpacing/>
        <w:jc w:val="both"/>
        <w:rPr>
          <w:rFonts w:eastAsiaTheme="minorHAnsi"/>
          <w:sz w:val="22"/>
          <w:szCs w:val="22"/>
          <w:lang w:eastAsia="en-US"/>
        </w:rPr>
      </w:pPr>
    </w:p>
    <w:p w14:paraId="7BF19DA0" w14:textId="77777777" w:rsidR="00630830" w:rsidRPr="00630830" w:rsidRDefault="00630830" w:rsidP="00630830">
      <w:pPr>
        <w:numPr>
          <w:ilvl w:val="0"/>
          <w:numId w:val="55"/>
        </w:numPr>
        <w:ind w:left="-284" w:right="-285"/>
        <w:jc w:val="center"/>
        <w:rPr>
          <w:rFonts w:eastAsiaTheme="minorHAnsi"/>
          <w:b/>
          <w:sz w:val="22"/>
          <w:szCs w:val="22"/>
          <w:lang w:eastAsia="en-US"/>
        </w:rPr>
      </w:pPr>
      <w:r w:rsidRPr="00630830">
        <w:rPr>
          <w:rFonts w:eastAsiaTheme="minorHAnsi"/>
          <w:b/>
          <w:sz w:val="22"/>
          <w:szCs w:val="22"/>
          <w:lang w:eastAsia="en-US"/>
        </w:rPr>
        <w:t>КОНФИДЕНЦИАЛЬНАЯ ИНФОРМАЦИЯ</w:t>
      </w:r>
    </w:p>
    <w:p w14:paraId="7F38ED38" w14:textId="77777777" w:rsidR="00630830" w:rsidRPr="00630830" w:rsidRDefault="00630830" w:rsidP="00630830">
      <w:pPr>
        <w:numPr>
          <w:ilvl w:val="1"/>
          <w:numId w:val="55"/>
        </w:numPr>
        <w:tabs>
          <w:tab w:val="left" w:pos="541"/>
          <w:tab w:val="num" w:pos="568"/>
        </w:tabs>
        <w:ind w:left="-284" w:right="-285" w:firstLine="568"/>
        <w:jc w:val="both"/>
        <w:rPr>
          <w:rFonts w:eastAsiaTheme="minorHAnsi"/>
          <w:sz w:val="22"/>
          <w:szCs w:val="22"/>
          <w:lang w:eastAsia="en-US"/>
        </w:rPr>
      </w:pPr>
      <w:bookmarkStart w:id="2384" w:name="_Ref493722501"/>
      <w:r w:rsidRPr="00630830">
        <w:rPr>
          <w:rFonts w:eastAsiaTheme="minorHAnsi"/>
          <w:sz w:val="22"/>
          <w:szCs w:val="22"/>
          <w:lang w:eastAsia="en-US"/>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5F18557" w14:textId="77777777" w:rsidR="00630830" w:rsidRPr="00630830" w:rsidRDefault="00630830" w:rsidP="00630830">
      <w:pPr>
        <w:numPr>
          <w:ilvl w:val="1"/>
          <w:numId w:val="55"/>
        </w:numPr>
        <w:tabs>
          <w:tab w:val="left" w:pos="529"/>
          <w:tab w:val="num" w:pos="568"/>
        </w:tabs>
        <w:ind w:left="-284" w:right="-285" w:firstLine="568"/>
        <w:jc w:val="both"/>
        <w:rPr>
          <w:rFonts w:eastAsiaTheme="minorHAnsi"/>
          <w:bCs/>
          <w:sz w:val="22"/>
          <w:szCs w:val="22"/>
          <w:lang w:eastAsia="en-US"/>
        </w:rPr>
      </w:pPr>
      <w:r w:rsidRPr="00630830">
        <w:rPr>
          <w:rFonts w:eastAsiaTheme="minorHAnsi"/>
          <w:sz w:val="22"/>
          <w:szCs w:val="22"/>
          <w:lang w:eastAsia="en-US"/>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630830">
        <w:rPr>
          <w:rFonts w:eastAsiaTheme="minorHAnsi"/>
          <w:bCs/>
          <w:sz w:val="22"/>
          <w:szCs w:val="22"/>
          <w:lang w:eastAsia="en-US"/>
        </w:rPr>
        <w:t xml:space="preserve">: </w:t>
      </w:r>
    </w:p>
    <w:p w14:paraId="5D952828" w14:textId="77777777" w:rsidR="00630830" w:rsidRPr="00630830" w:rsidRDefault="00630830" w:rsidP="00630830">
      <w:pPr>
        <w:widowControl w:val="0"/>
        <w:numPr>
          <w:ilvl w:val="4"/>
          <w:numId w:val="58"/>
        </w:numPr>
        <w:tabs>
          <w:tab w:val="left" w:pos="1134"/>
        </w:tabs>
        <w:ind w:left="-284" w:right="-285" w:firstLine="567"/>
        <w:jc w:val="both"/>
        <w:rPr>
          <w:rFonts w:eastAsiaTheme="minorHAnsi"/>
          <w:sz w:val="22"/>
          <w:szCs w:val="22"/>
          <w:lang w:eastAsia="en-US"/>
        </w:rPr>
      </w:pPr>
      <w:r w:rsidRPr="00630830">
        <w:rPr>
          <w:rFonts w:eastAsiaTheme="minorHAnsi"/>
          <w:sz w:val="22"/>
          <w:szCs w:val="22"/>
          <w:lang w:eastAsia="en-US"/>
        </w:rPr>
        <w:t>являются или стали общедоступными по причинам, не связанным с действиями Стороны;</w:t>
      </w:r>
    </w:p>
    <w:p w14:paraId="3E32604C" w14:textId="77777777" w:rsidR="00630830" w:rsidRPr="00630830" w:rsidRDefault="00630830" w:rsidP="00630830">
      <w:pPr>
        <w:widowControl w:val="0"/>
        <w:numPr>
          <w:ilvl w:val="4"/>
          <w:numId w:val="58"/>
        </w:numPr>
        <w:tabs>
          <w:tab w:val="left" w:pos="1134"/>
        </w:tabs>
        <w:ind w:left="-284" w:right="-285" w:firstLine="567"/>
        <w:jc w:val="both"/>
        <w:rPr>
          <w:rFonts w:eastAsiaTheme="minorHAnsi"/>
          <w:sz w:val="22"/>
          <w:szCs w:val="22"/>
          <w:lang w:eastAsia="en-US"/>
        </w:rPr>
      </w:pPr>
      <w:r w:rsidRPr="00630830">
        <w:rPr>
          <w:rFonts w:eastAsiaTheme="minorHAnsi"/>
          <w:sz w:val="22"/>
          <w:szCs w:val="22"/>
          <w:lang w:eastAsia="en-US"/>
        </w:rPr>
        <w:t>являются общедоступными и (или) были раскрыты Сторонами публично на дату заключения Договора;</w:t>
      </w:r>
    </w:p>
    <w:p w14:paraId="2DA50E50" w14:textId="77777777" w:rsidR="00630830" w:rsidRPr="00630830" w:rsidRDefault="00630830" w:rsidP="00630830">
      <w:pPr>
        <w:widowControl w:val="0"/>
        <w:numPr>
          <w:ilvl w:val="4"/>
          <w:numId w:val="58"/>
        </w:numPr>
        <w:tabs>
          <w:tab w:val="left" w:pos="1134"/>
        </w:tabs>
        <w:ind w:left="-284" w:right="-285" w:firstLine="567"/>
        <w:jc w:val="both"/>
        <w:rPr>
          <w:rFonts w:eastAsiaTheme="minorHAnsi"/>
          <w:sz w:val="22"/>
          <w:szCs w:val="22"/>
          <w:lang w:eastAsia="en-US"/>
        </w:rPr>
      </w:pPr>
      <w:r w:rsidRPr="00630830">
        <w:rPr>
          <w:rFonts w:eastAsiaTheme="minorHAnsi"/>
          <w:sz w:val="22"/>
          <w:szCs w:val="22"/>
          <w:lang w:eastAsia="en-US"/>
        </w:rPr>
        <w:t>стали общедоступными после заключения Договора иначе, чем в результате нарушения настоящего Договора получающей Стороной;</w:t>
      </w:r>
    </w:p>
    <w:p w14:paraId="3022F093" w14:textId="77777777" w:rsidR="00630830" w:rsidRPr="00630830" w:rsidRDefault="00630830" w:rsidP="00630830">
      <w:pPr>
        <w:widowControl w:val="0"/>
        <w:numPr>
          <w:ilvl w:val="4"/>
          <w:numId w:val="58"/>
        </w:numPr>
        <w:tabs>
          <w:tab w:val="left" w:pos="1134"/>
        </w:tabs>
        <w:ind w:left="-284" w:right="-285" w:firstLine="567"/>
        <w:jc w:val="both"/>
        <w:rPr>
          <w:rFonts w:eastAsiaTheme="minorHAnsi"/>
          <w:sz w:val="22"/>
          <w:szCs w:val="22"/>
          <w:lang w:eastAsia="en-US"/>
        </w:rPr>
      </w:pPr>
      <w:r w:rsidRPr="00630830">
        <w:rPr>
          <w:rFonts w:eastAsiaTheme="minorHAnsi"/>
          <w:sz w:val="22"/>
          <w:szCs w:val="22"/>
          <w:lang w:eastAsia="en-US"/>
        </w:rPr>
        <w:t>получены Стороной независимо и на законных основаниях иначе, чем в результате нарушения Договора;</w:t>
      </w:r>
    </w:p>
    <w:p w14:paraId="47740541" w14:textId="77777777" w:rsidR="00630830" w:rsidRPr="00630830" w:rsidRDefault="00630830" w:rsidP="00630830">
      <w:pPr>
        <w:widowControl w:val="0"/>
        <w:numPr>
          <w:ilvl w:val="4"/>
          <w:numId w:val="58"/>
        </w:numPr>
        <w:tabs>
          <w:tab w:val="left" w:pos="1134"/>
        </w:tabs>
        <w:ind w:left="-284" w:right="-285" w:firstLine="567"/>
        <w:jc w:val="both"/>
        <w:rPr>
          <w:rFonts w:eastAsiaTheme="minorHAnsi"/>
          <w:sz w:val="22"/>
          <w:szCs w:val="22"/>
          <w:lang w:eastAsia="en-US"/>
        </w:rPr>
      </w:pPr>
      <w:r w:rsidRPr="00630830">
        <w:rPr>
          <w:rFonts w:eastAsiaTheme="minorHAnsi"/>
          <w:sz w:val="22"/>
          <w:szCs w:val="22"/>
          <w:lang w:eastAsia="en-US"/>
        </w:rPr>
        <w:t>разрешены к раскрытию по письменному согласию другой Стороны на снятие режима конфиденциальности;</w:t>
      </w:r>
    </w:p>
    <w:p w14:paraId="48FA5DE3" w14:textId="77777777" w:rsidR="00630830" w:rsidRPr="00630830" w:rsidRDefault="00630830" w:rsidP="00630830">
      <w:pPr>
        <w:widowControl w:val="0"/>
        <w:numPr>
          <w:ilvl w:val="4"/>
          <w:numId w:val="58"/>
        </w:numPr>
        <w:tabs>
          <w:tab w:val="left" w:pos="1134"/>
        </w:tabs>
        <w:ind w:left="-284" w:right="-285" w:firstLine="567"/>
        <w:jc w:val="both"/>
        <w:rPr>
          <w:rFonts w:eastAsiaTheme="minorHAnsi"/>
          <w:sz w:val="22"/>
          <w:szCs w:val="22"/>
          <w:lang w:eastAsia="en-US"/>
        </w:rPr>
      </w:pPr>
      <w:r w:rsidRPr="00630830">
        <w:rPr>
          <w:rFonts w:eastAsiaTheme="minorHAnsi"/>
          <w:sz w:val="22"/>
          <w:szCs w:val="22"/>
          <w:lang w:eastAsia="en-US"/>
        </w:rPr>
        <w:t xml:space="preserve"> не могут являться конфиденциальными в силу прямого указания действующего законодательства.</w:t>
      </w:r>
    </w:p>
    <w:p w14:paraId="47F0AE0C" w14:textId="77777777" w:rsidR="00630830" w:rsidRPr="00630830" w:rsidRDefault="00630830" w:rsidP="00630830">
      <w:pPr>
        <w:numPr>
          <w:ilvl w:val="1"/>
          <w:numId w:val="55"/>
        </w:numPr>
        <w:tabs>
          <w:tab w:val="left" w:pos="534"/>
        </w:tabs>
        <w:ind w:left="-284" w:right="-285" w:firstLine="568"/>
        <w:jc w:val="both"/>
        <w:rPr>
          <w:rFonts w:eastAsiaTheme="minorHAnsi"/>
          <w:sz w:val="22"/>
          <w:szCs w:val="22"/>
          <w:lang w:eastAsia="en-US"/>
        </w:rPr>
      </w:pPr>
      <w:r w:rsidRPr="00630830">
        <w:rPr>
          <w:rFonts w:eastAsiaTheme="minorHAnsi"/>
          <w:sz w:val="22"/>
          <w:szCs w:val="22"/>
          <w:lang w:eastAsia="en-US"/>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751E15E" w14:textId="77777777" w:rsidR="00630830" w:rsidRPr="00630830" w:rsidRDefault="00630830" w:rsidP="00630830">
      <w:pPr>
        <w:numPr>
          <w:ilvl w:val="1"/>
          <w:numId w:val="55"/>
        </w:numPr>
        <w:tabs>
          <w:tab w:val="left" w:pos="529"/>
        </w:tabs>
        <w:ind w:left="-284" w:right="-285" w:firstLine="568"/>
        <w:jc w:val="both"/>
        <w:rPr>
          <w:rFonts w:eastAsiaTheme="minorHAnsi"/>
          <w:sz w:val="22"/>
          <w:szCs w:val="22"/>
          <w:lang w:eastAsia="en-US"/>
        </w:rPr>
      </w:pPr>
      <w:r w:rsidRPr="00630830">
        <w:rPr>
          <w:rFonts w:eastAsiaTheme="minorHAnsi"/>
          <w:sz w:val="22"/>
          <w:szCs w:val="22"/>
          <w:lang w:eastAsia="en-US"/>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B3FB947" w14:textId="77777777" w:rsidR="00630830" w:rsidRPr="00630830" w:rsidRDefault="00630830" w:rsidP="00630830">
      <w:pPr>
        <w:numPr>
          <w:ilvl w:val="1"/>
          <w:numId w:val="55"/>
        </w:numPr>
        <w:tabs>
          <w:tab w:val="left" w:pos="534"/>
        </w:tabs>
        <w:ind w:left="-284" w:right="-285" w:firstLine="568"/>
        <w:jc w:val="both"/>
        <w:rPr>
          <w:rFonts w:eastAsiaTheme="minorHAnsi"/>
          <w:sz w:val="22"/>
          <w:szCs w:val="22"/>
          <w:lang w:eastAsia="en-US"/>
        </w:rPr>
      </w:pPr>
      <w:r w:rsidRPr="00630830">
        <w:rPr>
          <w:rFonts w:eastAsiaTheme="minorHAnsi"/>
          <w:sz w:val="22"/>
          <w:szCs w:val="22"/>
          <w:lang w:eastAsia="en-US"/>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76B3A272" w14:textId="77777777" w:rsidR="00630830" w:rsidRPr="00630830" w:rsidRDefault="00630830" w:rsidP="00630830">
      <w:pPr>
        <w:numPr>
          <w:ilvl w:val="1"/>
          <w:numId w:val="55"/>
        </w:numPr>
        <w:tabs>
          <w:tab w:val="left" w:pos="534"/>
        </w:tabs>
        <w:ind w:left="-284" w:right="-285" w:firstLine="568"/>
        <w:jc w:val="both"/>
        <w:rPr>
          <w:rFonts w:eastAsiaTheme="minorHAnsi"/>
          <w:sz w:val="22"/>
          <w:szCs w:val="22"/>
          <w:lang w:eastAsia="en-US"/>
        </w:rPr>
      </w:pPr>
      <w:r w:rsidRPr="00630830">
        <w:rPr>
          <w:rFonts w:eastAsiaTheme="minorHAnsi"/>
          <w:sz w:val="22"/>
          <w:szCs w:val="22"/>
          <w:lang w:eastAsia="en-US"/>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2384"/>
    <w:p w14:paraId="646BDE75" w14:textId="77777777" w:rsidR="00630830" w:rsidRPr="00630830" w:rsidRDefault="00630830" w:rsidP="00630830">
      <w:pPr>
        <w:numPr>
          <w:ilvl w:val="1"/>
          <w:numId w:val="55"/>
        </w:numPr>
        <w:ind w:left="-284" w:right="-285" w:firstLine="568"/>
        <w:contextualSpacing/>
        <w:jc w:val="both"/>
        <w:rPr>
          <w:rFonts w:eastAsiaTheme="minorHAnsi"/>
          <w:b/>
          <w:sz w:val="22"/>
          <w:szCs w:val="22"/>
          <w:lang w:eastAsia="en-US"/>
        </w:rPr>
      </w:pPr>
      <w:r w:rsidRPr="00630830">
        <w:rPr>
          <w:rFonts w:eastAsiaTheme="minorHAnsi"/>
          <w:sz w:val="22"/>
          <w:szCs w:val="22"/>
          <w:lang w:eastAsia="en-US"/>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19420FD7" w14:textId="77777777" w:rsidR="00630830" w:rsidRPr="00630830" w:rsidRDefault="00630830" w:rsidP="00630830">
      <w:pPr>
        <w:ind w:left="-284" w:right="-285"/>
        <w:contextualSpacing/>
        <w:jc w:val="both"/>
        <w:rPr>
          <w:rFonts w:eastAsiaTheme="minorHAnsi"/>
          <w:b/>
          <w:sz w:val="22"/>
          <w:szCs w:val="22"/>
          <w:lang w:eastAsia="en-US"/>
        </w:rPr>
      </w:pPr>
    </w:p>
    <w:p w14:paraId="16665CB6" w14:textId="77777777" w:rsidR="00630830" w:rsidRPr="00630830" w:rsidRDefault="00630830" w:rsidP="00630830">
      <w:pPr>
        <w:numPr>
          <w:ilvl w:val="0"/>
          <w:numId w:val="55"/>
        </w:numPr>
        <w:ind w:left="-284" w:right="-285"/>
        <w:jc w:val="center"/>
        <w:rPr>
          <w:rFonts w:eastAsiaTheme="minorHAnsi"/>
          <w:b/>
          <w:sz w:val="22"/>
          <w:szCs w:val="22"/>
          <w:lang w:eastAsia="en-US"/>
        </w:rPr>
      </w:pPr>
      <w:r w:rsidRPr="00630830">
        <w:rPr>
          <w:rFonts w:eastAsiaTheme="minorHAnsi"/>
          <w:b/>
          <w:sz w:val="22"/>
          <w:szCs w:val="22"/>
          <w:lang w:eastAsia="en-US"/>
        </w:rPr>
        <w:t>ОБСТОЯТЕЛЬСТВА НЕПРЕОДОЛИМОЙ СИЛЫ</w:t>
      </w:r>
    </w:p>
    <w:p w14:paraId="6FFF6F08" w14:textId="77777777" w:rsidR="00630830" w:rsidRPr="00630830" w:rsidRDefault="00630830" w:rsidP="00630830">
      <w:pPr>
        <w:numPr>
          <w:ilvl w:val="1"/>
          <w:numId w:val="55"/>
        </w:numPr>
        <w:tabs>
          <w:tab w:val="left" w:pos="529"/>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5537999" w14:textId="77777777" w:rsidR="00630830" w:rsidRPr="00630830" w:rsidRDefault="00630830" w:rsidP="00630830">
      <w:pPr>
        <w:numPr>
          <w:ilvl w:val="1"/>
          <w:numId w:val="55"/>
        </w:numPr>
        <w:tabs>
          <w:tab w:val="left" w:pos="518"/>
          <w:tab w:val="num" w:pos="568"/>
        </w:tabs>
        <w:ind w:left="-284" w:right="-285" w:firstLine="568"/>
        <w:jc w:val="both"/>
        <w:rPr>
          <w:rFonts w:eastAsiaTheme="minorHAnsi"/>
          <w:sz w:val="22"/>
          <w:szCs w:val="22"/>
          <w:lang w:eastAsia="en-US"/>
        </w:rPr>
      </w:pPr>
      <w:bookmarkStart w:id="2385" w:name="_Ref493723566"/>
      <w:r w:rsidRPr="00630830">
        <w:rPr>
          <w:rFonts w:eastAsiaTheme="minorHAnsi"/>
          <w:sz w:val="22"/>
          <w:szCs w:val="22"/>
          <w:lang w:eastAsia="en-US"/>
        </w:rPr>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w:t>
      </w:r>
      <w:r w:rsidRPr="00630830">
        <w:rPr>
          <w:rFonts w:eastAsiaTheme="minorHAnsi"/>
          <w:sz w:val="22"/>
          <w:szCs w:val="22"/>
          <w:lang w:eastAsia="en-US"/>
        </w:rPr>
        <w:lastRenderedPageBreak/>
        <w:t>органом государственной власти или управления правового акта, повлекшего невозможность исполнения Договора.</w:t>
      </w:r>
      <w:bookmarkEnd w:id="2385"/>
    </w:p>
    <w:p w14:paraId="5E6CA771" w14:textId="77777777" w:rsidR="00630830" w:rsidRPr="00630830" w:rsidRDefault="00630830" w:rsidP="00630830">
      <w:pPr>
        <w:numPr>
          <w:ilvl w:val="1"/>
          <w:numId w:val="55"/>
        </w:numPr>
        <w:tabs>
          <w:tab w:val="left" w:pos="518"/>
          <w:tab w:val="num" w:pos="568"/>
        </w:tabs>
        <w:ind w:left="-284" w:right="-285" w:firstLine="568"/>
        <w:jc w:val="both"/>
        <w:rPr>
          <w:rFonts w:eastAsiaTheme="minorHAnsi"/>
          <w:sz w:val="22"/>
          <w:szCs w:val="22"/>
          <w:lang w:eastAsia="en-US"/>
        </w:rPr>
      </w:pPr>
      <w:bookmarkStart w:id="2386" w:name="_Ref493723585"/>
      <w:r w:rsidRPr="00630830">
        <w:rPr>
          <w:rFonts w:eastAsiaTheme="minorHAnsi"/>
          <w:sz w:val="22"/>
          <w:szCs w:val="22"/>
          <w:lang w:eastAsia="en-US"/>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86"/>
    </w:p>
    <w:p w14:paraId="0960711F" w14:textId="77777777" w:rsidR="00630830" w:rsidRPr="00630830" w:rsidRDefault="00630830" w:rsidP="00630830">
      <w:pPr>
        <w:numPr>
          <w:ilvl w:val="1"/>
          <w:numId w:val="55"/>
        </w:numPr>
        <w:tabs>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3E06849" w14:textId="77777777" w:rsidR="00630830" w:rsidRPr="00630830" w:rsidRDefault="00630830" w:rsidP="00630830">
      <w:pPr>
        <w:numPr>
          <w:ilvl w:val="1"/>
          <w:numId w:val="55"/>
        </w:numPr>
        <w:tabs>
          <w:tab w:val="left" w:pos="534"/>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30D90EF" w14:textId="77777777" w:rsidR="00630830" w:rsidRPr="00630830" w:rsidRDefault="00630830" w:rsidP="00630830">
      <w:pPr>
        <w:numPr>
          <w:ilvl w:val="1"/>
          <w:numId w:val="55"/>
        </w:numPr>
        <w:tabs>
          <w:tab w:val="left" w:pos="529"/>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A7E078E" w14:textId="77777777" w:rsidR="00630830" w:rsidRPr="00630830" w:rsidRDefault="00630830" w:rsidP="00630830">
      <w:pPr>
        <w:numPr>
          <w:ilvl w:val="1"/>
          <w:numId w:val="55"/>
        </w:numPr>
        <w:tabs>
          <w:tab w:val="left" w:pos="534"/>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 извещением или несвоевременным извещением.</w:t>
      </w:r>
    </w:p>
    <w:p w14:paraId="6FF4872F" w14:textId="77777777" w:rsidR="00630830" w:rsidRPr="00630830" w:rsidRDefault="00630830" w:rsidP="00630830">
      <w:pPr>
        <w:numPr>
          <w:ilvl w:val="1"/>
          <w:numId w:val="55"/>
        </w:numPr>
        <w:tabs>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2F3038C" w14:textId="77777777" w:rsidR="00630830" w:rsidRPr="00630830" w:rsidRDefault="00630830" w:rsidP="00630830">
      <w:pPr>
        <w:numPr>
          <w:ilvl w:val="1"/>
          <w:numId w:val="55"/>
        </w:numPr>
        <w:tabs>
          <w:tab w:val="num" w:pos="568"/>
          <w:tab w:val="num" w:pos="1260"/>
        </w:tabs>
        <w:ind w:left="-284" w:right="-285" w:firstLine="568"/>
        <w:contextualSpacing/>
        <w:jc w:val="both"/>
        <w:rPr>
          <w:rFonts w:eastAsiaTheme="minorHAnsi"/>
          <w:sz w:val="22"/>
          <w:szCs w:val="22"/>
          <w:lang w:eastAsia="en-US"/>
        </w:rPr>
      </w:pPr>
      <w:r w:rsidRPr="00630830">
        <w:rPr>
          <w:rFonts w:eastAsiaTheme="minorHAnsi"/>
          <w:sz w:val="22"/>
          <w:szCs w:val="22"/>
          <w:lang w:eastAsia="en-US"/>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FDBD3E0" w14:textId="77777777" w:rsidR="00630830" w:rsidRPr="00630830" w:rsidRDefault="00630830" w:rsidP="00630830">
      <w:pPr>
        <w:numPr>
          <w:ilvl w:val="1"/>
          <w:numId w:val="55"/>
        </w:numPr>
        <w:tabs>
          <w:tab w:val="num" w:pos="568"/>
          <w:tab w:val="num" w:pos="1260"/>
        </w:tabs>
        <w:ind w:left="-284" w:right="-285" w:firstLine="568"/>
        <w:contextualSpacing/>
        <w:jc w:val="both"/>
        <w:rPr>
          <w:rFonts w:eastAsiaTheme="minorHAnsi"/>
          <w:sz w:val="22"/>
          <w:szCs w:val="22"/>
          <w:lang w:eastAsia="en-US"/>
        </w:rPr>
      </w:pPr>
      <w:r w:rsidRPr="00630830">
        <w:rPr>
          <w:rFonts w:eastAsiaTheme="minorHAnsi"/>
          <w:sz w:val="22"/>
          <w:szCs w:val="22"/>
          <w:lang w:eastAsia="en-US"/>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F5BECD2" w14:textId="77777777" w:rsidR="00630830" w:rsidRPr="00630830" w:rsidRDefault="00630830" w:rsidP="00630830">
      <w:pPr>
        <w:tabs>
          <w:tab w:val="num" w:pos="915"/>
        </w:tabs>
        <w:ind w:left="-284" w:right="-285" w:firstLine="709"/>
        <w:rPr>
          <w:rFonts w:eastAsiaTheme="minorHAnsi"/>
          <w:sz w:val="22"/>
          <w:szCs w:val="22"/>
          <w:lang w:eastAsia="en-US"/>
        </w:rPr>
      </w:pPr>
      <w:r w:rsidRPr="00630830">
        <w:rPr>
          <w:rFonts w:eastAsiaTheme="minorHAnsi"/>
          <w:sz w:val="22"/>
          <w:szCs w:val="22"/>
          <w:lang w:eastAsia="en-US"/>
        </w:rPr>
        <w:t xml:space="preserve"> </w:t>
      </w:r>
    </w:p>
    <w:p w14:paraId="04993A31" w14:textId="77777777" w:rsidR="00630830" w:rsidRPr="00630830" w:rsidRDefault="00630830" w:rsidP="00630830">
      <w:pPr>
        <w:numPr>
          <w:ilvl w:val="0"/>
          <w:numId w:val="55"/>
        </w:numPr>
        <w:ind w:left="-284" w:right="-285"/>
        <w:jc w:val="center"/>
        <w:rPr>
          <w:rFonts w:eastAsiaTheme="minorHAnsi"/>
          <w:b/>
          <w:sz w:val="22"/>
          <w:szCs w:val="22"/>
          <w:lang w:eastAsia="en-US"/>
        </w:rPr>
      </w:pPr>
      <w:r w:rsidRPr="00630830">
        <w:rPr>
          <w:rFonts w:eastAsiaTheme="minorHAnsi"/>
          <w:b/>
          <w:sz w:val="22"/>
          <w:szCs w:val="22"/>
          <w:lang w:eastAsia="en-US"/>
        </w:rPr>
        <w:t>УСТУПКА ТРЕБОВАНИЯ (ЦЕССИЯ) И ПЕРЕВОД ДОЛГА</w:t>
      </w:r>
    </w:p>
    <w:p w14:paraId="055A0DB2" w14:textId="77777777" w:rsidR="00630830" w:rsidRPr="00630830" w:rsidRDefault="00630830" w:rsidP="00630830">
      <w:pPr>
        <w:numPr>
          <w:ilvl w:val="1"/>
          <w:numId w:val="55"/>
        </w:numPr>
        <w:ind w:left="-284" w:right="-285" w:firstLine="568"/>
        <w:contextualSpacing/>
        <w:jc w:val="both"/>
        <w:rPr>
          <w:rFonts w:eastAsiaTheme="minorHAnsi"/>
          <w:b/>
          <w:sz w:val="22"/>
          <w:szCs w:val="22"/>
          <w:lang w:eastAsia="en-US"/>
        </w:rPr>
      </w:pPr>
      <w:r w:rsidRPr="00630830">
        <w:rPr>
          <w:rFonts w:eastAsiaTheme="minorHAnsi"/>
          <w:sz w:val="22"/>
          <w:szCs w:val="22"/>
          <w:lang w:eastAsia="en-U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ACC195D" w14:textId="77777777" w:rsidR="00630830" w:rsidRPr="00630830" w:rsidRDefault="00630830" w:rsidP="00630830">
      <w:pPr>
        <w:ind w:left="-284" w:right="-285"/>
        <w:contextualSpacing/>
        <w:jc w:val="both"/>
        <w:rPr>
          <w:rFonts w:eastAsiaTheme="minorHAnsi"/>
          <w:b/>
          <w:sz w:val="22"/>
          <w:szCs w:val="22"/>
          <w:lang w:eastAsia="en-US"/>
        </w:rPr>
      </w:pPr>
    </w:p>
    <w:p w14:paraId="32F5EB5D" w14:textId="77777777" w:rsidR="00630830" w:rsidRPr="00630830" w:rsidRDefault="00630830" w:rsidP="00630830">
      <w:pPr>
        <w:numPr>
          <w:ilvl w:val="0"/>
          <w:numId w:val="55"/>
        </w:numPr>
        <w:ind w:left="-284" w:right="-285"/>
        <w:jc w:val="center"/>
        <w:rPr>
          <w:rFonts w:eastAsiaTheme="minorHAnsi"/>
          <w:b/>
          <w:sz w:val="22"/>
          <w:szCs w:val="22"/>
          <w:lang w:eastAsia="en-US"/>
        </w:rPr>
      </w:pPr>
      <w:r w:rsidRPr="00630830">
        <w:rPr>
          <w:rFonts w:eastAsiaTheme="minorHAnsi"/>
          <w:b/>
          <w:sz w:val="22"/>
          <w:szCs w:val="22"/>
          <w:lang w:eastAsia="en-US"/>
        </w:rPr>
        <w:t>ПРИМЕНИМОЕ ПРАВО</w:t>
      </w:r>
    </w:p>
    <w:p w14:paraId="1F531BE4" w14:textId="77777777" w:rsidR="00630830" w:rsidRPr="00630830" w:rsidRDefault="00630830" w:rsidP="00630830">
      <w:pPr>
        <w:numPr>
          <w:ilvl w:val="1"/>
          <w:numId w:val="55"/>
        </w:numPr>
        <w:ind w:left="-284" w:right="-285" w:firstLine="568"/>
        <w:contextualSpacing/>
        <w:jc w:val="both"/>
        <w:rPr>
          <w:rFonts w:eastAsiaTheme="minorHAnsi"/>
          <w:b/>
          <w:sz w:val="22"/>
          <w:szCs w:val="22"/>
          <w:lang w:eastAsia="en-US"/>
        </w:rPr>
      </w:pPr>
      <w:r w:rsidRPr="00630830">
        <w:rPr>
          <w:rFonts w:eastAsiaTheme="minorHAnsi"/>
          <w:sz w:val="22"/>
          <w:szCs w:val="22"/>
          <w:lang w:eastAsia="en-US"/>
        </w:rPr>
        <w:lastRenderedPageBreak/>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261A9C8" w14:textId="77777777" w:rsidR="00630830" w:rsidRPr="00630830" w:rsidRDefault="00630830" w:rsidP="00630830">
      <w:pPr>
        <w:ind w:left="-284" w:right="-285"/>
        <w:contextualSpacing/>
        <w:jc w:val="both"/>
        <w:rPr>
          <w:rFonts w:eastAsiaTheme="minorHAnsi"/>
          <w:b/>
          <w:sz w:val="22"/>
          <w:szCs w:val="22"/>
          <w:lang w:eastAsia="en-US"/>
        </w:rPr>
      </w:pPr>
    </w:p>
    <w:p w14:paraId="07BB4117" w14:textId="77777777" w:rsidR="00630830" w:rsidRPr="00630830" w:rsidRDefault="00630830" w:rsidP="00630830">
      <w:pPr>
        <w:numPr>
          <w:ilvl w:val="0"/>
          <w:numId w:val="55"/>
        </w:numPr>
        <w:ind w:left="-284" w:right="-285"/>
        <w:contextualSpacing/>
        <w:jc w:val="center"/>
        <w:rPr>
          <w:rFonts w:eastAsiaTheme="minorHAnsi"/>
          <w:b/>
          <w:sz w:val="22"/>
          <w:szCs w:val="22"/>
          <w:lang w:eastAsia="en-US"/>
        </w:rPr>
      </w:pPr>
      <w:r w:rsidRPr="00630830">
        <w:rPr>
          <w:rFonts w:eastAsiaTheme="minorHAnsi"/>
          <w:b/>
          <w:sz w:val="22"/>
          <w:szCs w:val="22"/>
          <w:lang w:eastAsia="en-US"/>
        </w:rPr>
        <w:t>ТОЛКОВАНИЕ</w:t>
      </w:r>
    </w:p>
    <w:p w14:paraId="35BCC441" w14:textId="77777777" w:rsidR="00630830" w:rsidRPr="00630830" w:rsidRDefault="00630830" w:rsidP="00630830">
      <w:pPr>
        <w:numPr>
          <w:ilvl w:val="1"/>
          <w:numId w:val="55"/>
        </w:numPr>
        <w:tabs>
          <w:tab w:val="left" w:pos="518"/>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5C1D498" w14:textId="77777777" w:rsidR="00630830" w:rsidRPr="00630830" w:rsidRDefault="00630830" w:rsidP="00630830">
      <w:pPr>
        <w:numPr>
          <w:ilvl w:val="1"/>
          <w:numId w:val="55"/>
        </w:numPr>
        <w:tabs>
          <w:tab w:val="left" w:pos="534"/>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805A30A" w14:textId="77777777" w:rsidR="00630830" w:rsidRPr="00630830" w:rsidRDefault="00630830" w:rsidP="00630830">
      <w:pPr>
        <w:numPr>
          <w:ilvl w:val="1"/>
          <w:numId w:val="55"/>
        </w:numPr>
        <w:tabs>
          <w:tab w:val="left" w:pos="518"/>
          <w:tab w:val="num" w:pos="568"/>
        </w:tabs>
        <w:ind w:left="-284" w:right="-285" w:firstLine="568"/>
        <w:jc w:val="both"/>
        <w:rPr>
          <w:rFonts w:eastAsiaTheme="minorHAnsi"/>
          <w:sz w:val="22"/>
          <w:szCs w:val="22"/>
          <w:lang w:eastAsia="en-US"/>
        </w:rPr>
      </w:pPr>
      <w:bookmarkStart w:id="2387" w:name="_Ref496197101"/>
      <w:r w:rsidRPr="00630830">
        <w:rPr>
          <w:rFonts w:eastAsiaTheme="minorHAnsi"/>
          <w:sz w:val="22"/>
          <w:szCs w:val="22"/>
          <w:lang w:eastAsia="en-US"/>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87"/>
    </w:p>
    <w:p w14:paraId="2B4C659D" w14:textId="77777777" w:rsidR="00630830" w:rsidRPr="00630830" w:rsidRDefault="00630830" w:rsidP="00630830">
      <w:pPr>
        <w:numPr>
          <w:ilvl w:val="1"/>
          <w:numId w:val="55"/>
        </w:numPr>
        <w:tabs>
          <w:tab w:val="left" w:pos="518"/>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CE30D9B" w14:textId="77777777" w:rsidR="00630830" w:rsidRPr="00630830" w:rsidRDefault="00630830" w:rsidP="00630830">
      <w:pPr>
        <w:numPr>
          <w:ilvl w:val="1"/>
          <w:numId w:val="55"/>
        </w:numPr>
        <w:tabs>
          <w:tab w:val="num" w:pos="568"/>
        </w:tabs>
        <w:ind w:left="-284" w:right="-285" w:firstLine="568"/>
        <w:contextualSpacing/>
        <w:jc w:val="both"/>
        <w:rPr>
          <w:rFonts w:eastAsiaTheme="minorHAnsi"/>
          <w:b/>
          <w:sz w:val="22"/>
          <w:szCs w:val="22"/>
          <w:lang w:eastAsia="en-US"/>
        </w:rPr>
      </w:pPr>
      <w:r w:rsidRPr="00630830">
        <w:rPr>
          <w:rFonts w:eastAsiaTheme="minorHAnsi"/>
          <w:sz w:val="22"/>
          <w:szCs w:val="22"/>
          <w:lang w:eastAsia="en-U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8DB76C" w14:textId="77777777" w:rsidR="00630830" w:rsidRPr="00630830" w:rsidRDefault="00630830" w:rsidP="00630830">
      <w:pPr>
        <w:tabs>
          <w:tab w:val="num" w:pos="568"/>
        </w:tabs>
        <w:ind w:left="-284" w:right="-285"/>
        <w:contextualSpacing/>
        <w:rPr>
          <w:rFonts w:eastAsiaTheme="minorHAnsi"/>
          <w:b/>
          <w:sz w:val="22"/>
          <w:szCs w:val="22"/>
          <w:lang w:eastAsia="en-US"/>
        </w:rPr>
      </w:pPr>
    </w:p>
    <w:p w14:paraId="60C261FB" w14:textId="77777777" w:rsidR="00630830" w:rsidRPr="00630830" w:rsidRDefault="00630830" w:rsidP="00630830">
      <w:pPr>
        <w:numPr>
          <w:ilvl w:val="0"/>
          <w:numId w:val="55"/>
        </w:numPr>
        <w:ind w:left="-284" w:right="-285"/>
        <w:jc w:val="center"/>
        <w:rPr>
          <w:rFonts w:eastAsiaTheme="minorHAnsi"/>
          <w:b/>
          <w:sz w:val="22"/>
          <w:szCs w:val="22"/>
          <w:lang w:eastAsia="en-US"/>
        </w:rPr>
      </w:pPr>
      <w:r w:rsidRPr="00630830">
        <w:rPr>
          <w:rFonts w:eastAsiaTheme="minorHAnsi"/>
          <w:b/>
          <w:sz w:val="22"/>
          <w:szCs w:val="22"/>
          <w:lang w:eastAsia="en-US"/>
        </w:rPr>
        <w:t>СОБЛЮДЕНИЕ ЗАКОНОДАТЕЛЬСТВА</w:t>
      </w:r>
    </w:p>
    <w:p w14:paraId="1C35B96C" w14:textId="77777777" w:rsidR="00630830" w:rsidRPr="00630830" w:rsidRDefault="00630830" w:rsidP="00630830">
      <w:pPr>
        <w:numPr>
          <w:ilvl w:val="1"/>
          <w:numId w:val="55"/>
        </w:numPr>
        <w:tabs>
          <w:tab w:val="num" w:pos="568"/>
        </w:tabs>
        <w:ind w:left="-284" w:right="-285" w:firstLine="568"/>
        <w:contextualSpacing/>
        <w:jc w:val="both"/>
        <w:rPr>
          <w:rFonts w:eastAsiaTheme="minorHAnsi"/>
          <w:b/>
          <w:sz w:val="22"/>
          <w:szCs w:val="22"/>
          <w:lang w:eastAsia="en-US"/>
        </w:rPr>
      </w:pPr>
      <w:r w:rsidRPr="00630830">
        <w:rPr>
          <w:rFonts w:eastAsiaTheme="minorHAns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417128A" w14:textId="77777777" w:rsidR="00630830" w:rsidRPr="00630830" w:rsidRDefault="00630830" w:rsidP="00630830">
      <w:pPr>
        <w:tabs>
          <w:tab w:val="num" w:pos="568"/>
        </w:tabs>
        <w:ind w:left="-284" w:right="-285"/>
        <w:contextualSpacing/>
        <w:rPr>
          <w:rFonts w:eastAsiaTheme="minorHAnsi"/>
          <w:b/>
          <w:sz w:val="22"/>
          <w:szCs w:val="22"/>
          <w:lang w:eastAsia="en-US"/>
        </w:rPr>
      </w:pPr>
    </w:p>
    <w:p w14:paraId="142F1BB7" w14:textId="77777777" w:rsidR="00630830" w:rsidRPr="00630830" w:rsidRDefault="00630830" w:rsidP="00630830">
      <w:pPr>
        <w:numPr>
          <w:ilvl w:val="0"/>
          <w:numId w:val="55"/>
        </w:numPr>
        <w:ind w:left="-284" w:right="-285" w:firstLine="0"/>
        <w:contextualSpacing/>
        <w:jc w:val="center"/>
        <w:rPr>
          <w:rFonts w:eastAsiaTheme="minorHAnsi"/>
          <w:b/>
          <w:sz w:val="22"/>
          <w:szCs w:val="22"/>
          <w:lang w:eastAsia="en-US"/>
        </w:rPr>
      </w:pPr>
      <w:r w:rsidRPr="00630830">
        <w:rPr>
          <w:rFonts w:eastAsiaTheme="minorHAnsi"/>
          <w:b/>
          <w:sz w:val="22"/>
          <w:szCs w:val="22"/>
          <w:lang w:eastAsia="en-US"/>
        </w:rPr>
        <w:t xml:space="preserve">  РАСТОРЖЕНИЕ ДОГОВОРА. ОДНОСТОРОННИЙ ОТКАЗ ОТ ИСПОЛНЕНИЯ ОБЯЗАТЕЛЬСТВ</w:t>
      </w:r>
    </w:p>
    <w:p w14:paraId="6E46FE50" w14:textId="77777777" w:rsidR="00630830" w:rsidRPr="00630830" w:rsidRDefault="00630830" w:rsidP="00630830">
      <w:pPr>
        <w:numPr>
          <w:ilvl w:val="1"/>
          <w:numId w:val="55"/>
        </w:numPr>
        <w:tabs>
          <w:tab w:val="num" w:pos="1260"/>
        </w:tabs>
        <w:ind w:left="-284" w:right="-285" w:firstLine="540"/>
        <w:jc w:val="both"/>
        <w:rPr>
          <w:rFonts w:eastAsiaTheme="minorHAnsi"/>
          <w:sz w:val="22"/>
          <w:szCs w:val="22"/>
          <w:lang w:eastAsia="en-US"/>
        </w:rPr>
      </w:pPr>
      <w:r w:rsidRPr="00630830">
        <w:rPr>
          <w:rFonts w:eastAsiaTheme="minorHAnsi"/>
          <w:sz w:val="22"/>
          <w:szCs w:val="22"/>
          <w:lang w:eastAsia="en-US"/>
        </w:rPr>
        <w:t>Настоящий договор может, быть расторгнут:</w:t>
      </w:r>
    </w:p>
    <w:p w14:paraId="3497442A" w14:textId="77777777" w:rsidR="00630830" w:rsidRPr="00630830" w:rsidRDefault="00630830" w:rsidP="00630830">
      <w:pPr>
        <w:numPr>
          <w:ilvl w:val="0"/>
          <w:numId w:val="59"/>
        </w:numPr>
        <w:tabs>
          <w:tab w:val="num" w:pos="1080"/>
        </w:tabs>
        <w:ind w:left="-284" w:right="-285" w:firstLine="540"/>
        <w:jc w:val="both"/>
        <w:rPr>
          <w:rFonts w:eastAsiaTheme="minorHAnsi"/>
          <w:sz w:val="22"/>
          <w:szCs w:val="22"/>
          <w:lang w:eastAsia="en-US"/>
        </w:rPr>
      </w:pPr>
      <w:r w:rsidRPr="00630830">
        <w:rPr>
          <w:rFonts w:eastAsiaTheme="minorHAnsi"/>
          <w:sz w:val="22"/>
          <w:szCs w:val="22"/>
          <w:lang w:eastAsia="en-US"/>
        </w:rPr>
        <w:t>по решению суда при существенном нарушении обязательств, предусмотренных настоящим договором, одной из сторон;</w:t>
      </w:r>
    </w:p>
    <w:p w14:paraId="2A1ED7E6" w14:textId="77777777" w:rsidR="00630830" w:rsidRPr="00630830" w:rsidRDefault="00630830" w:rsidP="00630830">
      <w:pPr>
        <w:numPr>
          <w:ilvl w:val="0"/>
          <w:numId w:val="59"/>
        </w:numPr>
        <w:tabs>
          <w:tab w:val="num" w:pos="1080"/>
        </w:tabs>
        <w:ind w:left="-284" w:right="-285" w:firstLine="540"/>
        <w:jc w:val="both"/>
        <w:rPr>
          <w:rFonts w:eastAsiaTheme="minorHAnsi"/>
          <w:sz w:val="22"/>
          <w:szCs w:val="22"/>
          <w:lang w:eastAsia="en-US"/>
        </w:rPr>
      </w:pPr>
      <w:r w:rsidRPr="00630830">
        <w:rPr>
          <w:rFonts w:eastAsiaTheme="minorHAnsi"/>
          <w:sz w:val="22"/>
          <w:szCs w:val="22"/>
          <w:lang w:eastAsia="en-US"/>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14:paraId="7C4D67D2" w14:textId="77777777" w:rsidR="00630830" w:rsidRPr="00630830" w:rsidRDefault="00630830" w:rsidP="00630830">
      <w:pPr>
        <w:numPr>
          <w:ilvl w:val="0"/>
          <w:numId w:val="59"/>
        </w:numPr>
        <w:tabs>
          <w:tab w:val="num" w:pos="1080"/>
        </w:tabs>
        <w:ind w:left="-284" w:right="-285" w:firstLine="540"/>
        <w:jc w:val="both"/>
        <w:rPr>
          <w:rFonts w:eastAsiaTheme="minorHAnsi"/>
          <w:sz w:val="22"/>
          <w:szCs w:val="22"/>
          <w:lang w:eastAsia="en-US"/>
        </w:rPr>
      </w:pPr>
      <w:r w:rsidRPr="00630830">
        <w:rPr>
          <w:rFonts w:eastAsiaTheme="minorHAnsi"/>
          <w:sz w:val="22"/>
          <w:szCs w:val="22"/>
          <w:lang w:eastAsia="en-US"/>
        </w:rPr>
        <w:t>в случае неоднократного (два и более раз) нарушения п.2.1.7, п.2.1.8, настоящего договора, Заказчик вправе расторгнуть договор в одностороннем порядке в течение 10 дней с момента направления Исполнителю письменного уведомления о расторжении договора.</w:t>
      </w:r>
    </w:p>
    <w:p w14:paraId="4094D841" w14:textId="77777777" w:rsidR="00630830" w:rsidRPr="00630830" w:rsidRDefault="00630830" w:rsidP="00630830">
      <w:pPr>
        <w:numPr>
          <w:ilvl w:val="1"/>
          <w:numId w:val="55"/>
        </w:numPr>
        <w:tabs>
          <w:tab w:val="num" w:pos="1260"/>
        </w:tabs>
        <w:ind w:left="-284" w:right="-285" w:firstLine="540"/>
        <w:jc w:val="both"/>
        <w:rPr>
          <w:rFonts w:eastAsiaTheme="minorHAnsi"/>
          <w:sz w:val="22"/>
          <w:szCs w:val="22"/>
          <w:lang w:eastAsia="en-US"/>
        </w:rPr>
      </w:pPr>
      <w:r w:rsidRPr="00630830">
        <w:rPr>
          <w:rFonts w:eastAsiaTheme="minorHAnsi"/>
          <w:sz w:val="22"/>
          <w:szCs w:val="22"/>
          <w:lang w:eastAsia="en-US"/>
        </w:rPr>
        <w:t>Заказчик может в любое время до сдачи ему результата оказания услуг отказаться от исполнения настоящего договора, уплатив Исполнителю, часть предусмотренной договором цены пропорционально части услуг, оказанных Исполнителем до получения извещения об отказе Заказчика от исполнения договора. При этом Заказчик вправе потребовать от Исполнителя передачи ему результата незавершенной услуг с компенсацией Исполнителю произведенных затрат.</w:t>
      </w:r>
    </w:p>
    <w:p w14:paraId="2938FDEC" w14:textId="77777777" w:rsidR="00630830" w:rsidRPr="00630830" w:rsidRDefault="00630830" w:rsidP="00630830">
      <w:pPr>
        <w:numPr>
          <w:ilvl w:val="1"/>
          <w:numId w:val="55"/>
        </w:numPr>
        <w:tabs>
          <w:tab w:val="num" w:pos="450"/>
          <w:tab w:val="num" w:pos="1260"/>
        </w:tabs>
        <w:ind w:left="-284" w:right="-285" w:firstLine="540"/>
        <w:jc w:val="both"/>
        <w:rPr>
          <w:rFonts w:eastAsiaTheme="minorHAnsi"/>
          <w:sz w:val="22"/>
          <w:szCs w:val="22"/>
          <w:lang w:eastAsia="en-US"/>
        </w:rPr>
      </w:pPr>
      <w:r w:rsidRPr="00630830">
        <w:rPr>
          <w:rFonts w:eastAsiaTheme="minorHAnsi"/>
          <w:sz w:val="22"/>
          <w:szCs w:val="22"/>
          <w:lang w:eastAsia="en-US"/>
        </w:rPr>
        <w:t>Исполнитель вправе отказаться от исполнения настоящего договора в случаях, предусмотренных действующим законодательством РФ.</w:t>
      </w:r>
    </w:p>
    <w:p w14:paraId="0A720514" w14:textId="77777777" w:rsidR="00630830" w:rsidRPr="00630830" w:rsidRDefault="00630830" w:rsidP="00630830">
      <w:pPr>
        <w:numPr>
          <w:ilvl w:val="1"/>
          <w:numId w:val="55"/>
        </w:numPr>
        <w:tabs>
          <w:tab w:val="num" w:pos="568"/>
        </w:tabs>
        <w:ind w:left="-284" w:right="-285" w:firstLine="568"/>
        <w:contextualSpacing/>
        <w:jc w:val="both"/>
        <w:rPr>
          <w:rFonts w:eastAsiaTheme="minorHAnsi"/>
          <w:sz w:val="22"/>
          <w:szCs w:val="22"/>
          <w:lang w:eastAsia="en-US"/>
        </w:rPr>
      </w:pPr>
      <w:r w:rsidRPr="00630830">
        <w:rPr>
          <w:rFonts w:eastAsiaTheme="minorHAnsi"/>
          <w:sz w:val="22"/>
          <w:szCs w:val="22"/>
          <w:lang w:eastAsia="en-US"/>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53398889" w14:textId="77777777" w:rsidR="00630830" w:rsidRPr="00630830" w:rsidRDefault="00630830" w:rsidP="00630830">
      <w:pPr>
        <w:numPr>
          <w:ilvl w:val="1"/>
          <w:numId w:val="55"/>
        </w:numPr>
        <w:tabs>
          <w:tab w:val="num" w:pos="568"/>
        </w:tabs>
        <w:ind w:left="-284" w:right="-285" w:firstLine="568"/>
        <w:contextualSpacing/>
        <w:jc w:val="both"/>
        <w:rPr>
          <w:rFonts w:eastAsiaTheme="minorHAnsi"/>
          <w:sz w:val="22"/>
          <w:szCs w:val="22"/>
          <w:lang w:eastAsia="en-US"/>
        </w:rPr>
      </w:pPr>
      <w:r w:rsidRPr="00630830">
        <w:rPr>
          <w:rFonts w:eastAsiaTheme="minorHAnsi"/>
          <w:sz w:val="22"/>
          <w:szCs w:val="22"/>
          <w:lang w:eastAsia="en-US"/>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w:t>
      </w:r>
      <w:r w:rsidRPr="00630830">
        <w:rPr>
          <w:rFonts w:eastAsiaTheme="minorHAnsi"/>
          <w:sz w:val="22"/>
          <w:szCs w:val="22"/>
          <w:lang w:eastAsia="en-US"/>
        </w:rPr>
        <w:lastRenderedPageBreak/>
        <w:t xml:space="preserve">по ограничению ее распространения, не являются существенным изменением обстоятельств по смыслу ст. 451 Гражданского кодекса РФ. </w:t>
      </w:r>
    </w:p>
    <w:p w14:paraId="6137D96B" w14:textId="77777777" w:rsidR="00630830" w:rsidRPr="00630830" w:rsidRDefault="00630830" w:rsidP="00630830">
      <w:pPr>
        <w:tabs>
          <w:tab w:val="num" w:pos="568"/>
        </w:tabs>
        <w:autoSpaceDE w:val="0"/>
        <w:autoSpaceDN w:val="0"/>
        <w:adjustRightInd w:val="0"/>
        <w:ind w:left="-284" w:right="-285" w:firstLine="568"/>
        <w:jc w:val="both"/>
        <w:rPr>
          <w:rFonts w:eastAsiaTheme="minorHAnsi"/>
          <w:sz w:val="22"/>
          <w:szCs w:val="22"/>
          <w:lang w:eastAsia="en-US"/>
        </w:rPr>
      </w:pPr>
      <w:r w:rsidRPr="00630830">
        <w:rPr>
          <w:rFonts w:eastAsiaTheme="minorHAns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9CBC0F" w14:textId="77777777" w:rsidR="00630830" w:rsidRPr="00630830" w:rsidRDefault="00630830" w:rsidP="00630830">
      <w:pPr>
        <w:tabs>
          <w:tab w:val="num" w:pos="568"/>
        </w:tabs>
        <w:autoSpaceDE w:val="0"/>
        <w:autoSpaceDN w:val="0"/>
        <w:adjustRightInd w:val="0"/>
        <w:ind w:left="-284" w:right="-285" w:firstLine="568"/>
        <w:jc w:val="both"/>
        <w:rPr>
          <w:rFonts w:eastAsiaTheme="minorHAnsi"/>
          <w:sz w:val="22"/>
          <w:szCs w:val="22"/>
          <w:lang w:eastAsia="en-US"/>
        </w:rPr>
      </w:pPr>
      <w:r w:rsidRPr="00630830">
        <w:rPr>
          <w:rFonts w:eastAsiaTheme="minorHAns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35E74B4A" w14:textId="77777777" w:rsidR="00630830" w:rsidRPr="00630830" w:rsidRDefault="00630830" w:rsidP="00630830">
      <w:pPr>
        <w:numPr>
          <w:ilvl w:val="1"/>
          <w:numId w:val="55"/>
        </w:numPr>
        <w:tabs>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0540266F" w14:textId="77777777" w:rsidR="00630830" w:rsidRPr="00630830" w:rsidRDefault="00630830" w:rsidP="00630830">
      <w:pPr>
        <w:tabs>
          <w:tab w:val="num" w:pos="1260"/>
        </w:tabs>
        <w:ind w:left="-284" w:right="-285"/>
        <w:rPr>
          <w:rFonts w:eastAsiaTheme="minorHAnsi"/>
          <w:sz w:val="22"/>
          <w:szCs w:val="22"/>
          <w:lang w:eastAsia="en-US"/>
        </w:rPr>
      </w:pPr>
    </w:p>
    <w:p w14:paraId="090F2DEB" w14:textId="77777777" w:rsidR="00630830" w:rsidRPr="00630830" w:rsidRDefault="00630830" w:rsidP="00630830">
      <w:pPr>
        <w:tabs>
          <w:tab w:val="num" w:pos="1260"/>
        </w:tabs>
        <w:ind w:left="-284" w:right="-285"/>
        <w:rPr>
          <w:rFonts w:eastAsiaTheme="minorHAnsi"/>
          <w:sz w:val="22"/>
          <w:szCs w:val="22"/>
          <w:lang w:eastAsia="en-US"/>
        </w:rPr>
      </w:pPr>
    </w:p>
    <w:p w14:paraId="26614FB0" w14:textId="77777777" w:rsidR="00630830" w:rsidRPr="00630830" w:rsidRDefault="00630830" w:rsidP="00630830">
      <w:pPr>
        <w:numPr>
          <w:ilvl w:val="0"/>
          <w:numId w:val="55"/>
        </w:numPr>
        <w:ind w:left="-284" w:right="-285"/>
        <w:jc w:val="center"/>
        <w:rPr>
          <w:rFonts w:eastAsiaTheme="minorHAnsi"/>
          <w:b/>
          <w:sz w:val="22"/>
          <w:szCs w:val="22"/>
          <w:lang w:eastAsia="en-US"/>
        </w:rPr>
      </w:pPr>
      <w:r w:rsidRPr="00630830">
        <w:rPr>
          <w:rFonts w:eastAsiaTheme="minorHAnsi"/>
          <w:b/>
          <w:sz w:val="22"/>
          <w:szCs w:val="22"/>
          <w:lang w:eastAsia="en-US"/>
        </w:rPr>
        <w:t>ПОРЯДОК РАЗРЕШЕНИЯ СПОРОВ</w:t>
      </w:r>
    </w:p>
    <w:p w14:paraId="7E3AD911" w14:textId="77777777" w:rsidR="00630830" w:rsidRPr="00630830" w:rsidRDefault="00630830" w:rsidP="00630830">
      <w:pPr>
        <w:numPr>
          <w:ilvl w:val="1"/>
          <w:numId w:val="55"/>
        </w:numPr>
        <w:tabs>
          <w:tab w:val="left" w:pos="518"/>
          <w:tab w:val="num" w:pos="568"/>
        </w:tabs>
        <w:ind w:left="-284" w:right="-285" w:firstLine="568"/>
        <w:jc w:val="both"/>
        <w:rPr>
          <w:rFonts w:eastAsiaTheme="minorHAnsi"/>
          <w:sz w:val="22"/>
          <w:szCs w:val="22"/>
          <w:lang w:eastAsia="en-US"/>
        </w:rPr>
      </w:pPr>
      <w:r w:rsidRPr="00630830">
        <w:rPr>
          <w:rFonts w:eastAsiaTheme="minorHAnsi"/>
          <w:sz w:val="22"/>
          <w:szCs w:val="22"/>
          <w:lang w:eastAsia="en-US"/>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2A661FB" w14:textId="77777777" w:rsidR="00630830" w:rsidRPr="00630830" w:rsidRDefault="00630830" w:rsidP="00630830">
      <w:pPr>
        <w:numPr>
          <w:ilvl w:val="1"/>
          <w:numId w:val="55"/>
        </w:numPr>
        <w:tabs>
          <w:tab w:val="left" w:pos="534"/>
        </w:tabs>
        <w:ind w:left="-284" w:right="-285" w:firstLine="568"/>
        <w:contextualSpacing/>
        <w:jc w:val="both"/>
        <w:rPr>
          <w:rFonts w:eastAsiaTheme="minorHAnsi"/>
          <w:sz w:val="22"/>
          <w:szCs w:val="22"/>
          <w:lang w:eastAsia="en-US"/>
        </w:rPr>
      </w:pPr>
      <w:r w:rsidRPr="00630830">
        <w:rPr>
          <w:rFonts w:eastAsiaTheme="minorHAnsi"/>
          <w:sz w:val="22"/>
          <w:szCs w:val="22"/>
          <w:lang w:eastAsia="en-US"/>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40996F4" w14:textId="77777777" w:rsidR="00630830" w:rsidRPr="00630830" w:rsidRDefault="00630830" w:rsidP="00630830">
      <w:pPr>
        <w:ind w:left="-284" w:right="-285" w:firstLine="567"/>
        <w:jc w:val="both"/>
        <w:rPr>
          <w:rFonts w:eastAsiaTheme="minorHAnsi"/>
          <w:sz w:val="22"/>
          <w:szCs w:val="22"/>
          <w:lang w:eastAsia="en-US"/>
        </w:rPr>
      </w:pPr>
    </w:p>
    <w:p w14:paraId="6EF0CE07" w14:textId="77777777" w:rsidR="00630830" w:rsidRPr="00630830" w:rsidRDefault="00630830" w:rsidP="00630830">
      <w:pPr>
        <w:numPr>
          <w:ilvl w:val="0"/>
          <w:numId w:val="55"/>
        </w:numPr>
        <w:tabs>
          <w:tab w:val="left" w:pos="539"/>
        </w:tabs>
        <w:suppressAutoHyphens/>
        <w:ind w:left="-284" w:right="-285"/>
        <w:contextualSpacing/>
        <w:jc w:val="center"/>
        <w:textAlignment w:val="baseline"/>
        <w:rPr>
          <w:rFonts w:eastAsiaTheme="minorHAnsi"/>
          <w:b/>
          <w:sz w:val="22"/>
          <w:szCs w:val="22"/>
          <w:lang w:eastAsia="en-US"/>
        </w:rPr>
      </w:pPr>
      <w:r w:rsidRPr="00630830">
        <w:rPr>
          <w:rFonts w:eastAsiaTheme="minorHAnsi"/>
          <w:b/>
          <w:sz w:val="22"/>
          <w:szCs w:val="22"/>
          <w:lang w:eastAsia="en-US"/>
        </w:rPr>
        <w:t>ОТКАЗ ОТ НАЙМА РАБОТНИКОВ</w:t>
      </w:r>
    </w:p>
    <w:p w14:paraId="271CD602" w14:textId="77777777" w:rsidR="00630830" w:rsidRPr="00630830" w:rsidRDefault="00630830" w:rsidP="00630830">
      <w:pPr>
        <w:numPr>
          <w:ilvl w:val="1"/>
          <w:numId w:val="55"/>
        </w:numPr>
        <w:tabs>
          <w:tab w:val="left" w:pos="529"/>
          <w:tab w:val="num" w:pos="928"/>
        </w:tabs>
        <w:ind w:left="-284" w:right="-285" w:firstLine="567"/>
        <w:jc w:val="both"/>
        <w:rPr>
          <w:rFonts w:eastAsiaTheme="minorHAnsi"/>
          <w:sz w:val="22"/>
          <w:szCs w:val="22"/>
          <w:lang w:eastAsia="en-US"/>
        </w:rPr>
      </w:pPr>
      <w:r w:rsidRPr="00630830">
        <w:rPr>
          <w:rFonts w:eastAsiaTheme="minorHAnsi"/>
          <w:sz w:val="22"/>
          <w:szCs w:val="22"/>
          <w:lang w:eastAsia="en-US"/>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84AE11F" w14:textId="77777777" w:rsidR="00630830" w:rsidRPr="00630830" w:rsidRDefault="00630830" w:rsidP="00630830">
      <w:pPr>
        <w:numPr>
          <w:ilvl w:val="1"/>
          <w:numId w:val="55"/>
        </w:numPr>
        <w:tabs>
          <w:tab w:val="left" w:pos="534"/>
          <w:tab w:val="num" w:pos="928"/>
        </w:tabs>
        <w:ind w:left="-284" w:right="-285" w:firstLine="567"/>
        <w:jc w:val="both"/>
        <w:rPr>
          <w:rFonts w:eastAsiaTheme="minorHAnsi"/>
          <w:sz w:val="22"/>
          <w:szCs w:val="22"/>
          <w:lang w:eastAsia="en-US"/>
        </w:rPr>
      </w:pPr>
      <w:r w:rsidRPr="00630830">
        <w:rPr>
          <w:rFonts w:eastAsiaTheme="minorHAnsi"/>
          <w:sz w:val="22"/>
          <w:szCs w:val="22"/>
          <w:lang w:eastAsia="en-US"/>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BAB264D" w14:textId="77777777" w:rsidR="00630830" w:rsidRPr="00630830" w:rsidRDefault="00630830" w:rsidP="00630830">
      <w:pPr>
        <w:numPr>
          <w:ilvl w:val="1"/>
          <w:numId w:val="55"/>
        </w:numPr>
        <w:tabs>
          <w:tab w:val="left" w:pos="539"/>
          <w:tab w:val="num" w:pos="928"/>
        </w:tabs>
        <w:suppressAutoHyphens/>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3FE908C0" w14:textId="77777777" w:rsidR="00630830" w:rsidRPr="00630830" w:rsidRDefault="00630830" w:rsidP="00630830">
      <w:pPr>
        <w:widowControl w:val="0"/>
        <w:tabs>
          <w:tab w:val="left" w:pos="539"/>
        </w:tabs>
        <w:suppressAutoHyphens/>
        <w:autoSpaceDN w:val="0"/>
        <w:ind w:left="-284" w:right="-285"/>
        <w:contextualSpacing/>
        <w:jc w:val="both"/>
        <w:textAlignment w:val="baseline"/>
        <w:rPr>
          <w:rFonts w:eastAsiaTheme="minorHAnsi"/>
          <w:sz w:val="22"/>
          <w:szCs w:val="22"/>
          <w:lang w:eastAsia="en-US"/>
        </w:rPr>
      </w:pPr>
    </w:p>
    <w:p w14:paraId="6A01911A" w14:textId="77777777" w:rsidR="00630830" w:rsidRPr="00630830" w:rsidRDefault="00630830" w:rsidP="00630830">
      <w:pPr>
        <w:numPr>
          <w:ilvl w:val="0"/>
          <w:numId w:val="55"/>
        </w:numPr>
        <w:tabs>
          <w:tab w:val="left" w:pos="539"/>
        </w:tabs>
        <w:suppressAutoHyphens/>
        <w:ind w:left="-284" w:right="-285"/>
        <w:contextualSpacing/>
        <w:jc w:val="center"/>
        <w:textAlignment w:val="baseline"/>
        <w:rPr>
          <w:rFonts w:eastAsiaTheme="minorHAnsi"/>
          <w:b/>
          <w:sz w:val="22"/>
          <w:szCs w:val="22"/>
          <w:lang w:eastAsia="en-US"/>
        </w:rPr>
      </w:pPr>
      <w:r w:rsidRPr="00630830">
        <w:rPr>
          <w:rFonts w:eastAsiaTheme="minorHAnsi"/>
          <w:b/>
          <w:sz w:val="22"/>
          <w:szCs w:val="22"/>
          <w:lang w:eastAsia="en-US"/>
        </w:rPr>
        <w:t>ОПУБЛИКОВАНИЕ ИНФОРМАЦИИ О ДОГОВОРЕ</w:t>
      </w:r>
    </w:p>
    <w:p w14:paraId="59288D1A" w14:textId="77777777" w:rsidR="00630830" w:rsidRPr="00630830" w:rsidRDefault="00630830" w:rsidP="00630830">
      <w:pPr>
        <w:numPr>
          <w:ilvl w:val="1"/>
          <w:numId w:val="55"/>
        </w:numPr>
        <w:tabs>
          <w:tab w:val="left" w:pos="534"/>
          <w:tab w:val="num" w:pos="568"/>
          <w:tab w:val="num" w:pos="928"/>
        </w:tabs>
        <w:ind w:left="-284" w:right="-285" w:firstLine="568"/>
        <w:jc w:val="both"/>
        <w:rPr>
          <w:rFonts w:eastAsiaTheme="minorHAnsi"/>
          <w:sz w:val="22"/>
          <w:szCs w:val="22"/>
          <w:lang w:eastAsia="en-US"/>
        </w:rPr>
      </w:pPr>
      <w:r w:rsidRPr="00630830">
        <w:rPr>
          <w:rFonts w:eastAsiaTheme="minorHAnsi"/>
          <w:sz w:val="22"/>
          <w:szCs w:val="22"/>
          <w:lang w:eastAsia="en-US"/>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03BA058D"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1273A34E"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p>
    <w:p w14:paraId="794C99D6" w14:textId="77777777" w:rsidR="00630830" w:rsidRPr="00630830" w:rsidRDefault="00630830" w:rsidP="00630830">
      <w:pPr>
        <w:numPr>
          <w:ilvl w:val="0"/>
          <w:numId w:val="55"/>
        </w:numPr>
        <w:ind w:left="-284"/>
        <w:jc w:val="center"/>
        <w:rPr>
          <w:rFonts w:eastAsiaTheme="minorHAnsi"/>
          <w:b/>
          <w:sz w:val="22"/>
          <w:szCs w:val="22"/>
          <w:lang w:eastAsia="en-US"/>
        </w:rPr>
      </w:pPr>
      <w:r w:rsidRPr="00630830">
        <w:rPr>
          <w:rFonts w:eastAsiaTheme="minorHAnsi"/>
          <w:b/>
          <w:sz w:val="22"/>
          <w:szCs w:val="22"/>
          <w:lang w:eastAsia="en-US"/>
        </w:rPr>
        <w:t>ОГОВОРКА ПО ИНФОРМАЦИОННОЙ БЕЗОПАСНОСТИ ПРИ ОКАЗАНИИ УСЛУГ С ИСПОЛЬЗОВАНИЕМ ИНФОРМАЦИОННЫХ СРЕДСТВ</w:t>
      </w:r>
    </w:p>
    <w:p w14:paraId="0AB690EB"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19.1 Заказчик предъявляет к Исполнителю ряд требований в области информационной безопасности.</w:t>
      </w:r>
    </w:p>
    <w:p w14:paraId="18E249AF"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19.2. Подготовка персонала:</w:t>
      </w:r>
    </w:p>
    <w:p w14:paraId="3C318EE6"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lastRenderedPageBreak/>
        <w:t>19.2.1. К оказанию услуг по Договору, связанных с использованием информационных средств Заказчика, допускается персонал Исполнителя,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5443DC9A"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19.2.2. 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4A72F1FC"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19.3. Порядок допуска к информационным ресурсам и обеспеченность информационно-техническими ресурсами:</w:t>
      </w:r>
    </w:p>
    <w:p w14:paraId="36BA3BEC"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19.3.1. Временный доступ к информационным ресурсам Заказчика может быть предоставлен сотруднику Исполнителя (Пользователю) по заявке куратора Договора, согласно процедурам, принятым Заказчиком.</w:t>
      </w:r>
    </w:p>
    <w:p w14:paraId="21998B60"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19.4. Общие требования при работе с информационно-техническими ресурсами:</w:t>
      </w:r>
    </w:p>
    <w:p w14:paraId="1A84B606"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19.4.1. Исполнитель обязуется соблюдать в процессе выполнения Договора требования по информационной безопасности определенные в «Правилах пользования средствами ЭВТ, оргтехники и информационными ресурсами при работе в корпоративной информационно- вычислительной сети» и СТП «Защита конфиденциальной информации».</w:t>
      </w:r>
    </w:p>
    <w:p w14:paraId="7047B6FA"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19.4.2. Исполнитель несет полную ответственность за соблюдение требований по информационной безопасности со стороны субисполнителей/субподрядчиков, а также иных работников, привлеченных Исполнителем для выполнения настоящего Договора.</w:t>
      </w:r>
    </w:p>
    <w:p w14:paraId="0A439ADF"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19.4.3. Любое нарушение требований по информационной безопасности субисполнителем/субподрядчиком будет рассматриваться Заказчиком как серьезное нарушение Исполнителем условий договора.</w:t>
      </w:r>
    </w:p>
    <w:p w14:paraId="5E990ED6"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19.4.4. 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p>
    <w:p w14:paraId="30DB1FEE"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19.4.5. 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p>
    <w:p w14:paraId="6164AE6C"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19.4.6. По факту инцидента у представителя Исполнителя в обязательном порядке берется объяснительная. В случае отказа от дачи объяснительной составляется акт об отказе от дачи объяснений.</w:t>
      </w:r>
    </w:p>
    <w:p w14:paraId="6E845194"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19.5. Прочие положения:</w:t>
      </w:r>
    </w:p>
    <w:p w14:paraId="653A8DA1"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19.5.1. Заказчик имеет право на контроль всех действий Исполнителя, проводимых в сети, на информационных средствах Заказчика или в почтовой системе.</w:t>
      </w:r>
    </w:p>
    <w:p w14:paraId="125844DD"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19.5.2. В случае невыполнения требований по информационной безопасности Заказчик вправе блокировать доступ Исполнителя к сети или информационным средствам Заказчика.</w:t>
      </w:r>
    </w:p>
    <w:p w14:paraId="5F5690EC"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r w:rsidRPr="00630830">
        <w:rPr>
          <w:rFonts w:eastAsiaTheme="minorHAnsi"/>
          <w:sz w:val="22"/>
          <w:szCs w:val="22"/>
          <w:lang w:eastAsia="en-US"/>
        </w:rPr>
        <w:t>19.5.3. За неисполнение/ненадлежащее исполнение требований информационной безопасности Исполнитель уплачивает Заказчику штраф в размере 50 000 (пятьдесят тысяч) рублей за каждый случай.</w:t>
      </w:r>
    </w:p>
    <w:p w14:paraId="1702A83F" w14:textId="77777777" w:rsidR="00630830" w:rsidRPr="00630830" w:rsidRDefault="00630830" w:rsidP="00630830">
      <w:pPr>
        <w:widowControl w:val="0"/>
        <w:tabs>
          <w:tab w:val="left" w:pos="539"/>
        </w:tabs>
        <w:suppressAutoHyphens/>
        <w:autoSpaceDN w:val="0"/>
        <w:ind w:left="-284" w:right="-285" w:firstLine="567"/>
        <w:contextualSpacing/>
        <w:jc w:val="both"/>
        <w:textAlignment w:val="baseline"/>
        <w:rPr>
          <w:rFonts w:eastAsiaTheme="minorHAnsi"/>
          <w:sz w:val="22"/>
          <w:szCs w:val="22"/>
          <w:lang w:eastAsia="en-US"/>
        </w:rPr>
      </w:pPr>
    </w:p>
    <w:p w14:paraId="5BFD2BB0" w14:textId="77777777" w:rsidR="00630830" w:rsidRPr="00630830" w:rsidRDefault="00630830" w:rsidP="00630830">
      <w:pPr>
        <w:numPr>
          <w:ilvl w:val="0"/>
          <w:numId w:val="55"/>
        </w:numPr>
        <w:ind w:left="-284" w:right="-285"/>
        <w:contextualSpacing/>
        <w:jc w:val="center"/>
        <w:rPr>
          <w:rFonts w:eastAsiaTheme="minorHAnsi"/>
          <w:b/>
          <w:sz w:val="22"/>
          <w:szCs w:val="22"/>
          <w:lang w:eastAsia="en-US"/>
        </w:rPr>
      </w:pPr>
      <w:r w:rsidRPr="00630830">
        <w:rPr>
          <w:rFonts w:eastAsiaTheme="minorHAnsi"/>
          <w:b/>
          <w:sz w:val="22"/>
          <w:szCs w:val="22"/>
          <w:lang w:eastAsia="en-US"/>
        </w:rPr>
        <w:t>ЗАКЛЮЧИТЕЛЬНЫЕ ПОЛОЖЕНИЯ</w:t>
      </w:r>
    </w:p>
    <w:p w14:paraId="1A81DEA0" w14:textId="77777777" w:rsidR="00630830" w:rsidRPr="00630830" w:rsidRDefault="00630830" w:rsidP="00630830">
      <w:pPr>
        <w:numPr>
          <w:ilvl w:val="1"/>
          <w:numId w:val="55"/>
        </w:numPr>
        <w:tabs>
          <w:tab w:val="left" w:pos="534"/>
          <w:tab w:val="num" w:pos="928"/>
        </w:tabs>
        <w:ind w:left="-284" w:right="-285" w:firstLine="567"/>
        <w:jc w:val="both"/>
        <w:rPr>
          <w:rFonts w:eastAsiaTheme="minorHAnsi"/>
          <w:sz w:val="22"/>
          <w:szCs w:val="22"/>
          <w:lang w:eastAsia="en-US"/>
        </w:rPr>
      </w:pPr>
      <w:r w:rsidRPr="00630830">
        <w:rPr>
          <w:rFonts w:eastAsiaTheme="minorHAnsi"/>
          <w:sz w:val="22"/>
          <w:szCs w:val="22"/>
          <w:lang w:eastAsia="en-US"/>
        </w:rPr>
        <w:t xml:space="preserve">Договор вступает в силу с момента его подписания обеими Сторонами. </w:t>
      </w:r>
    </w:p>
    <w:p w14:paraId="034651E2" w14:textId="77777777" w:rsidR="00630830" w:rsidRPr="00630830" w:rsidRDefault="00630830" w:rsidP="00630830">
      <w:pPr>
        <w:numPr>
          <w:ilvl w:val="1"/>
          <w:numId w:val="55"/>
        </w:numPr>
        <w:tabs>
          <w:tab w:val="left" w:pos="534"/>
          <w:tab w:val="num" w:pos="568"/>
          <w:tab w:val="num" w:pos="928"/>
        </w:tabs>
        <w:ind w:left="-284" w:right="-285" w:firstLine="568"/>
        <w:jc w:val="both"/>
        <w:rPr>
          <w:rFonts w:eastAsiaTheme="minorHAnsi"/>
          <w:sz w:val="22"/>
          <w:szCs w:val="22"/>
          <w:lang w:eastAsia="en-US"/>
        </w:rPr>
      </w:pPr>
      <w:r w:rsidRPr="00630830">
        <w:rPr>
          <w:rFonts w:eastAsiaTheme="minorHAnsi"/>
          <w:sz w:val="22"/>
          <w:szCs w:val="22"/>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BBFEF98" w14:textId="77777777" w:rsidR="00630830" w:rsidRPr="00630830" w:rsidRDefault="00630830" w:rsidP="00630830">
      <w:pPr>
        <w:numPr>
          <w:ilvl w:val="1"/>
          <w:numId w:val="55"/>
        </w:numPr>
        <w:tabs>
          <w:tab w:val="left" w:pos="518"/>
          <w:tab w:val="num" w:pos="568"/>
          <w:tab w:val="num" w:pos="928"/>
        </w:tabs>
        <w:ind w:left="-284" w:right="-285" w:firstLine="568"/>
        <w:jc w:val="both"/>
        <w:rPr>
          <w:rFonts w:eastAsiaTheme="minorHAnsi"/>
          <w:sz w:val="22"/>
          <w:szCs w:val="22"/>
          <w:lang w:eastAsia="en-US"/>
        </w:rPr>
      </w:pPr>
      <w:r w:rsidRPr="00630830">
        <w:rPr>
          <w:rFonts w:eastAsiaTheme="minorHAnsi"/>
          <w:sz w:val="22"/>
          <w:szCs w:val="22"/>
          <w:lang w:eastAsia="en-US"/>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4D575F4E" w14:textId="77777777" w:rsidR="00630830" w:rsidRPr="00630830" w:rsidRDefault="00630830" w:rsidP="00630830">
      <w:pPr>
        <w:numPr>
          <w:ilvl w:val="1"/>
          <w:numId w:val="55"/>
        </w:numPr>
        <w:tabs>
          <w:tab w:val="left" w:pos="518"/>
          <w:tab w:val="num" w:pos="568"/>
          <w:tab w:val="num" w:pos="928"/>
        </w:tabs>
        <w:ind w:left="-284" w:right="-285" w:firstLine="568"/>
        <w:jc w:val="both"/>
        <w:rPr>
          <w:rFonts w:eastAsiaTheme="minorHAnsi"/>
          <w:sz w:val="22"/>
          <w:szCs w:val="22"/>
          <w:lang w:eastAsia="en-US"/>
        </w:rPr>
      </w:pPr>
      <w:r w:rsidRPr="00630830">
        <w:rPr>
          <w:rFonts w:eastAsiaTheme="minorHAnsi"/>
          <w:sz w:val="22"/>
          <w:szCs w:val="22"/>
          <w:lang w:eastAsia="en-US"/>
        </w:rPr>
        <w:t>Договор является обязательным для правопреемников Сторон.</w:t>
      </w:r>
    </w:p>
    <w:p w14:paraId="2BF00FF3" w14:textId="77777777" w:rsidR="00630830" w:rsidRPr="00630830" w:rsidRDefault="00630830" w:rsidP="00630830">
      <w:pPr>
        <w:numPr>
          <w:ilvl w:val="1"/>
          <w:numId w:val="55"/>
        </w:numPr>
        <w:tabs>
          <w:tab w:val="left" w:pos="518"/>
          <w:tab w:val="num" w:pos="568"/>
          <w:tab w:val="num" w:pos="928"/>
        </w:tabs>
        <w:ind w:left="-284" w:right="-285" w:firstLine="568"/>
        <w:jc w:val="both"/>
        <w:rPr>
          <w:rFonts w:eastAsiaTheme="minorHAnsi"/>
          <w:sz w:val="22"/>
          <w:szCs w:val="22"/>
          <w:lang w:eastAsia="en-US"/>
        </w:rPr>
      </w:pPr>
      <w:bookmarkStart w:id="2388" w:name="_Ref496809304"/>
      <w:r w:rsidRPr="00630830">
        <w:rPr>
          <w:rFonts w:eastAsiaTheme="minorHAnsi"/>
          <w:sz w:val="22"/>
          <w:szCs w:val="22"/>
          <w:lang w:eastAsia="en-U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388"/>
    </w:p>
    <w:p w14:paraId="33A0A43C" w14:textId="77777777" w:rsidR="00630830" w:rsidRPr="00630830" w:rsidRDefault="00630830" w:rsidP="00630830">
      <w:pPr>
        <w:numPr>
          <w:ilvl w:val="1"/>
          <w:numId w:val="55"/>
        </w:numPr>
        <w:tabs>
          <w:tab w:val="left" w:pos="142"/>
          <w:tab w:val="num" w:pos="568"/>
          <w:tab w:val="num" w:pos="928"/>
          <w:tab w:val="left" w:pos="1134"/>
          <w:tab w:val="left" w:pos="1843"/>
        </w:tabs>
        <w:ind w:left="-284" w:right="-285" w:firstLine="568"/>
        <w:contextualSpacing/>
        <w:jc w:val="both"/>
        <w:rPr>
          <w:rFonts w:eastAsiaTheme="minorHAnsi"/>
          <w:sz w:val="22"/>
          <w:szCs w:val="22"/>
          <w:lang w:eastAsia="en-US"/>
        </w:rPr>
      </w:pPr>
      <w:r w:rsidRPr="00630830">
        <w:rPr>
          <w:rFonts w:eastAsiaTheme="minorHAnsi"/>
          <w:sz w:val="22"/>
          <w:szCs w:val="22"/>
          <w:lang w:eastAsia="en-U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4C96C29" w14:textId="77777777" w:rsidR="00630830" w:rsidRPr="00630830" w:rsidRDefault="00630830" w:rsidP="00630830">
      <w:pPr>
        <w:numPr>
          <w:ilvl w:val="1"/>
          <w:numId w:val="55"/>
        </w:numPr>
        <w:tabs>
          <w:tab w:val="num" w:pos="0"/>
          <w:tab w:val="num" w:pos="568"/>
          <w:tab w:val="num" w:pos="928"/>
        </w:tabs>
        <w:ind w:left="-284" w:right="-285" w:firstLine="568"/>
        <w:contextualSpacing/>
        <w:jc w:val="both"/>
        <w:rPr>
          <w:rFonts w:eastAsiaTheme="minorHAnsi"/>
          <w:sz w:val="22"/>
          <w:szCs w:val="22"/>
          <w:lang w:eastAsia="en-US"/>
        </w:rPr>
      </w:pPr>
      <w:r w:rsidRPr="00630830">
        <w:rPr>
          <w:rFonts w:eastAsiaTheme="minorHAnsi"/>
          <w:sz w:val="22"/>
          <w:szCs w:val="22"/>
          <w:lang w:eastAsia="en-U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E473CFC" w14:textId="77777777" w:rsidR="00630830" w:rsidRPr="00630830" w:rsidRDefault="00630830" w:rsidP="00630830">
      <w:pPr>
        <w:numPr>
          <w:ilvl w:val="1"/>
          <w:numId w:val="55"/>
        </w:numPr>
        <w:tabs>
          <w:tab w:val="num" w:pos="0"/>
          <w:tab w:val="num" w:pos="568"/>
          <w:tab w:val="num" w:pos="928"/>
        </w:tabs>
        <w:ind w:left="-284" w:right="-285" w:firstLine="568"/>
        <w:contextualSpacing/>
        <w:jc w:val="both"/>
        <w:rPr>
          <w:rFonts w:eastAsiaTheme="minorHAnsi"/>
          <w:sz w:val="22"/>
          <w:szCs w:val="22"/>
          <w:lang w:eastAsia="en-US"/>
        </w:rPr>
      </w:pPr>
      <w:r w:rsidRPr="00630830">
        <w:rPr>
          <w:rFonts w:eastAsiaTheme="minorHAnsi"/>
          <w:sz w:val="22"/>
          <w:szCs w:val="22"/>
          <w:lang w:eastAsia="en-US"/>
        </w:rPr>
        <w:lastRenderedPageBreak/>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DFB4C16" w14:textId="77777777" w:rsidR="00630830" w:rsidRPr="00630830" w:rsidRDefault="00630830" w:rsidP="00630830">
      <w:pPr>
        <w:numPr>
          <w:ilvl w:val="1"/>
          <w:numId w:val="55"/>
        </w:numPr>
        <w:tabs>
          <w:tab w:val="num" w:pos="426"/>
          <w:tab w:val="num" w:pos="568"/>
        </w:tabs>
        <w:ind w:left="-284" w:right="-285" w:firstLine="567"/>
        <w:contextualSpacing/>
        <w:jc w:val="both"/>
        <w:rPr>
          <w:rFonts w:eastAsiaTheme="minorHAnsi"/>
          <w:sz w:val="22"/>
          <w:szCs w:val="22"/>
          <w:lang w:eastAsia="en-US"/>
        </w:rPr>
      </w:pPr>
      <w:r w:rsidRPr="00630830">
        <w:rPr>
          <w:rFonts w:eastAsiaTheme="minorHAnsi"/>
          <w:sz w:val="22"/>
          <w:szCs w:val="22"/>
          <w:lang w:eastAsia="en-US"/>
        </w:rPr>
        <w:t>Стороны обязуются выполнять условия, предусмотренные Приложением №2 «Соглашение о соблюдении антикоррупционных условий», Приложением №3 «Соглашение о соблюдении требований в области антитеррористической безопасности», Приложением №4 «Соглашение о соблюдении мер санитарно-эпидемиологической защиты, связанной с профилактикой распространения коронавирусной инфекции COVID-19», Приложением №5 «Соглашение о соблюдении Исполнителем требований в области охраны труда, охраны окружающей среды, промышленной, пожарной безопасности</w:t>
      </w:r>
      <w:r w:rsidRPr="00630830">
        <w:rPr>
          <w:rFonts w:eastAsiaTheme="minorHAnsi"/>
          <w:bCs/>
          <w:sz w:val="22"/>
          <w:szCs w:val="22"/>
          <w:lang w:eastAsia="en-US"/>
        </w:rPr>
        <w:t>, режима допуска и пребывания на территории Объектов Заказчика</w:t>
      </w:r>
      <w:r w:rsidRPr="00630830">
        <w:rPr>
          <w:rFonts w:eastAsiaTheme="minorHAnsi"/>
          <w:sz w:val="22"/>
          <w:szCs w:val="22"/>
          <w:lang w:eastAsia="en-US"/>
        </w:rPr>
        <w:t>», являющиеся неотъемлемой частью настоящего договора.</w:t>
      </w:r>
    </w:p>
    <w:p w14:paraId="2CA2DF34" w14:textId="77777777" w:rsidR="00630830" w:rsidRPr="00630830" w:rsidRDefault="00630830" w:rsidP="00630830">
      <w:pPr>
        <w:numPr>
          <w:ilvl w:val="1"/>
          <w:numId w:val="55"/>
        </w:numPr>
        <w:tabs>
          <w:tab w:val="num" w:pos="426"/>
          <w:tab w:val="num" w:pos="568"/>
        </w:tabs>
        <w:ind w:left="-284" w:right="-285" w:firstLine="426"/>
        <w:contextualSpacing/>
        <w:jc w:val="both"/>
        <w:rPr>
          <w:rFonts w:eastAsiaTheme="minorHAnsi"/>
          <w:sz w:val="22"/>
          <w:szCs w:val="22"/>
          <w:lang w:eastAsia="en-US"/>
        </w:rPr>
      </w:pPr>
      <w:r w:rsidRPr="00630830">
        <w:rPr>
          <w:rFonts w:eastAsiaTheme="minorHAnsi"/>
          <w:sz w:val="22"/>
          <w:szCs w:val="22"/>
          <w:lang w:eastAsia="en-US"/>
        </w:rPr>
        <w:t>В части, не урегулированной условиями настоящего договора, стороны руководствуются действующим законодательством РФ.</w:t>
      </w:r>
    </w:p>
    <w:p w14:paraId="7F59A76D" w14:textId="77777777" w:rsidR="00630830" w:rsidRPr="00630830" w:rsidRDefault="00630830" w:rsidP="00630830">
      <w:pPr>
        <w:numPr>
          <w:ilvl w:val="1"/>
          <w:numId w:val="55"/>
        </w:numPr>
        <w:tabs>
          <w:tab w:val="num" w:pos="426"/>
          <w:tab w:val="num" w:pos="568"/>
        </w:tabs>
        <w:ind w:left="-284" w:right="-285" w:firstLine="426"/>
        <w:contextualSpacing/>
        <w:jc w:val="both"/>
        <w:rPr>
          <w:rFonts w:eastAsiaTheme="minorHAnsi"/>
          <w:sz w:val="22"/>
          <w:szCs w:val="22"/>
          <w:lang w:eastAsia="en-US"/>
        </w:rPr>
      </w:pPr>
      <w:r w:rsidRPr="00630830">
        <w:rPr>
          <w:rFonts w:eastAsiaTheme="minorHAnsi"/>
          <w:sz w:val="22"/>
          <w:szCs w:val="22"/>
          <w:lang w:eastAsia="en-US"/>
        </w:rPr>
        <w:t>Неотъемлемой частью настоящего договора являются следующие приложения:</w:t>
      </w:r>
    </w:p>
    <w:p w14:paraId="2D790320" w14:textId="77777777" w:rsidR="00630830" w:rsidRPr="00630830" w:rsidRDefault="00630830" w:rsidP="00630830">
      <w:pPr>
        <w:widowControl w:val="0"/>
        <w:numPr>
          <w:ilvl w:val="0"/>
          <w:numId w:val="74"/>
        </w:numPr>
        <w:tabs>
          <w:tab w:val="num" w:pos="1276"/>
        </w:tabs>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Приложение №1 «Техническое задание»;</w:t>
      </w:r>
    </w:p>
    <w:p w14:paraId="1679A64A" w14:textId="77777777" w:rsidR="00630830" w:rsidRPr="00630830" w:rsidRDefault="00630830" w:rsidP="00630830">
      <w:pPr>
        <w:widowControl w:val="0"/>
        <w:numPr>
          <w:ilvl w:val="0"/>
          <w:numId w:val="74"/>
        </w:numPr>
        <w:tabs>
          <w:tab w:val="num" w:pos="1276"/>
        </w:tabs>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Приложение №2. «Соглашение о соблюдении антикоррупционных условий»;</w:t>
      </w:r>
    </w:p>
    <w:p w14:paraId="53ED192F" w14:textId="77777777" w:rsidR="00630830" w:rsidRPr="00630830" w:rsidRDefault="00630830" w:rsidP="00630830">
      <w:pPr>
        <w:widowControl w:val="0"/>
        <w:numPr>
          <w:ilvl w:val="0"/>
          <w:numId w:val="74"/>
        </w:numPr>
        <w:tabs>
          <w:tab w:val="num" w:pos="1276"/>
        </w:tabs>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Приложение №3. «Соглашение о соблюдении требований в области антитеррористической безопасности»;</w:t>
      </w:r>
    </w:p>
    <w:p w14:paraId="49EBF1AC" w14:textId="77777777" w:rsidR="00630830" w:rsidRPr="00630830" w:rsidRDefault="00630830" w:rsidP="00630830">
      <w:pPr>
        <w:widowControl w:val="0"/>
        <w:numPr>
          <w:ilvl w:val="0"/>
          <w:numId w:val="74"/>
        </w:numPr>
        <w:tabs>
          <w:tab w:val="num" w:pos="1276"/>
        </w:tabs>
        <w:autoSpaceDE w:val="0"/>
        <w:autoSpaceDN w:val="0"/>
        <w:adjustRightInd w:val="0"/>
        <w:ind w:left="-284" w:right="-285" w:firstLine="709"/>
        <w:jc w:val="both"/>
        <w:rPr>
          <w:rFonts w:eastAsiaTheme="minorHAnsi"/>
          <w:sz w:val="22"/>
          <w:szCs w:val="22"/>
          <w:lang w:eastAsia="en-US"/>
        </w:rPr>
      </w:pPr>
      <w:r w:rsidRPr="00630830">
        <w:rPr>
          <w:rFonts w:eastAsiaTheme="minorHAnsi"/>
          <w:sz w:val="22"/>
          <w:szCs w:val="22"/>
          <w:lang w:eastAsia="en-US"/>
        </w:rPr>
        <w:t>Приложение №4 «</w:t>
      </w:r>
      <w:r w:rsidRPr="00630830">
        <w:rPr>
          <w:rFonts w:eastAsiaTheme="minorHAnsi"/>
          <w:bCs/>
          <w:sz w:val="22"/>
          <w:szCs w:val="22"/>
          <w:lang w:eastAsia="en-US"/>
        </w:rPr>
        <w:t>Соглашение о соблюдении мер санитарно-эпидемиологической защиты, связанной с профилактикой распространения коронавирусной инфекции COVID-19</w:t>
      </w:r>
      <w:r w:rsidRPr="00630830">
        <w:rPr>
          <w:rFonts w:eastAsiaTheme="minorHAnsi"/>
          <w:sz w:val="22"/>
          <w:szCs w:val="22"/>
          <w:lang w:eastAsia="en-US"/>
        </w:rPr>
        <w:t>».</w:t>
      </w:r>
    </w:p>
    <w:p w14:paraId="7BA325E7" w14:textId="77777777" w:rsidR="00630830" w:rsidRPr="00630830" w:rsidRDefault="00630830" w:rsidP="00630830">
      <w:pPr>
        <w:keepNext/>
        <w:widowControl w:val="0"/>
        <w:ind w:firstLine="425"/>
        <w:jc w:val="both"/>
        <w:outlineLvl w:val="0"/>
        <w:rPr>
          <w:bCs/>
          <w:kern w:val="32"/>
          <w:sz w:val="22"/>
          <w:szCs w:val="22"/>
          <w:lang w:eastAsia="en-US"/>
        </w:rPr>
      </w:pPr>
      <w:r w:rsidRPr="00630830">
        <w:rPr>
          <w:rFonts w:eastAsiaTheme="minorHAnsi"/>
          <w:sz w:val="22"/>
          <w:szCs w:val="22"/>
          <w:lang w:eastAsia="en-US"/>
        </w:rPr>
        <w:t>5.</w:t>
      </w:r>
      <w:r w:rsidRPr="00630830">
        <w:rPr>
          <w:rFonts w:eastAsiaTheme="minorHAnsi"/>
          <w:sz w:val="22"/>
          <w:szCs w:val="22"/>
          <w:lang w:eastAsia="en-US"/>
        </w:rPr>
        <w:tab/>
      </w:r>
      <w:r w:rsidRPr="00630830">
        <w:rPr>
          <w:rFonts w:eastAsiaTheme="minorHAnsi"/>
          <w:sz w:val="22"/>
          <w:szCs w:val="22"/>
          <w:lang w:eastAsia="en-US"/>
        </w:rPr>
        <w:tab/>
        <w:t>Приложение № 5 «</w:t>
      </w:r>
      <w:r w:rsidRPr="00630830">
        <w:rPr>
          <w:kern w:val="32"/>
          <w:sz w:val="22"/>
          <w:szCs w:val="22"/>
          <w:lang w:eastAsia="en-US"/>
        </w:rPr>
        <w:t>Соглашение о соблюдении Исполнителем требований в области охраны труда, охраны окружающей среды, промышленной, пожарной безопасности</w:t>
      </w:r>
      <w:r w:rsidRPr="00630830">
        <w:rPr>
          <w:bCs/>
          <w:kern w:val="32"/>
          <w:sz w:val="22"/>
          <w:szCs w:val="22"/>
          <w:lang w:eastAsia="en-US"/>
        </w:rPr>
        <w:t>, режима допуска и пребывания на территории Объектов Заказчика».</w:t>
      </w:r>
    </w:p>
    <w:p w14:paraId="3CF207A1" w14:textId="77777777" w:rsidR="00630830" w:rsidRPr="00630830" w:rsidRDefault="00630830" w:rsidP="00630830">
      <w:pPr>
        <w:keepNext/>
        <w:widowControl w:val="0"/>
        <w:ind w:firstLine="425"/>
        <w:jc w:val="both"/>
        <w:outlineLvl w:val="0"/>
        <w:rPr>
          <w:bCs/>
          <w:kern w:val="32"/>
          <w:sz w:val="22"/>
          <w:szCs w:val="22"/>
          <w:lang w:eastAsia="en-US"/>
        </w:rPr>
      </w:pPr>
      <w:r w:rsidRPr="00630830">
        <w:rPr>
          <w:bCs/>
          <w:kern w:val="32"/>
          <w:sz w:val="22"/>
          <w:szCs w:val="22"/>
          <w:lang w:eastAsia="en-US"/>
        </w:rPr>
        <w:t xml:space="preserve">6. </w:t>
      </w:r>
      <w:r w:rsidRPr="00630830">
        <w:rPr>
          <w:bCs/>
          <w:kern w:val="32"/>
          <w:sz w:val="22"/>
          <w:szCs w:val="22"/>
          <w:lang w:eastAsia="en-US"/>
        </w:rPr>
        <w:tab/>
      </w:r>
      <w:r w:rsidRPr="00630830">
        <w:rPr>
          <w:bCs/>
          <w:kern w:val="32"/>
          <w:sz w:val="22"/>
          <w:szCs w:val="22"/>
          <w:lang w:eastAsia="en-US"/>
        </w:rPr>
        <w:tab/>
        <w:t>Приложение № 6 «Соглашение о соблюдении санкционных условий».</w:t>
      </w:r>
    </w:p>
    <w:p w14:paraId="2C1B76F1" w14:textId="77777777" w:rsidR="00630830" w:rsidRPr="00630830" w:rsidRDefault="00630830" w:rsidP="00630830">
      <w:pPr>
        <w:keepNext/>
        <w:widowControl w:val="0"/>
        <w:jc w:val="both"/>
        <w:outlineLvl w:val="0"/>
        <w:rPr>
          <w:bCs/>
          <w:kern w:val="32"/>
          <w:sz w:val="22"/>
          <w:szCs w:val="22"/>
          <w:lang w:eastAsia="en-US"/>
        </w:rPr>
      </w:pPr>
    </w:p>
    <w:p w14:paraId="34AED205" w14:textId="77777777" w:rsidR="00630830" w:rsidRPr="00630830" w:rsidRDefault="00630830" w:rsidP="00630830">
      <w:pPr>
        <w:widowControl w:val="0"/>
        <w:autoSpaceDE w:val="0"/>
        <w:autoSpaceDN w:val="0"/>
        <w:adjustRightInd w:val="0"/>
        <w:ind w:left="425" w:right="-285"/>
        <w:jc w:val="both"/>
        <w:rPr>
          <w:rFonts w:eastAsiaTheme="minorHAnsi"/>
          <w:sz w:val="22"/>
          <w:szCs w:val="22"/>
          <w:lang w:eastAsia="en-US"/>
        </w:rPr>
      </w:pPr>
    </w:p>
    <w:p w14:paraId="31BBD4D2" w14:textId="77777777" w:rsidR="00630830" w:rsidRPr="00630830" w:rsidRDefault="00630830" w:rsidP="00630830">
      <w:pPr>
        <w:widowControl w:val="0"/>
        <w:autoSpaceDE w:val="0"/>
        <w:autoSpaceDN w:val="0"/>
        <w:adjustRightInd w:val="0"/>
        <w:ind w:left="-284" w:right="-285" w:firstLine="709"/>
        <w:jc w:val="center"/>
        <w:rPr>
          <w:rFonts w:eastAsiaTheme="minorHAnsi"/>
          <w:b/>
          <w:sz w:val="22"/>
          <w:szCs w:val="22"/>
          <w:lang w:eastAsia="en-US"/>
        </w:rPr>
      </w:pPr>
    </w:p>
    <w:p w14:paraId="0DE04F50" w14:textId="77777777" w:rsidR="00630830" w:rsidRPr="00630830" w:rsidRDefault="00630830" w:rsidP="00630830">
      <w:pPr>
        <w:widowControl w:val="0"/>
        <w:autoSpaceDE w:val="0"/>
        <w:autoSpaceDN w:val="0"/>
        <w:adjustRightInd w:val="0"/>
        <w:ind w:left="-284" w:right="-285" w:firstLine="709"/>
        <w:jc w:val="center"/>
        <w:rPr>
          <w:rFonts w:eastAsiaTheme="minorHAnsi"/>
          <w:b/>
          <w:sz w:val="22"/>
          <w:szCs w:val="22"/>
          <w:lang w:eastAsia="en-US"/>
        </w:rPr>
      </w:pPr>
      <w:r w:rsidRPr="00630830">
        <w:rPr>
          <w:rFonts w:eastAsiaTheme="minorHAnsi"/>
          <w:b/>
          <w:sz w:val="22"/>
          <w:szCs w:val="22"/>
          <w:lang w:eastAsia="en-US"/>
        </w:rPr>
        <w:t>АДРЕСА И РЕКВИЗИТЫ СТОРОН:</w:t>
      </w:r>
    </w:p>
    <w:p w14:paraId="714F6D6D" w14:textId="77777777" w:rsidR="00630830" w:rsidRPr="00630830" w:rsidRDefault="00630830" w:rsidP="00630830">
      <w:pPr>
        <w:widowControl w:val="0"/>
        <w:autoSpaceDE w:val="0"/>
        <w:autoSpaceDN w:val="0"/>
        <w:adjustRightInd w:val="0"/>
        <w:ind w:left="-284" w:right="-285"/>
        <w:jc w:val="center"/>
        <w:rPr>
          <w:rFonts w:eastAsiaTheme="minorHAnsi"/>
          <w:b/>
          <w:bCs/>
          <w:sz w:val="22"/>
          <w:szCs w:val="22"/>
          <w:lang w:eastAsia="en-US"/>
        </w:rPr>
      </w:pPr>
    </w:p>
    <w:p w14:paraId="0F25E5BD"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tbl>
      <w:tblPr>
        <w:tblW w:w="10448" w:type="dxa"/>
        <w:jc w:val="center"/>
        <w:tblLook w:val="01E0" w:firstRow="1" w:lastRow="1" w:firstColumn="1" w:lastColumn="1" w:noHBand="0" w:noVBand="0"/>
      </w:tblPr>
      <w:tblGrid>
        <w:gridCol w:w="4500"/>
        <w:gridCol w:w="603"/>
        <w:gridCol w:w="4678"/>
        <w:gridCol w:w="667"/>
      </w:tblGrid>
      <w:tr w:rsidR="00630830" w:rsidRPr="00630830" w14:paraId="1E1393D2" w14:textId="77777777" w:rsidTr="00DF7C0E">
        <w:trPr>
          <w:jc w:val="center"/>
        </w:trPr>
        <w:tc>
          <w:tcPr>
            <w:tcW w:w="4500" w:type="dxa"/>
          </w:tcPr>
          <w:p w14:paraId="3BEB2FF1" w14:textId="77777777" w:rsidR="00630830" w:rsidRPr="00630830" w:rsidRDefault="00630830" w:rsidP="00630830">
            <w:pPr>
              <w:jc w:val="both"/>
              <w:rPr>
                <w:rFonts w:eastAsiaTheme="minorHAnsi"/>
                <w:sz w:val="22"/>
                <w:szCs w:val="22"/>
                <w:u w:val="single"/>
                <w:lang w:eastAsia="en-US"/>
              </w:rPr>
            </w:pPr>
            <w:r w:rsidRPr="00630830">
              <w:rPr>
                <w:rFonts w:eastAsiaTheme="minorHAnsi"/>
                <w:b/>
                <w:sz w:val="22"/>
                <w:szCs w:val="22"/>
                <w:u w:val="single"/>
                <w:lang w:eastAsia="en-US"/>
              </w:rPr>
              <w:t>Заказчик:</w:t>
            </w:r>
          </w:p>
        </w:tc>
        <w:tc>
          <w:tcPr>
            <w:tcW w:w="603" w:type="dxa"/>
          </w:tcPr>
          <w:p w14:paraId="489B17CD" w14:textId="77777777" w:rsidR="00630830" w:rsidRPr="00630830" w:rsidRDefault="00630830" w:rsidP="00630830">
            <w:pPr>
              <w:ind w:left="-284"/>
              <w:jc w:val="both"/>
              <w:rPr>
                <w:rFonts w:eastAsiaTheme="minorHAnsi"/>
                <w:b/>
                <w:snapToGrid w:val="0"/>
                <w:sz w:val="22"/>
                <w:szCs w:val="22"/>
                <w:u w:val="single"/>
                <w:lang w:eastAsia="en-US"/>
              </w:rPr>
            </w:pPr>
          </w:p>
        </w:tc>
        <w:tc>
          <w:tcPr>
            <w:tcW w:w="5345" w:type="dxa"/>
            <w:gridSpan w:val="2"/>
          </w:tcPr>
          <w:p w14:paraId="00ECF8DB" w14:textId="77777777" w:rsidR="00630830" w:rsidRPr="00630830" w:rsidRDefault="00630830" w:rsidP="00630830">
            <w:pPr>
              <w:tabs>
                <w:tab w:val="left" w:pos="540"/>
              </w:tabs>
              <w:ind w:left="40" w:right="-286"/>
              <w:jc w:val="both"/>
              <w:rPr>
                <w:rFonts w:eastAsiaTheme="minorHAnsi"/>
                <w:b/>
                <w:sz w:val="22"/>
                <w:szCs w:val="22"/>
                <w:u w:val="single"/>
                <w:lang w:eastAsia="en-US"/>
              </w:rPr>
            </w:pPr>
            <w:r w:rsidRPr="00630830">
              <w:rPr>
                <w:rFonts w:eastAsiaTheme="minorHAnsi"/>
                <w:b/>
                <w:snapToGrid w:val="0"/>
                <w:sz w:val="22"/>
                <w:szCs w:val="22"/>
                <w:u w:val="single"/>
                <w:lang w:eastAsia="en-US"/>
              </w:rPr>
              <w:t>Исполнитель</w:t>
            </w:r>
            <w:r w:rsidRPr="00630830">
              <w:rPr>
                <w:rFonts w:eastAsiaTheme="minorHAnsi"/>
                <w:b/>
                <w:sz w:val="22"/>
                <w:szCs w:val="22"/>
                <w:u w:val="single"/>
                <w:lang w:eastAsia="en-US"/>
              </w:rPr>
              <w:t xml:space="preserve">: </w:t>
            </w:r>
          </w:p>
        </w:tc>
      </w:tr>
      <w:tr w:rsidR="00630830" w:rsidRPr="00630830" w14:paraId="59AAEBCC" w14:textId="77777777" w:rsidTr="00DF7C0E">
        <w:trPr>
          <w:gridAfter w:val="1"/>
          <w:wAfter w:w="667" w:type="dxa"/>
          <w:jc w:val="center"/>
        </w:trPr>
        <w:tc>
          <w:tcPr>
            <w:tcW w:w="4500" w:type="dxa"/>
          </w:tcPr>
          <w:p w14:paraId="701AA3D9" w14:textId="77777777" w:rsidR="00630830" w:rsidRPr="00630830" w:rsidRDefault="00630830" w:rsidP="00630830">
            <w:pPr>
              <w:tabs>
                <w:tab w:val="left" w:pos="540"/>
              </w:tabs>
              <w:ind w:right="72"/>
              <w:jc w:val="both"/>
              <w:rPr>
                <w:rFonts w:eastAsiaTheme="minorHAnsi"/>
                <w:b/>
                <w:sz w:val="22"/>
                <w:szCs w:val="22"/>
                <w:lang w:eastAsia="en-US"/>
              </w:rPr>
            </w:pPr>
            <w:r w:rsidRPr="00630830">
              <w:rPr>
                <w:rFonts w:eastAsiaTheme="minorHAnsi"/>
                <w:b/>
                <w:sz w:val="22"/>
                <w:szCs w:val="22"/>
                <w:lang w:eastAsia="en-US"/>
              </w:rPr>
              <w:t>Акционерное общество «Иркутская электросетевая компания» (АО «ИЭСК»)</w:t>
            </w:r>
          </w:p>
          <w:p w14:paraId="490CA8E4"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Юридический адрес: РФ, 664033, г. Иркутск, ул. Лермонтова 257</w:t>
            </w:r>
          </w:p>
          <w:p w14:paraId="05B80807"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тел. 8(3952) 792-459, факс 8(3952) 792-461</w:t>
            </w:r>
          </w:p>
          <w:p w14:paraId="001895D1"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ИНН 3812122706</w:t>
            </w:r>
          </w:p>
          <w:p w14:paraId="4A3818EA"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КПП 997450001</w:t>
            </w:r>
          </w:p>
          <w:p w14:paraId="6520A65E"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ОГРН 1093850013762</w:t>
            </w:r>
          </w:p>
          <w:p w14:paraId="309B5810" w14:textId="77777777" w:rsidR="00630830" w:rsidRPr="00630830" w:rsidRDefault="00630830" w:rsidP="00630830">
            <w:pPr>
              <w:tabs>
                <w:tab w:val="left" w:pos="540"/>
              </w:tabs>
              <w:ind w:right="72"/>
              <w:jc w:val="both"/>
              <w:rPr>
                <w:rFonts w:eastAsiaTheme="minorHAnsi"/>
                <w:b/>
                <w:sz w:val="22"/>
                <w:szCs w:val="22"/>
                <w:lang w:eastAsia="en-US"/>
              </w:rPr>
            </w:pPr>
            <w:r w:rsidRPr="00630830">
              <w:rPr>
                <w:rFonts w:eastAsiaTheme="minorHAnsi"/>
                <w:b/>
                <w:sz w:val="22"/>
                <w:szCs w:val="22"/>
                <w:lang w:eastAsia="en-US"/>
              </w:rPr>
              <w:t>Филиал Западные электрические сети</w:t>
            </w:r>
          </w:p>
          <w:p w14:paraId="528E3793"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Почтовый адрес и индекс: 665253, Иркутская область, г. Тулун, пер. Энергетиков, д. 6</w:t>
            </w:r>
          </w:p>
          <w:p w14:paraId="34F6F378"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ИНН 3812122706 КПП 381643001</w:t>
            </w:r>
          </w:p>
          <w:p w14:paraId="00E7201C"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 xml:space="preserve">р/счет 40702810718090005344 </w:t>
            </w:r>
          </w:p>
          <w:p w14:paraId="3DC779A9"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 xml:space="preserve">к/счет 30101810900000000607              </w:t>
            </w:r>
          </w:p>
          <w:p w14:paraId="289317AC"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Байкальский банк ПАО Сбербанка, г. Иркутск, БИК 042520607</w:t>
            </w:r>
          </w:p>
          <w:p w14:paraId="2DFFE72B"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Электронная почта zes@zes.irkutskenergo.ru</w:t>
            </w:r>
          </w:p>
          <w:p w14:paraId="4D54339D" w14:textId="77777777" w:rsidR="00630830" w:rsidRPr="00630830" w:rsidRDefault="00630830" w:rsidP="00630830">
            <w:pPr>
              <w:tabs>
                <w:tab w:val="left" w:pos="540"/>
              </w:tabs>
              <w:ind w:right="72"/>
              <w:jc w:val="both"/>
              <w:rPr>
                <w:rFonts w:eastAsiaTheme="minorHAnsi"/>
                <w:sz w:val="22"/>
                <w:szCs w:val="22"/>
                <w:lang w:eastAsia="en-US"/>
              </w:rPr>
            </w:pPr>
          </w:p>
          <w:p w14:paraId="324CE374" w14:textId="77777777" w:rsidR="00630830" w:rsidRPr="00630830" w:rsidRDefault="00630830" w:rsidP="00630830">
            <w:pPr>
              <w:tabs>
                <w:tab w:val="left" w:pos="540"/>
              </w:tabs>
              <w:ind w:right="72"/>
              <w:jc w:val="both"/>
              <w:rPr>
                <w:rFonts w:eastAsiaTheme="minorHAnsi"/>
                <w:sz w:val="22"/>
                <w:szCs w:val="22"/>
                <w:lang w:eastAsia="en-US"/>
              </w:rPr>
            </w:pPr>
          </w:p>
          <w:p w14:paraId="4ABEB5AD"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 xml:space="preserve">Директор филиала АО «ИЭСК» </w:t>
            </w:r>
          </w:p>
          <w:p w14:paraId="114C9434"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«Западные электрические сети»</w:t>
            </w:r>
          </w:p>
          <w:p w14:paraId="41DE4703" w14:textId="77777777" w:rsidR="00630830" w:rsidRPr="00630830" w:rsidRDefault="00630830" w:rsidP="00630830">
            <w:pPr>
              <w:tabs>
                <w:tab w:val="left" w:pos="540"/>
              </w:tabs>
              <w:ind w:right="72"/>
              <w:jc w:val="both"/>
              <w:rPr>
                <w:rFonts w:eastAsiaTheme="minorHAnsi"/>
                <w:sz w:val="22"/>
                <w:szCs w:val="22"/>
                <w:lang w:eastAsia="en-US"/>
              </w:rPr>
            </w:pPr>
          </w:p>
          <w:p w14:paraId="075719CE" w14:textId="77777777" w:rsidR="00630830" w:rsidRPr="00630830" w:rsidRDefault="00630830" w:rsidP="00630830">
            <w:pPr>
              <w:tabs>
                <w:tab w:val="left" w:pos="540"/>
              </w:tabs>
              <w:ind w:right="72"/>
              <w:jc w:val="both"/>
              <w:rPr>
                <w:rFonts w:eastAsiaTheme="minorHAnsi"/>
                <w:sz w:val="22"/>
                <w:szCs w:val="22"/>
                <w:lang w:eastAsia="en-US"/>
              </w:rPr>
            </w:pPr>
          </w:p>
          <w:p w14:paraId="3385B3E7"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____________________ А.Н. Воронин</w:t>
            </w:r>
          </w:p>
          <w:p w14:paraId="2B536402"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М.П.</w:t>
            </w:r>
          </w:p>
        </w:tc>
        <w:tc>
          <w:tcPr>
            <w:tcW w:w="603" w:type="dxa"/>
            <w:vAlign w:val="center"/>
          </w:tcPr>
          <w:p w14:paraId="39307852" w14:textId="77777777" w:rsidR="00630830" w:rsidRPr="00630830" w:rsidRDefault="00630830" w:rsidP="00630830">
            <w:pPr>
              <w:ind w:left="-284"/>
              <w:jc w:val="both"/>
              <w:rPr>
                <w:rFonts w:eastAsiaTheme="minorHAnsi"/>
                <w:sz w:val="22"/>
                <w:szCs w:val="22"/>
                <w:lang w:eastAsia="en-US"/>
              </w:rPr>
            </w:pPr>
          </w:p>
        </w:tc>
        <w:tc>
          <w:tcPr>
            <w:tcW w:w="4678" w:type="dxa"/>
          </w:tcPr>
          <w:p w14:paraId="1384A23B" w14:textId="77777777" w:rsidR="00630830" w:rsidRPr="00630830" w:rsidRDefault="00630830" w:rsidP="00630830">
            <w:pPr>
              <w:ind w:left="40" w:right="-286"/>
              <w:rPr>
                <w:rFonts w:eastAsiaTheme="minorHAnsi"/>
                <w:sz w:val="22"/>
                <w:szCs w:val="22"/>
                <w:lang w:eastAsia="en-US"/>
              </w:rPr>
            </w:pPr>
            <w:r w:rsidRPr="00630830">
              <w:rPr>
                <w:rFonts w:eastAsiaTheme="minorHAnsi"/>
                <w:sz w:val="22"/>
                <w:szCs w:val="22"/>
                <w:lang w:eastAsia="en-US"/>
              </w:rPr>
              <w:t>_____________________</w:t>
            </w:r>
          </w:p>
          <w:p w14:paraId="62506D00" w14:textId="77777777" w:rsidR="00630830" w:rsidRPr="00630830" w:rsidRDefault="00630830" w:rsidP="00630830">
            <w:pPr>
              <w:ind w:left="40" w:right="-286"/>
              <w:rPr>
                <w:rFonts w:eastAsiaTheme="minorHAnsi"/>
                <w:sz w:val="22"/>
                <w:szCs w:val="22"/>
                <w:lang w:eastAsia="en-US"/>
              </w:rPr>
            </w:pPr>
            <w:r w:rsidRPr="00630830">
              <w:rPr>
                <w:rFonts w:eastAsiaTheme="minorHAnsi"/>
                <w:sz w:val="22"/>
                <w:szCs w:val="22"/>
                <w:lang w:eastAsia="en-US"/>
              </w:rPr>
              <w:t>_____________________</w:t>
            </w:r>
          </w:p>
          <w:p w14:paraId="42728259" w14:textId="77777777" w:rsidR="00630830" w:rsidRPr="00630830" w:rsidRDefault="00630830" w:rsidP="00630830">
            <w:pPr>
              <w:ind w:left="40" w:right="-286"/>
              <w:rPr>
                <w:rFonts w:eastAsiaTheme="minorHAnsi"/>
                <w:sz w:val="22"/>
                <w:szCs w:val="22"/>
                <w:lang w:eastAsia="en-US"/>
              </w:rPr>
            </w:pPr>
            <w:r w:rsidRPr="00630830">
              <w:rPr>
                <w:rFonts w:eastAsiaTheme="minorHAnsi"/>
                <w:sz w:val="22"/>
                <w:szCs w:val="22"/>
                <w:lang w:eastAsia="en-US"/>
              </w:rPr>
              <w:t>_____________________</w:t>
            </w:r>
          </w:p>
          <w:p w14:paraId="3DFF7902" w14:textId="77777777" w:rsidR="00630830" w:rsidRPr="00630830" w:rsidRDefault="00630830" w:rsidP="00630830">
            <w:pPr>
              <w:ind w:left="40" w:right="-286"/>
              <w:rPr>
                <w:rFonts w:eastAsiaTheme="minorHAnsi"/>
                <w:sz w:val="22"/>
                <w:szCs w:val="22"/>
                <w:lang w:eastAsia="en-US"/>
              </w:rPr>
            </w:pPr>
            <w:r w:rsidRPr="00630830">
              <w:rPr>
                <w:rFonts w:eastAsiaTheme="minorHAnsi"/>
                <w:sz w:val="22"/>
                <w:szCs w:val="22"/>
                <w:lang w:eastAsia="en-US"/>
              </w:rPr>
              <w:t>______________________</w:t>
            </w:r>
          </w:p>
          <w:p w14:paraId="0CD2120E" w14:textId="77777777" w:rsidR="00630830" w:rsidRPr="00630830" w:rsidRDefault="00630830" w:rsidP="00630830">
            <w:pPr>
              <w:ind w:left="40" w:right="-286"/>
              <w:rPr>
                <w:rFonts w:eastAsiaTheme="minorHAnsi"/>
                <w:sz w:val="22"/>
                <w:szCs w:val="22"/>
                <w:lang w:eastAsia="en-US"/>
              </w:rPr>
            </w:pPr>
          </w:p>
          <w:p w14:paraId="720B4BC5" w14:textId="77777777" w:rsidR="00630830" w:rsidRPr="00630830" w:rsidRDefault="00630830" w:rsidP="00630830">
            <w:pPr>
              <w:ind w:left="40" w:right="-286"/>
              <w:rPr>
                <w:rFonts w:eastAsiaTheme="minorHAnsi"/>
                <w:sz w:val="22"/>
                <w:szCs w:val="22"/>
                <w:lang w:eastAsia="en-US"/>
              </w:rPr>
            </w:pPr>
          </w:p>
          <w:p w14:paraId="3666B69C" w14:textId="77777777" w:rsidR="00630830" w:rsidRPr="00630830" w:rsidRDefault="00630830" w:rsidP="00630830">
            <w:pPr>
              <w:ind w:left="40" w:right="-286"/>
              <w:rPr>
                <w:rFonts w:eastAsiaTheme="minorHAnsi"/>
                <w:sz w:val="22"/>
                <w:szCs w:val="22"/>
                <w:lang w:eastAsia="en-US"/>
              </w:rPr>
            </w:pPr>
          </w:p>
          <w:p w14:paraId="1D7843D5" w14:textId="77777777" w:rsidR="00630830" w:rsidRPr="00630830" w:rsidRDefault="00630830" w:rsidP="00630830">
            <w:pPr>
              <w:ind w:left="40" w:right="-286"/>
              <w:rPr>
                <w:rFonts w:eastAsiaTheme="minorHAnsi"/>
                <w:sz w:val="22"/>
                <w:szCs w:val="22"/>
                <w:lang w:eastAsia="en-US"/>
              </w:rPr>
            </w:pPr>
          </w:p>
          <w:p w14:paraId="29CF0EF5" w14:textId="77777777" w:rsidR="00630830" w:rsidRPr="00630830" w:rsidRDefault="00630830" w:rsidP="00630830">
            <w:pPr>
              <w:ind w:left="40" w:right="-286"/>
              <w:rPr>
                <w:rFonts w:eastAsiaTheme="minorHAnsi"/>
                <w:sz w:val="22"/>
                <w:szCs w:val="22"/>
                <w:lang w:eastAsia="en-US"/>
              </w:rPr>
            </w:pPr>
          </w:p>
          <w:p w14:paraId="077D98E9" w14:textId="77777777" w:rsidR="00630830" w:rsidRPr="00630830" w:rsidRDefault="00630830" w:rsidP="00630830">
            <w:pPr>
              <w:ind w:left="40" w:right="-286"/>
              <w:rPr>
                <w:rFonts w:eastAsiaTheme="minorHAnsi"/>
                <w:sz w:val="22"/>
                <w:szCs w:val="22"/>
                <w:lang w:eastAsia="en-US"/>
              </w:rPr>
            </w:pPr>
          </w:p>
          <w:p w14:paraId="785FD631" w14:textId="77777777" w:rsidR="00630830" w:rsidRPr="00630830" w:rsidRDefault="00630830" w:rsidP="00630830">
            <w:pPr>
              <w:ind w:left="40" w:right="-286"/>
              <w:rPr>
                <w:rFonts w:eastAsiaTheme="minorHAnsi"/>
                <w:sz w:val="22"/>
                <w:szCs w:val="22"/>
                <w:lang w:eastAsia="en-US"/>
              </w:rPr>
            </w:pPr>
          </w:p>
          <w:p w14:paraId="0FA914CF" w14:textId="77777777" w:rsidR="00630830" w:rsidRPr="00630830" w:rsidRDefault="00630830" w:rsidP="00630830">
            <w:pPr>
              <w:ind w:left="40" w:right="-286"/>
              <w:rPr>
                <w:rFonts w:eastAsiaTheme="minorHAnsi"/>
                <w:sz w:val="22"/>
                <w:szCs w:val="22"/>
                <w:lang w:eastAsia="en-US"/>
              </w:rPr>
            </w:pPr>
          </w:p>
          <w:p w14:paraId="648FF82D" w14:textId="77777777" w:rsidR="00630830" w:rsidRPr="00630830" w:rsidRDefault="00630830" w:rsidP="00630830">
            <w:pPr>
              <w:ind w:left="40" w:right="-286"/>
              <w:rPr>
                <w:rFonts w:eastAsiaTheme="minorHAnsi"/>
                <w:sz w:val="22"/>
                <w:szCs w:val="22"/>
                <w:lang w:eastAsia="en-US"/>
              </w:rPr>
            </w:pPr>
          </w:p>
          <w:p w14:paraId="0230D248" w14:textId="77777777" w:rsidR="00630830" w:rsidRPr="00630830" w:rsidRDefault="00630830" w:rsidP="00630830">
            <w:pPr>
              <w:ind w:left="40" w:right="-286"/>
              <w:rPr>
                <w:rFonts w:eastAsiaTheme="minorHAnsi"/>
                <w:sz w:val="22"/>
                <w:szCs w:val="22"/>
                <w:lang w:eastAsia="en-US"/>
              </w:rPr>
            </w:pPr>
          </w:p>
          <w:p w14:paraId="25FFD845" w14:textId="77777777" w:rsidR="00630830" w:rsidRPr="00630830" w:rsidRDefault="00630830" w:rsidP="00630830">
            <w:pPr>
              <w:ind w:left="40" w:right="-286"/>
              <w:rPr>
                <w:rFonts w:eastAsiaTheme="minorHAnsi"/>
                <w:sz w:val="22"/>
                <w:szCs w:val="22"/>
                <w:lang w:eastAsia="en-US"/>
              </w:rPr>
            </w:pPr>
          </w:p>
          <w:p w14:paraId="631886D0" w14:textId="77777777" w:rsidR="00630830" w:rsidRPr="00630830" w:rsidRDefault="00630830" w:rsidP="00630830">
            <w:pPr>
              <w:ind w:left="40" w:right="-286"/>
              <w:rPr>
                <w:rFonts w:eastAsiaTheme="minorHAnsi"/>
                <w:sz w:val="22"/>
                <w:szCs w:val="22"/>
                <w:lang w:eastAsia="en-US"/>
              </w:rPr>
            </w:pPr>
          </w:p>
          <w:p w14:paraId="3EF8CFCD" w14:textId="77777777" w:rsidR="00630830" w:rsidRPr="00630830" w:rsidRDefault="00630830" w:rsidP="00630830">
            <w:pPr>
              <w:ind w:left="40" w:right="-286"/>
              <w:rPr>
                <w:rFonts w:eastAsiaTheme="minorHAnsi"/>
                <w:sz w:val="22"/>
                <w:szCs w:val="22"/>
                <w:lang w:eastAsia="en-US"/>
              </w:rPr>
            </w:pPr>
          </w:p>
          <w:p w14:paraId="6A48B713" w14:textId="77777777" w:rsidR="00630830" w:rsidRPr="00630830" w:rsidRDefault="00630830" w:rsidP="00630830">
            <w:pPr>
              <w:ind w:left="40" w:right="-286"/>
              <w:rPr>
                <w:rFonts w:eastAsiaTheme="minorHAnsi"/>
                <w:sz w:val="22"/>
                <w:szCs w:val="22"/>
                <w:lang w:eastAsia="en-US"/>
              </w:rPr>
            </w:pPr>
          </w:p>
          <w:p w14:paraId="02A4384F" w14:textId="77777777" w:rsidR="00630830" w:rsidRPr="00630830" w:rsidRDefault="00630830" w:rsidP="00630830">
            <w:pPr>
              <w:ind w:left="40" w:right="-286"/>
              <w:rPr>
                <w:rFonts w:eastAsiaTheme="minorHAnsi"/>
                <w:sz w:val="22"/>
                <w:szCs w:val="22"/>
                <w:lang w:eastAsia="en-US"/>
              </w:rPr>
            </w:pPr>
          </w:p>
          <w:p w14:paraId="7110F175" w14:textId="77777777" w:rsidR="00630830" w:rsidRPr="00630830" w:rsidRDefault="00630830" w:rsidP="00630830">
            <w:pPr>
              <w:ind w:left="40" w:right="-286"/>
              <w:rPr>
                <w:rFonts w:eastAsiaTheme="minorHAnsi"/>
                <w:sz w:val="22"/>
                <w:szCs w:val="22"/>
                <w:lang w:eastAsia="en-US"/>
              </w:rPr>
            </w:pPr>
          </w:p>
          <w:p w14:paraId="320C0FA4" w14:textId="77777777" w:rsidR="00630830" w:rsidRPr="00630830" w:rsidRDefault="00630830" w:rsidP="00630830">
            <w:pPr>
              <w:ind w:left="40" w:right="-286"/>
              <w:rPr>
                <w:rFonts w:eastAsiaTheme="minorHAnsi"/>
                <w:sz w:val="22"/>
                <w:szCs w:val="22"/>
                <w:lang w:eastAsia="en-US"/>
              </w:rPr>
            </w:pPr>
          </w:p>
          <w:p w14:paraId="13C0D3FB" w14:textId="77777777" w:rsidR="00630830" w:rsidRPr="00630830" w:rsidRDefault="00630830" w:rsidP="00630830">
            <w:pPr>
              <w:ind w:left="40" w:right="-286"/>
              <w:rPr>
                <w:rFonts w:eastAsiaTheme="minorHAnsi"/>
                <w:sz w:val="22"/>
                <w:szCs w:val="22"/>
                <w:lang w:eastAsia="en-US"/>
              </w:rPr>
            </w:pPr>
          </w:p>
          <w:p w14:paraId="67911002" w14:textId="77777777" w:rsidR="00630830" w:rsidRPr="00630830" w:rsidRDefault="00630830" w:rsidP="00630830">
            <w:pPr>
              <w:ind w:left="40" w:right="-286"/>
              <w:rPr>
                <w:rFonts w:eastAsiaTheme="minorHAnsi"/>
                <w:sz w:val="22"/>
                <w:szCs w:val="22"/>
                <w:lang w:eastAsia="en-US"/>
              </w:rPr>
            </w:pPr>
          </w:p>
          <w:p w14:paraId="43201609" w14:textId="77777777" w:rsidR="00630830" w:rsidRPr="00630830" w:rsidRDefault="00630830" w:rsidP="00630830">
            <w:pPr>
              <w:ind w:left="40" w:right="-286"/>
              <w:jc w:val="both"/>
              <w:rPr>
                <w:rFonts w:eastAsiaTheme="minorHAnsi"/>
                <w:sz w:val="22"/>
                <w:szCs w:val="22"/>
                <w:lang w:eastAsia="en-US"/>
              </w:rPr>
            </w:pPr>
            <w:r w:rsidRPr="00630830">
              <w:rPr>
                <w:rFonts w:eastAsiaTheme="minorHAnsi"/>
                <w:sz w:val="22"/>
                <w:szCs w:val="22"/>
                <w:lang w:eastAsia="en-US"/>
              </w:rPr>
              <w:t xml:space="preserve">____________________ </w:t>
            </w:r>
          </w:p>
          <w:p w14:paraId="40FA3408" w14:textId="77777777" w:rsidR="00630830" w:rsidRPr="00630830" w:rsidRDefault="00630830" w:rsidP="00630830">
            <w:pPr>
              <w:ind w:left="40" w:right="-286"/>
              <w:jc w:val="both"/>
              <w:rPr>
                <w:rFonts w:eastAsiaTheme="minorHAnsi"/>
                <w:sz w:val="22"/>
                <w:szCs w:val="22"/>
                <w:lang w:eastAsia="en-US"/>
              </w:rPr>
            </w:pPr>
            <w:r w:rsidRPr="00630830">
              <w:rPr>
                <w:rFonts w:eastAsiaTheme="minorHAnsi"/>
                <w:sz w:val="22"/>
                <w:szCs w:val="22"/>
                <w:lang w:eastAsia="en-US"/>
              </w:rPr>
              <w:t>М. П.</w:t>
            </w:r>
          </w:p>
        </w:tc>
      </w:tr>
    </w:tbl>
    <w:p w14:paraId="0D24E999"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5C22490E"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5FDDDA01"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lastRenderedPageBreak/>
        <w:t>Приложение № 1</w:t>
      </w:r>
    </w:p>
    <w:p w14:paraId="5D0130B4" w14:textId="77777777" w:rsidR="00630830" w:rsidRPr="00630830" w:rsidRDefault="00630830" w:rsidP="00630830">
      <w:pPr>
        <w:widowControl w:val="0"/>
        <w:autoSpaceDE w:val="0"/>
        <w:autoSpaceDN w:val="0"/>
        <w:adjustRightInd w:val="0"/>
        <w:ind w:left="-284" w:right="-285"/>
        <w:jc w:val="right"/>
        <w:rPr>
          <w:rFonts w:eastAsiaTheme="minorHAnsi"/>
          <w:b/>
          <w:bCs/>
          <w:sz w:val="22"/>
          <w:szCs w:val="22"/>
          <w:lang w:eastAsia="en-US"/>
        </w:rPr>
      </w:pPr>
      <w:r w:rsidRPr="00630830">
        <w:rPr>
          <w:rFonts w:eastAsiaTheme="minorHAnsi"/>
          <w:i/>
          <w:sz w:val="22"/>
          <w:szCs w:val="22"/>
          <w:lang w:eastAsia="en-US"/>
        </w:rPr>
        <w:t xml:space="preserve">к договору оказания услуг </w:t>
      </w:r>
      <w:r w:rsidRPr="00630830">
        <w:rPr>
          <w:rFonts w:eastAsiaTheme="minorHAnsi"/>
          <w:bCs/>
          <w:sz w:val="22"/>
          <w:szCs w:val="22"/>
          <w:lang w:eastAsia="en-US"/>
        </w:rPr>
        <w:t>№______/ЗЭС-24</w:t>
      </w:r>
    </w:p>
    <w:p w14:paraId="11B64927"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t>от «____»________________2024 г.</w:t>
      </w:r>
    </w:p>
    <w:p w14:paraId="192115E4" w14:textId="77777777" w:rsidR="00630830" w:rsidRPr="00630830" w:rsidRDefault="00630830" w:rsidP="00630830">
      <w:pPr>
        <w:widowControl w:val="0"/>
        <w:autoSpaceDE w:val="0"/>
        <w:autoSpaceDN w:val="0"/>
        <w:adjustRightInd w:val="0"/>
        <w:ind w:left="-284" w:right="-285"/>
        <w:jc w:val="center"/>
        <w:rPr>
          <w:rFonts w:eastAsiaTheme="minorHAnsi"/>
          <w:b/>
          <w:sz w:val="22"/>
          <w:szCs w:val="22"/>
          <w:lang w:eastAsia="en-US"/>
        </w:rPr>
      </w:pPr>
    </w:p>
    <w:p w14:paraId="25519290" w14:textId="77777777" w:rsidR="00630830" w:rsidRPr="00630830" w:rsidRDefault="00630830" w:rsidP="00630830">
      <w:pPr>
        <w:widowControl w:val="0"/>
        <w:ind w:left="-567" w:right="-284" w:firstLine="567"/>
        <w:jc w:val="center"/>
        <w:outlineLvl w:val="0"/>
        <w:rPr>
          <w:b/>
          <w:kern w:val="28"/>
          <w:sz w:val="22"/>
          <w:szCs w:val="22"/>
        </w:rPr>
      </w:pPr>
      <w:r w:rsidRPr="00630830">
        <w:rPr>
          <w:b/>
          <w:kern w:val="28"/>
          <w:sz w:val="22"/>
          <w:szCs w:val="22"/>
        </w:rPr>
        <w:t>ТЕХНИЧЕСКОЕ ЗАДАНИЕ</w:t>
      </w:r>
    </w:p>
    <w:p w14:paraId="457063C5" w14:textId="77777777" w:rsidR="00630830" w:rsidRPr="00630830" w:rsidRDefault="00630830" w:rsidP="00630830">
      <w:pPr>
        <w:widowControl w:val="0"/>
        <w:ind w:left="-567" w:right="-284" w:firstLine="567"/>
        <w:jc w:val="both"/>
        <w:outlineLvl w:val="0"/>
        <w:rPr>
          <w:b/>
          <w:kern w:val="28"/>
          <w:sz w:val="22"/>
          <w:szCs w:val="22"/>
        </w:rPr>
      </w:pPr>
    </w:p>
    <w:p w14:paraId="03B06505" w14:textId="77777777" w:rsidR="00630830" w:rsidRPr="00630830" w:rsidRDefault="00630830" w:rsidP="00630830">
      <w:pPr>
        <w:tabs>
          <w:tab w:val="left" w:pos="-142"/>
        </w:tabs>
        <w:suppressAutoHyphens/>
        <w:ind w:firstLine="567"/>
        <w:jc w:val="both"/>
        <w:rPr>
          <w:rFonts w:eastAsia="Calibri"/>
          <w:bCs/>
          <w:color w:val="2A2A2A"/>
          <w:spacing w:val="-4"/>
          <w:sz w:val="22"/>
          <w:szCs w:val="22"/>
          <w:lang w:eastAsia="en-US"/>
        </w:rPr>
      </w:pPr>
      <w:r w:rsidRPr="00630830">
        <w:rPr>
          <w:rFonts w:eastAsia="Calibri"/>
          <w:b/>
          <w:bCs/>
          <w:color w:val="2A2A2A"/>
          <w:spacing w:val="-4"/>
          <w:sz w:val="22"/>
          <w:szCs w:val="22"/>
          <w:u w:val="single"/>
          <w:lang w:eastAsia="en-US"/>
        </w:rPr>
        <w:t>Наименование оказываемых услуг</w:t>
      </w:r>
      <w:r w:rsidRPr="00630830">
        <w:rPr>
          <w:rFonts w:eastAsia="Calibri"/>
          <w:b/>
          <w:bCs/>
          <w:color w:val="2A2A2A"/>
          <w:spacing w:val="-4"/>
          <w:sz w:val="22"/>
          <w:szCs w:val="22"/>
          <w:lang w:eastAsia="en-US"/>
        </w:rPr>
        <w:t>:</w:t>
      </w:r>
      <w:r w:rsidRPr="00630830">
        <w:rPr>
          <w:rFonts w:eastAsia="Calibri"/>
          <w:bCs/>
          <w:color w:val="2A2A2A"/>
          <w:spacing w:val="-4"/>
          <w:sz w:val="22"/>
          <w:szCs w:val="22"/>
          <w:lang w:eastAsia="en-US"/>
        </w:rPr>
        <w:t xml:space="preserve"> </w:t>
      </w:r>
    </w:p>
    <w:p w14:paraId="21202C3D" w14:textId="77777777" w:rsidR="00630830" w:rsidRPr="00630830" w:rsidRDefault="00630830" w:rsidP="00630830">
      <w:pPr>
        <w:tabs>
          <w:tab w:val="left" w:pos="-142"/>
        </w:tabs>
        <w:suppressAutoHyphens/>
        <w:ind w:firstLine="567"/>
        <w:jc w:val="both"/>
        <w:rPr>
          <w:rFonts w:eastAsia="Calibri"/>
          <w:bCs/>
          <w:color w:val="2A2A2A"/>
          <w:spacing w:val="-4"/>
          <w:sz w:val="22"/>
          <w:szCs w:val="22"/>
          <w:lang w:eastAsia="en-US"/>
        </w:rPr>
      </w:pPr>
    </w:p>
    <w:p w14:paraId="6A4DD535" w14:textId="77777777" w:rsidR="00630830" w:rsidRPr="00630830" w:rsidRDefault="00630830" w:rsidP="00630830">
      <w:pPr>
        <w:tabs>
          <w:tab w:val="left" w:pos="-142"/>
        </w:tabs>
        <w:suppressAutoHyphens/>
        <w:ind w:firstLine="567"/>
        <w:jc w:val="both"/>
        <w:rPr>
          <w:rFonts w:eastAsia="Calibri"/>
          <w:bCs/>
          <w:color w:val="2A2A2A"/>
          <w:spacing w:val="-4"/>
          <w:sz w:val="22"/>
          <w:szCs w:val="22"/>
          <w:lang w:eastAsia="en-US"/>
        </w:rPr>
      </w:pPr>
      <w:r w:rsidRPr="00630830">
        <w:rPr>
          <w:rFonts w:eastAsia="Calibri"/>
          <w:bCs/>
          <w:color w:val="2A2A2A"/>
          <w:spacing w:val="-4"/>
          <w:sz w:val="22"/>
          <w:szCs w:val="22"/>
          <w:lang w:eastAsia="en-US"/>
        </w:rPr>
        <w:t>Услуги по установлению сервитута на земельные участки для эксплуатации объектов недвижимости.</w:t>
      </w:r>
    </w:p>
    <w:p w14:paraId="46F9432C" w14:textId="77777777" w:rsidR="00630830" w:rsidRPr="00630830" w:rsidRDefault="00630830" w:rsidP="00630830">
      <w:pPr>
        <w:tabs>
          <w:tab w:val="left" w:pos="-142"/>
        </w:tabs>
        <w:suppressAutoHyphens/>
        <w:ind w:firstLine="567"/>
        <w:jc w:val="both"/>
        <w:rPr>
          <w:rFonts w:eastAsia="Calibri"/>
          <w:b/>
          <w:bCs/>
          <w:sz w:val="22"/>
          <w:szCs w:val="22"/>
          <w:u w:val="single"/>
          <w:lang w:eastAsia="zh-CN"/>
        </w:rPr>
      </w:pPr>
    </w:p>
    <w:p w14:paraId="6392BE8E" w14:textId="77777777" w:rsidR="00630830" w:rsidRPr="00630830" w:rsidRDefault="00630830" w:rsidP="00630830">
      <w:pPr>
        <w:tabs>
          <w:tab w:val="left" w:pos="-142"/>
        </w:tabs>
        <w:suppressAutoHyphens/>
        <w:jc w:val="both"/>
        <w:rPr>
          <w:rFonts w:eastAsia="Calibri"/>
          <w:b/>
          <w:bCs/>
          <w:sz w:val="22"/>
          <w:szCs w:val="22"/>
          <w:u w:val="single"/>
          <w:lang w:eastAsia="zh-CN"/>
        </w:rPr>
      </w:pPr>
      <w:r w:rsidRPr="00630830">
        <w:rPr>
          <w:rFonts w:eastAsia="Calibri"/>
          <w:b/>
          <w:bCs/>
          <w:sz w:val="22"/>
          <w:szCs w:val="22"/>
          <w:u w:val="single"/>
          <w:lang w:eastAsia="zh-CN"/>
        </w:rPr>
        <w:t xml:space="preserve">Характеристика объектов оказываемых услуг: </w:t>
      </w:r>
    </w:p>
    <w:p w14:paraId="0FA54A0C" w14:textId="77777777" w:rsidR="00630830" w:rsidRPr="00630830" w:rsidRDefault="00630830" w:rsidP="00630830">
      <w:pPr>
        <w:tabs>
          <w:tab w:val="left" w:pos="-142"/>
        </w:tabs>
        <w:suppressAutoHyphens/>
        <w:jc w:val="both"/>
        <w:rPr>
          <w:rFonts w:eastAsia="Calibri"/>
          <w:sz w:val="22"/>
          <w:szCs w:val="22"/>
          <w:u w:val="single"/>
          <w:lang w:eastAsia="zh-CN"/>
        </w:rPr>
      </w:pPr>
    </w:p>
    <w:p w14:paraId="53165685" w14:textId="77777777" w:rsidR="00630830" w:rsidRPr="00630830" w:rsidRDefault="00630830" w:rsidP="00630830">
      <w:pPr>
        <w:jc w:val="both"/>
        <w:rPr>
          <w:rFonts w:eastAsiaTheme="minorHAnsi"/>
          <w:sz w:val="22"/>
          <w:szCs w:val="22"/>
          <w:lang w:eastAsia="en-US"/>
        </w:rPr>
      </w:pPr>
      <w:r w:rsidRPr="00630830">
        <w:rPr>
          <w:rFonts w:eastAsiaTheme="minorHAnsi"/>
          <w:sz w:val="22"/>
          <w:szCs w:val="22"/>
          <w:lang w:eastAsia="en-US"/>
        </w:rPr>
        <w:t>- ВЛ-04 кВ – 5,0 км с ТП 10/0,4 кВ, протяженность 4932 м, кадастровый номер: 38:10:000000:1915, местонахождение: Российская Федерация, Иркутская область, Куйтунский район, с. Панагино, принадлежит АО «ИЭСК» на праве собственности (№ регистрационной записи 38:10:000000:1915-38/358/2023-3 от 18.07.2023 г.).</w:t>
      </w:r>
    </w:p>
    <w:p w14:paraId="1B0213F2" w14:textId="77777777" w:rsidR="00630830" w:rsidRPr="00630830" w:rsidRDefault="00630830" w:rsidP="00630830">
      <w:pPr>
        <w:jc w:val="both"/>
        <w:rPr>
          <w:rFonts w:eastAsiaTheme="minorHAnsi"/>
          <w:sz w:val="22"/>
          <w:szCs w:val="22"/>
          <w:lang w:eastAsia="en-US"/>
        </w:rPr>
      </w:pPr>
      <w:r w:rsidRPr="00630830">
        <w:rPr>
          <w:rFonts w:eastAsiaTheme="minorHAnsi"/>
          <w:sz w:val="22"/>
          <w:szCs w:val="22"/>
          <w:lang w:eastAsia="en-US"/>
        </w:rPr>
        <w:t>- ВЛ-35 кВ – 37 км, протяженность 37218 м, кадастровый номер: 38:10:000000:1909, местонахождение: Иркутская область, Куйтунский район, с. Усть-Када - п. Тельба, принадлежит АО «ИЭСК» на праве собственности (№ регистрационной записи 38:10:000000:1909-38/358/2023-3 от 18.07.2023 г.).</w:t>
      </w:r>
    </w:p>
    <w:p w14:paraId="39C3E668" w14:textId="77777777" w:rsidR="00630830" w:rsidRPr="00630830" w:rsidRDefault="00630830" w:rsidP="00630830">
      <w:pPr>
        <w:jc w:val="both"/>
        <w:rPr>
          <w:rFonts w:eastAsiaTheme="minorHAnsi"/>
          <w:sz w:val="22"/>
          <w:szCs w:val="22"/>
          <w:lang w:eastAsia="en-US"/>
        </w:rPr>
      </w:pPr>
    </w:p>
    <w:p w14:paraId="2B6B062A" w14:textId="77777777" w:rsidR="00630830" w:rsidRPr="00630830" w:rsidRDefault="00630830" w:rsidP="00630830">
      <w:pPr>
        <w:widowControl w:val="0"/>
        <w:tabs>
          <w:tab w:val="left" w:pos="284"/>
          <w:tab w:val="left" w:pos="1276"/>
        </w:tabs>
        <w:suppressAutoHyphens/>
        <w:jc w:val="both"/>
        <w:rPr>
          <w:rFonts w:eastAsia="Calibri"/>
          <w:b/>
          <w:sz w:val="22"/>
          <w:szCs w:val="22"/>
          <w:u w:val="single"/>
          <w:lang w:eastAsia="zh-CN"/>
        </w:rPr>
      </w:pPr>
      <w:r w:rsidRPr="00630830">
        <w:rPr>
          <w:rFonts w:eastAsia="Calibri"/>
          <w:sz w:val="22"/>
          <w:szCs w:val="22"/>
          <w:u w:val="single"/>
          <w:lang w:eastAsia="zh-CN"/>
        </w:rPr>
        <w:t>Оказание услуг в области кадастровой деятельности в отношении Объектов производится в соответствии с требованиями следующих нормативных актов:</w:t>
      </w:r>
    </w:p>
    <w:p w14:paraId="43D83FB1" w14:textId="77777777" w:rsidR="00630830" w:rsidRPr="00630830" w:rsidRDefault="00630830" w:rsidP="00630830">
      <w:pPr>
        <w:widowControl w:val="0"/>
        <w:tabs>
          <w:tab w:val="left" w:pos="284"/>
          <w:tab w:val="left" w:pos="1276"/>
        </w:tabs>
        <w:suppressAutoHyphens/>
        <w:jc w:val="both"/>
        <w:rPr>
          <w:rFonts w:eastAsia="Calibri"/>
          <w:b/>
          <w:sz w:val="22"/>
          <w:szCs w:val="22"/>
          <w:u w:val="single"/>
          <w:lang w:eastAsia="zh-CN"/>
        </w:rPr>
      </w:pPr>
      <w:r w:rsidRPr="00630830">
        <w:rPr>
          <w:rFonts w:eastAsia="Calibri"/>
          <w:sz w:val="22"/>
          <w:szCs w:val="22"/>
          <w:lang w:eastAsia="zh-CN"/>
        </w:rPr>
        <w:t>1) Федеральный закон от 24.07.2007 № 221-ФЗ (ред. от 30.12.2020) «О кадастровой деятельности»;</w:t>
      </w:r>
    </w:p>
    <w:p w14:paraId="5A10393F" w14:textId="77777777" w:rsidR="00630830" w:rsidRPr="00630830" w:rsidRDefault="00630830" w:rsidP="00630830">
      <w:pPr>
        <w:widowControl w:val="0"/>
        <w:tabs>
          <w:tab w:val="left" w:pos="284"/>
          <w:tab w:val="left" w:pos="1276"/>
        </w:tabs>
        <w:suppressAutoHyphens/>
        <w:jc w:val="both"/>
        <w:rPr>
          <w:rFonts w:eastAsia="Calibri"/>
          <w:b/>
          <w:sz w:val="22"/>
          <w:szCs w:val="22"/>
          <w:u w:val="single"/>
          <w:lang w:eastAsia="zh-CN"/>
        </w:rPr>
      </w:pPr>
      <w:r w:rsidRPr="00630830">
        <w:rPr>
          <w:rFonts w:eastAsia="Calibri"/>
          <w:sz w:val="22"/>
          <w:szCs w:val="22"/>
          <w:lang w:eastAsia="zh-CN"/>
        </w:rPr>
        <w:t>2) Федеральный закон от 29.12.2004 N 191-ФЗ (ред. от 29.12.2020) «О введении в действие Градостроительного кодекса Российской Федерации»;</w:t>
      </w:r>
    </w:p>
    <w:p w14:paraId="3B711ED2" w14:textId="77777777" w:rsidR="00630830" w:rsidRPr="00630830" w:rsidRDefault="00630830" w:rsidP="00630830">
      <w:pPr>
        <w:widowControl w:val="0"/>
        <w:tabs>
          <w:tab w:val="left" w:pos="284"/>
          <w:tab w:val="left" w:pos="1276"/>
        </w:tabs>
        <w:suppressAutoHyphens/>
        <w:jc w:val="both"/>
        <w:rPr>
          <w:rFonts w:eastAsia="Calibri"/>
          <w:b/>
          <w:sz w:val="22"/>
          <w:szCs w:val="22"/>
          <w:u w:val="single"/>
          <w:lang w:eastAsia="zh-CN"/>
        </w:rPr>
      </w:pPr>
      <w:r w:rsidRPr="00630830">
        <w:rPr>
          <w:rFonts w:eastAsia="Calibri"/>
          <w:sz w:val="22"/>
          <w:szCs w:val="22"/>
          <w:lang w:eastAsia="zh-CN"/>
        </w:rPr>
        <w:t>3) Федеральный закон от 13.07.2015 № 218-ФЗ (ред. от 30.12.2020) «О государственной регистрации недвижимости»;</w:t>
      </w:r>
    </w:p>
    <w:p w14:paraId="7DB83E92" w14:textId="77777777" w:rsidR="00630830" w:rsidRPr="00630830" w:rsidRDefault="00630830" w:rsidP="00630830">
      <w:pPr>
        <w:widowControl w:val="0"/>
        <w:tabs>
          <w:tab w:val="left" w:pos="284"/>
          <w:tab w:val="left" w:pos="1276"/>
        </w:tabs>
        <w:suppressAutoHyphens/>
        <w:jc w:val="both"/>
        <w:rPr>
          <w:rFonts w:eastAsia="Calibri"/>
          <w:sz w:val="22"/>
          <w:szCs w:val="22"/>
          <w:lang w:eastAsia="zh-CN"/>
        </w:rPr>
      </w:pPr>
      <w:r w:rsidRPr="00630830">
        <w:rPr>
          <w:rFonts w:eastAsia="Calibri"/>
          <w:sz w:val="22"/>
          <w:szCs w:val="22"/>
          <w:lang w:eastAsia="zh-CN"/>
        </w:rPr>
        <w:t xml:space="preserve">4) </w:t>
      </w:r>
      <w:hyperlink r:id="rId25" w:history="1">
        <w:r w:rsidRPr="00630830">
          <w:rPr>
            <w:rFonts w:eastAsia="Calibri"/>
            <w:sz w:val="22"/>
            <w:szCs w:val="22"/>
            <w:lang w:eastAsia="zh-CN"/>
          </w:rPr>
          <w:t>Приказ</w:t>
        </w:r>
      </w:hyperlink>
      <w:r w:rsidRPr="00630830">
        <w:rPr>
          <w:rFonts w:eastAsia="Calibri"/>
          <w:sz w:val="22"/>
          <w:szCs w:val="22"/>
          <w:lang w:eastAsia="zh-CN"/>
        </w:rPr>
        <w:t xml:space="preserve"> Минэкономразвития России от 18 декабря 2015 г. N 953 (ред. от 29.09.2019)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14:paraId="2045508A" w14:textId="77777777" w:rsidR="00630830" w:rsidRPr="00630830" w:rsidRDefault="00630830" w:rsidP="00630830">
      <w:pPr>
        <w:widowControl w:val="0"/>
        <w:tabs>
          <w:tab w:val="left" w:pos="284"/>
          <w:tab w:val="left" w:pos="1276"/>
        </w:tabs>
        <w:suppressAutoHyphens/>
        <w:jc w:val="both"/>
        <w:rPr>
          <w:rFonts w:eastAsia="Calibri"/>
          <w:sz w:val="22"/>
          <w:szCs w:val="22"/>
          <w:lang w:eastAsia="zh-CN" w:bidi="en-US"/>
        </w:rPr>
      </w:pPr>
      <w:r w:rsidRPr="00630830">
        <w:rPr>
          <w:rFonts w:eastAsia="Calibri"/>
          <w:sz w:val="22"/>
          <w:szCs w:val="22"/>
          <w:lang w:eastAsia="zh-CN"/>
        </w:rPr>
        <w:t xml:space="preserve">5) </w:t>
      </w:r>
      <w:r w:rsidRPr="00630830">
        <w:rPr>
          <w:rFonts w:eastAsia="Calibri"/>
          <w:sz w:val="22"/>
          <w:szCs w:val="22"/>
          <w:lang w:eastAsia="zh-CN" w:bidi="en-US"/>
        </w:rPr>
        <w:t>"ГОСТ 31937-2011. Межгосударственный стандарт. Здания и сооружения. Правила обследования и мониторинга технического состояния";</w:t>
      </w:r>
    </w:p>
    <w:p w14:paraId="1E2F8E62" w14:textId="77777777" w:rsidR="00630830" w:rsidRPr="00630830" w:rsidRDefault="00630830" w:rsidP="00630830">
      <w:pPr>
        <w:widowControl w:val="0"/>
        <w:tabs>
          <w:tab w:val="left" w:pos="284"/>
          <w:tab w:val="left" w:pos="1276"/>
        </w:tabs>
        <w:suppressAutoHyphens/>
        <w:jc w:val="both"/>
        <w:rPr>
          <w:rFonts w:eastAsia="Calibri"/>
          <w:b/>
          <w:sz w:val="22"/>
          <w:szCs w:val="22"/>
          <w:u w:val="single"/>
          <w:lang w:eastAsia="zh-CN"/>
        </w:rPr>
      </w:pPr>
      <w:r w:rsidRPr="00630830">
        <w:rPr>
          <w:rFonts w:eastAsia="Calibri"/>
          <w:sz w:val="22"/>
          <w:szCs w:val="22"/>
          <w:lang w:eastAsia="zh-CN" w:bidi="en-US"/>
        </w:rPr>
        <w:t>6) Приказ Минрегиона РФ от 23.06.2010 N 294 "О внесении изменений в Приказ Министерства регионального развития Российской Федерации от 30 декабря 2009 года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21760DAF" w14:textId="77777777" w:rsidR="00630830" w:rsidRPr="00630830" w:rsidRDefault="00630830" w:rsidP="00630830">
      <w:pPr>
        <w:widowControl w:val="0"/>
        <w:tabs>
          <w:tab w:val="left" w:pos="284"/>
          <w:tab w:val="left" w:pos="1276"/>
        </w:tabs>
        <w:suppressAutoHyphens/>
        <w:jc w:val="both"/>
        <w:rPr>
          <w:rFonts w:eastAsia="Calibri"/>
          <w:sz w:val="22"/>
          <w:szCs w:val="22"/>
          <w:lang w:eastAsia="zh-CN"/>
        </w:rPr>
      </w:pPr>
      <w:r w:rsidRPr="00630830">
        <w:rPr>
          <w:rFonts w:eastAsia="Calibri"/>
          <w:sz w:val="22"/>
          <w:szCs w:val="22"/>
          <w:lang w:eastAsia="zh-CN"/>
        </w:rPr>
        <w:t>7) Другие нормативно-правовые акты, вступившие в силу на момент оказания услуг.</w:t>
      </w:r>
    </w:p>
    <w:p w14:paraId="48F7C25F" w14:textId="77777777" w:rsidR="00630830" w:rsidRPr="00630830" w:rsidRDefault="00630830" w:rsidP="00630830">
      <w:pPr>
        <w:widowControl w:val="0"/>
        <w:tabs>
          <w:tab w:val="left" w:pos="284"/>
          <w:tab w:val="left" w:pos="1276"/>
        </w:tabs>
        <w:suppressAutoHyphens/>
        <w:jc w:val="both"/>
        <w:rPr>
          <w:rFonts w:eastAsia="Calibri"/>
          <w:b/>
          <w:sz w:val="22"/>
          <w:szCs w:val="22"/>
          <w:u w:val="single"/>
          <w:lang w:eastAsia="zh-CN"/>
        </w:rPr>
      </w:pPr>
    </w:p>
    <w:p w14:paraId="63E8A182" w14:textId="77777777" w:rsidR="00630830" w:rsidRPr="00630830" w:rsidRDefault="00630830" w:rsidP="00630830">
      <w:pPr>
        <w:widowControl w:val="0"/>
        <w:tabs>
          <w:tab w:val="left" w:pos="284"/>
          <w:tab w:val="left" w:pos="1276"/>
        </w:tabs>
        <w:suppressAutoHyphens/>
        <w:jc w:val="both"/>
        <w:rPr>
          <w:rFonts w:eastAsia="Calibri"/>
          <w:b/>
          <w:sz w:val="22"/>
          <w:szCs w:val="22"/>
          <w:u w:val="single"/>
          <w:lang w:eastAsia="zh-CN"/>
        </w:rPr>
      </w:pPr>
      <w:r w:rsidRPr="00630830">
        <w:rPr>
          <w:rFonts w:eastAsia="Calibri"/>
          <w:b/>
          <w:sz w:val="22"/>
          <w:szCs w:val="22"/>
          <w:u w:val="single"/>
          <w:lang w:eastAsia="zh-CN"/>
        </w:rPr>
        <w:t>Требования к Исполнителю:</w:t>
      </w:r>
    </w:p>
    <w:p w14:paraId="6E88E0C0" w14:textId="77777777" w:rsidR="00630830" w:rsidRPr="00630830" w:rsidRDefault="00630830" w:rsidP="00630830">
      <w:pPr>
        <w:widowControl w:val="0"/>
        <w:tabs>
          <w:tab w:val="left" w:pos="284"/>
          <w:tab w:val="left" w:pos="1276"/>
        </w:tabs>
        <w:suppressAutoHyphens/>
        <w:jc w:val="both"/>
        <w:rPr>
          <w:rFonts w:eastAsia="Calibri"/>
          <w:sz w:val="22"/>
          <w:szCs w:val="22"/>
          <w:lang w:eastAsia="zh-CN"/>
        </w:rPr>
      </w:pPr>
      <w:r w:rsidRPr="00630830">
        <w:rPr>
          <w:rFonts w:eastAsia="Calibri"/>
          <w:sz w:val="22"/>
          <w:szCs w:val="22"/>
          <w:lang w:eastAsia="zh-CN"/>
        </w:rPr>
        <w:t xml:space="preserve">Наличие квалифицированных специалистов и оборудования, сертифицированного и поверенного, наличие необходимой техническое оснащенности. Наличие разрешительных документов, дающих право оказывать услуги в области кадастровой деятельности. </w:t>
      </w:r>
    </w:p>
    <w:p w14:paraId="14230E81" w14:textId="77777777" w:rsidR="00630830" w:rsidRPr="00630830" w:rsidRDefault="00630830" w:rsidP="00630830">
      <w:pPr>
        <w:widowControl w:val="0"/>
        <w:tabs>
          <w:tab w:val="left" w:pos="284"/>
          <w:tab w:val="left" w:pos="1276"/>
        </w:tabs>
        <w:suppressAutoHyphens/>
        <w:jc w:val="both"/>
        <w:rPr>
          <w:rFonts w:eastAsia="Calibri"/>
          <w:b/>
          <w:sz w:val="22"/>
          <w:szCs w:val="22"/>
          <w:u w:val="single"/>
          <w:lang w:eastAsia="zh-CN"/>
        </w:rPr>
      </w:pPr>
    </w:p>
    <w:p w14:paraId="1FF01BF2" w14:textId="77777777" w:rsidR="00630830" w:rsidRPr="00630830" w:rsidRDefault="00630830" w:rsidP="00630830">
      <w:pPr>
        <w:widowControl w:val="0"/>
        <w:tabs>
          <w:tab w:val="left" w:pos="284"/>
          <w:tab w:val="left" w:pos="1276"/>
        </w:tabs>
        <w:suppressAutoHyphens/>
        <w:jc w:val="both"/>
        <w:rPr>
          <w:rFonts w:eastAsia="Calibri"/>
          <w:b/>
          <w:sz w:val="22"/>
          <w:szCs w:val="22"/>
          <w:u w:val="single"/>
          <w:lang w:eastAsia="zh-CN"/>
        </w:rPr>
      </w:pPr>
      <w:r w:rsidRPr="00630830">
        <w:rPr>
          <w:rFonts w:eastAsia="Calibri"/>
          <w:b/>
          <w:sz w:val="22"/>
          <w:szCs w:val="22"/>
          <w:u w:val="single"/>
          <w:lang w:eastAsia="zh-CN"/>
        </w:rPr>
        <w:t>Требования к периоду выполнения услуг:</w:t>
      </w:r>
    </w:p>
    <w:p w14:paraId="596CC56A" w14:textId="77777777" w:rsidR="00630830" w:rsidRPr="00630830" w:rsidRDefault="00630830" w:rsidP="00630830">
      <w:pPr>
        <w:widowControl w:val="0"/>
        <w:tabs>
          <w:tab w:val="left" w:pos="284"/>
          <w:tab w:val="left" w:pos="1276"/>
        </w:tabs>
        <w:suppressAutoHyphens/>
        <w:jc w:val="both"/>
        <w:rPr>
          <w:rFonts w:eastAsia="Calibri"/>
          <w:bCs/>
          <w:sz w:val="22"/>
          <w:szCs w:val="22"/>
          <w:lang w:eastAsia="zh-CN"/>
        </w:rPr>
      </w:pPr>
      <w:r w:rsidRPr="00630830">
        <w:rPr>
          <w:rFonts w:eastAsia="Calibri"/>
          <w:bCs/>
          <w:sz w:val="22"/>
          <w:szCs w:val="22"/>
          <w:lang w:eastAsia="zh-CN"/>
        </w:rPr>
        <w:t xml:space="preserve">Оказать услуги с даты заключения договора до 15.12.2024 года.  </w:t>
      </w:r>
    </w:p>
    <w:p w14:paraId="3CDE5DAF" w14:textId="77777777" w:rsidR="00630830" w:rsidRPr="00630830" w:rsidRDefault="00630830" w:rsidP="00630830">
      <w:pPr>
        <w:widowControl w:val="0"/>
        <w:tabs>
          <w:tab w:val="left" w:pos="284"/>
          <w:tab w:val="left" w:pos="1276"/>
        </w:tabs>
        <w:suppressAutoHyphens/>
        <w:jc w:val="both"/>
        <w:rPr>
          <w:b/>
          <w:sz w:val="22"/>
          <w:szCs w:val="22"/>
          <w:u w:val="single"/>
        </w:rPr>
      </w:pPr>
    </w:p>
    <w:p w14:paraId="39BCC4D0" w14:textId="77777777" w:rsidR="00630830" w:rsidRPr="00630830" w:rsidRDefault="00630830" w:rsidP="00630830">
      <w:pPr>
        <w:jc w:val="both"/>
        <w:rPr>
          <w:b/>
          <w:sz w:val="22"/>
          <w:szCs w:val="22"/>
          <w:u w:val="single"/>
        </w:rPr>
      </w:pPr>
      <w:r w:rsidRPr="00630830">
        <w:rPr>
          <w:b/>
          <w:sz w:val="22"/>
          <w:szCs w:val="22"/>
          <w:u w:val="single"/>
        </w:rPr>
        <w:t>Содержание оказываемых услуг:</w:t>
      </w:r>
    </w:p>
    <w:p w14:paraId="19D728EC" w14:textId="77777777" w:rsidR="00630830" w:rsidRPr="00630830" w:rsidRDefault="00630830" w:rsidP="00630830">
      <w:pPr>
        <w:shd w:val="clear" w:color="auto" w:fill="FFFFFF"/>
        <w:jc w:val="both"/>
        <w:rPr>
          <w:sz w:val="22"/>
          <w:szCs w:val="22"/>
        </w:rPr>
      </w:pPr>
      <w:r w:rsidRPr="00630830">
        <w:rPr>
          <w:sz w:val="22"/>
          <w:szCs w:val="22"/>
        </w:rPr>
        <w:t>1) Сбор и анализ исходной информации и документов об Объектах, в отношении которых предусматривается оказание услуг. Изучение информации о земельных участках, на которых расположены Объекты, запрос кадастровых планов территорий и выписок из Единого государственного реестра недвижимости об основных характеристиках и зарегистрированных правах на объекты недвижимости.</w:t>
      </w:r>
    </w:p>
    <w:p w14:paraId="6E49928A" w14:textId="77777777" w:rsidR="00630830" w:rsidRPr="00630830" w:rsidRDefault="00630830" w:rsidP="00630830">
      <w:pPr>
        <w:shd w:val="clear" w:color="auto" w:fill="FFFFFF"/>
        <w:jc w:val="both"/>
        <w:rPr>
          <w:sz w:val="22"/>
          <w:szCs w:val="22"/>
        </w:rPr>
      </w:pPr>
      <w:r w:rsidRPr="00630830">
        <w:rPr>
          <w:sz w:val="22"/>
          <w:szCs w:val="22"/>
        </w:rPr>
        <w:t xml:space="preserve">2) Установление </w:t>
      </w:r>
      <w:r w:rsidRPr="00630830">
        <w:rPr>
          <w:rFonts w:eastAsia="Calibri"/>
          <w:bCs/>
          <w:color w:val="2A2A2A"/>
          <w:spacing w:val="-4"/>
          <w:sz w:val="22"/>
          <w:szCs w:val="22"/>
          <w:lang w:eastAsia="en-US"/>
        </w:rPr>
        <w:t xml:space="preserve">сервитута в отношении земельных участков под эксплуатацию Объектов (постановление уполномоченного органа об установлении публичного сервитута земельного участка/ </w:t>
      </w:r>
      <w:r w:rsidRPr="00630830">
        <w:rPr>
          <w:rFonts w:eastAsia="Calibri"/>
          <w:bCs/>
          <w:color w:val="2A2A2A"/>
          <w:spacing w:val="-4"/>
          <w:sz w:val="22"/>
          <w:szCs w:val="22"/>
          <w:lang w:eastAsia="en-US"/>
        </w:rPr>
        <w:lastRenderedPageBreak/>
        <w:t>з</w:t>
      </w:r>
      <w:r w:rsidRPr="00630830">
        <w:rPr>
          <w:rFonts w:eastAsia="Calibri"/>
          <w:bCs/>
          <w:iCs/>
          <w:sz w:val="22"/>
          <w:szCs w:val="22"/>
          <w:lang w:eastAsia="zh-CN"/>
        </w:rPr>
        <w:t>аключенное соглашение об осуществлении публичного сервитута с третьими лицами (при необходимости)</w:t>
      </w:r>
      <w:r w:rsidRPr="00630830">
        <w:rPr>
          <w:rFonts w:eastAsia="Calibri"/>
          <w:bCs/>
          <w:color w:val="2A2A2A"/>
          <w:spacing w:val="-4"/>
          <w:sz w:val="22"/>
          <w:szCs w:val="22"/>
          <w:lang w:eastAsia="en-US"/>
        </w:rPr>
        <w:t>, уведомление ФГБУ «ФКП Росреестра» по Иркутской области о внесении сведений о границе публичного сервитута).</w:t>
      </w:r>
    </w:p>
    <w:p w14:paraId="1787A9CD" w14:textId="77777777" w:rsidR="00630830" w:rsidRPr="00630830" w:rsidRDefault="00630830" w:rsidP="00630830">
      <w:pPr>
        <w:shd w:val="clear" w:color="auto" w:fill="FFFFFF"/>
        <w:jc w:val="both"/>
        <w:rPr>
          <w:rFonts w:eastAsia="Calibri"/>
          <w:bCs/>
          <w:color w:val="2A2A2A"/>
          <w:spacing w:val="-4"/>
          <w:sz w:val="22"/>
          <w:szCs w:val="22"/>
          <w:lang w:eastAsia="en-US"/>
        </w:rPr>
      </w:pPr>
      <w:r w:rsidRPr="00630830">
        <w:rPr>
          <w:sz w:val="22"/>
          <w:szCs w:val="22"/>
        </w:rPr>
        <w:t>3) В случае прохождения объекта недвижимости в границах земель лесного фонда Российской Федерации, подготовка проекта освоения лесов, утверждение его в Министерстве лесного комплекса Иркутской области. Подготовка и подача лесной декларации, получение извещения о ее приеме.</w:t>
      </w:r>
    </w:p>
    <w:p w14:paraId="4A89E614" w14:textId="77777777" w:rsidR="00630830" w:rsidRPr="00630830" w:rsidRDefault="00630830" w:rsidP="00630830">
      <w:pPr>
        <w:shd w:val="clear" w:color="auto" w:fill="FFFFFF"/>
        <w:jc w:val="both"/>
        <w:rPr>
          <w:sz w:val="22"/>
          <w:szCs w:val="22"/>
        </w:rPr>
      </w:pPr>
      <w:r w:rsidRPr="00630830">
        <w:rPr>
          <w:sz w:val="22"/>
          <w:szCs w:val="22"/>
        </w:rPr>
        <w:t>4) Сдача готовой документации Заказчику.</w:t>
      </w:r>
    </w:p>
    <w:p w14:paraId="274C677B" w14:textId="77777777" w:rsidR="00630830" w:rsidRPr="00630830" w:rsidRDefault="00630830" w:rsidP="00630830">
      <w:pPr>
        <w:shd w:val="clear" w:color="auto" w:fill="FFFFFF"/>
        <w:jc w:val="both"/>
        <w:rPr>
          <w:b/>
          <w:sz w:val="22"/>
          <w:szCs w:val="22"/>
          <w:u w:val="single"/>
        </w:rPr>
      </w:pPr>
    </w:p>
    <w:p w14:paraId="392AA7D6" w14:textId="77777777" w:rsidR="00630830" w:rsidRPr="00630830" w:rsidRDefault="00630830" w:rsidP="00630830">
      <w:pPr>
        <w:shd w:val="clear" w:color="auto" w:fill="FFFFFF"/>
        <w:jc w:val="both"/>
        <w:rPr>
          <w:b/>
          <w:sz w:val="22"/>
          <w:szCs w:val="22"/>
          <w:u w:val="single"/>
        </w:rPr>
      </w:pPr>
      <w:r w:rsidRPr="00630830">
        <w:rPr>
          <w:b/>
          <w:sz w:val="22"/>
          <w:szCs w:val="22"/>
          <w:u w:val="single"/>
        </w:rPr>
        <w:t>Исходные данные:</w:t>
      </w:r>
    </w:p>
    <w:p w14:paraId="34758187" w14:textId="77777777" w:rsidR="00630830" w:rsidRPr="00630830" w:rsidRDefault="00630830" w:rsidP="00630830">
      <w:pPr>
        <w:shd w:val="clear" w:color="auto" w:fill="FFFFFF"/>
        <w:jc w:val="both"/>
        <w:rPr>
          <w:sz w:val="22"/>
          <w:szCs w:val="22"/>
        </w:rPr>
      </w:pPr>
      <w:r w:rsidRPr="00630830">
        <w:rPr>
          <w:sz w:val="22"/>
          <w:szCs w:val="22"/>
        </w:rPr>
        <w:t xml:space="preserve">Для оказания услуг Исполнителю передаются исходные данные в виде выписок из ЕГРН на объекты недвижимости, доверенности на подписание и подачу от имения Заказчика заявлений о внесении изменений в государственный кадастровый учет объекта недвижимости, </w:t>
      </w:r>
      <w:r w:rsidRPr="00630830">
        <w:rPr>
          <w:bCs/>
          <w:sz w:val="22"/>
          <w:szCs w:val="22"/>
        </w:rPr>
        <w:t>о внесении изменений об объекте недвижимости в сведения Единого государственного реестра недвижимости.</w:t>
      </w:r>
      <w:r w:rsidRPr="00630830">
        <w:rPr>
          <w:sz w:val="22"/>
          <w:szCs w:val="22"/>
        </w:rPr>
        <w:t xml:space="preserve"> </w:t>
      </w:r>
    </w:p>
    <w:p w14:paraId="1AF6E825" w14:textId="77777777" w:rsidR="00630830" w:rsidRPr="00630830" w:rsidRDefault="00630830" w:rsidP="00630830">
      <w:pPr>
        <w:widowControl w:val="0"/>
        <w:tabs>
          <w:tab w:val="left" w:pos="284"/>
          <w:tab w:val="left" w:pos="1276"/>
        </w:tabs>
        <w:suppressAutoHyphens/>
        <w:jc w:val="both"/>
        <w:rPr>
          <w:rFonts w:eastAsia="Calibri"/>
          <w:b/>
          <w:sz w:val="22"/>
          <w:szCs w:val="22"/>
          <w:u w:val="single"/>
          <w:lang w:eastAsia="zh-CN"/>
        </w:rPr>
      </w:pPr>
    </w:p>
    <w:p w14:paraId="0D348D97" w14:textId="77777777" w:rsidR="00630830" w:rsidRPr="00630830" w:rsidRDefault="00630830" w:rsidP="00630830">
      <w:pPr>
        <w:widowControl w:val="0"/>
        <w:tabs>
          <w:tab w:val="left" w:pos="284"/>
          <w:tab w:val="left" w:pos="1276"/>
        </w:tabs>
        <w:suppressAutoHyphens/>
        <w:jc w:val="both"/>
        <w:rPr>
          <w:rFonts w:eastAsia="Calibri"/>
          <w:bCs/>
          <w:i/>
          <w:iCs/>
          <w:sz w:val="22"/>
          <w:szCs w:val="22"/>
          <w:lang w:eastAsia="zh-CN"/>
        </w:rPr>
      </w:pPr>
      <w:r w:rsidRPr="00630830">
        <w:rPr>
          <w:rFonts w:eastAsia="Calibri"/>
          <w:b/>
          <w:sz w:val="22"/>
          <w:szCs w:val="22"/>
          <w:u w:val="single"/>
          <w:lang w:eastAsia="zh-CN"/>
        </w:rPr>
        <w:t xml:space="preserve"> Требования к результатам услуг:</w:t>
      </w:r>
    </w:p>
    <w:p w14:paraId="34288B89" w14:textId="77777777" w:rsidR="00630830" w:rsidRPr="00630830" w:rsidRDefault="00630830" w:rsidP="00630830">
      <w:pPr>
        <w:widowControl w:val="0"/>
        <w:tabs>
          <w:tab w:val="left" w:pos="284"/>
          <w:tab w:val="left" w:pos="1276"/>
        </w:tabs>
        <w:suppressAutoHyphens/>
        <w:jc w:val="both"/>
        <w:rPr>
          <w:rFonts w:eastAsia="Calibri"/>
          <w:bCs/>
          <w:iCs/>
          <w:sz w:val="22"/>
          <w:szCs w:val="22"/>
          <w:lang w:eastAsia="zh-CN"/>
        </w:rPr>
      </w:pPr>
      <w:r w:rsidRPr="00630830">
        <w:rPr>
          <w:rFonts w:eastAsia="Calibri"/>
          <w:bCs/>
          <w:iCs/>
          <w:sz w:val="22"/>
          <w:szCs w:val="22"/>
          <w:lang w:eastAsia="zh-CN"/>
        </w:rPr>
        <w:t>Исполнитель предоставляет Заказчику следующие документы на каждый Объект:</w:t>
      </w:r>
    </w:p>
    <w:p w14:paraId="127DCAA8" w14:textId="77777777" w:rsidR="00630830" w:rsidRPr="00630830" w:rsidRDefault="00630830" w:rsidP="00630830">
      <w:pPr>
        <w:widowControl w:val="0"/>
        <w:tabs>
          <w:tab w:val="left" w:pos="284"/>
          <w:tab w:val="left" w:pos="1276"/>
        </w:tabs>
        <w:suppressAutoHyphens/>
        <w:jc w:val="both"/>
        <w:rPr>
          <w:rFonts w:eastAsia="Calibri"/>
          <w:bCs/>
          <w:iCs/>
          <w:sz w:val="22"/>
          <w:szCs w:val="22"/>
          <w:lang w:eastAsia="zh-CN"/>
        </w:rPr>
      </w:pPr>
      <w:r w:rsidRPr="00630830">
        <w:rPr>
          <w:rFonts w:eastAsia="Calibri"/>
          <w:bCs/>
          <w:iCs/>
          <w:sz w:val="22"/>
          <w:szCs w:val="22"/>
          <w:lang w:eastAsia="zh-CN"/>
        </w:rPr>
        <w:t>- электронная карта с границами земельных участков под Объектами в формате программы ГИС «Панорама» (расширение файла .sxf), система координат МСК-38, на флеш-карте;</w:t>
      </w:r>
    </w:p>
    <w:p w14:paraId="7ED4583C" w14:textId="77777777" w:rsidR="00630830" w:rsidRPr="00630830" w:rsidRDefault="00630830" w:rsidP="00630830">
      <w:pPr>
        <w:widowControl w:val="0"/>
        <w:tabs>
          <w:tab w:val="left" w:pos="284"/>
          <w:tab w:val="left" w:pos="1276"/>
        </w:tabs>
        <w:suppressAutoHyphens/>
        <w:jc w:val="both"/>
        <w:rPr>
          <w:rFonts w:eastAsia="Calibri"/>
          <w:bCs/>
          <w:iCs/>
          <w:sz w:val="22"/>
          <w:szCs w:val="22"/>
          <w:lang w:eastAsia="zh-CN"/>
        </w:rPr>
      </w:pPr>
      <w:r w:rsidRPr="00630830">
        <w:rPr>
          <w:rFonts w:eastAsia="Calibri"/>
          <w:bCs/>
          <w:iCs/>
          <w:sz w:val="22"/>
          <w:szCs w:val="22"/>
          <w:lang w:eastAsia="zh-CN"/>
        </w:rPr>
        <w:t>- схемы расположения земельных участков – 1 экз. в электронном виде с расширением файла .pdf.;</w:t>
      </w:r>
    </w:p>
    <w:p w14:paraId="3349E165" w14:textId="77777777" w:rsidR="00630830" w:rsidRPr="00630830" w:rsidRDefault="00630830" w:rsidP="00630830">
      <w:pPr>
        <w:widowControl w:val="0"/>
        <w:tabs>
          <w:tab w:val="left" w:pos="284"/>
          <w:tab w:val="left" w:pos="1276"/>
        </w:tabs>
        <w:suppressAutoHyphens/>
        <w:jc w:val="both"/>
        <w:rPr>
          <w:rFonts w:eastAsia="Calibri"/>
          <w:bCs/>
          <w:iCs/>
          <w:sz w:val="22"/>
          <w:szCs w:val="22"/>
          <w:lang w:eastAsia="zh-CN"/>
        </w:rPr>
      </w:pPr>
      <w:r w:rsidRPr="00630830">
        <w:rPr>
          <w:rFonts w:eastAsia="Calibri"/>
          <w:bCs/>
          <w:iCs/>
          <w:sz w:val="22"/>
          <w:szCs w:val="22"/>
          <w:lang w:eastAsia="zh-CN"/>
        </w:rPr>
        <w:t>- Распоряжения (постановления) об установлении публичного сервитута на земельные участки на 49 лет для эксплуатации Объектов - 1 экз. на бумажном носителе, 1 экз. в сканированном виде с расширением файла .pdf.;</w:t>
      </w:r>
    </w:p>
    <w:p w14:paraId="3458B33D" w14:textId="77777777" w:rsidR="00630830" w:rsidRPr="00630830" w:rsidRDefault="00630830" w:rsidP="00630830">
      <w:pPr>
        <w:widowControl w:val="0"/>
        <w:tabs>
          <w:tab w:val="left" w:pos="284"/>
          <w:tab w:val="left" w:pos="1276"/>
        </w:tabs>
        <w:suppressAutoHyphens/>
        <w:jc w:val="both"/>
        <w:rPr>
          <w:rFonts w:eastAsia="Calibri"/>
          <w:bCs/>
          <w:iCs/>
          <w:sz w:val="22"/>
          <w:szCs w:val="22"/>
          <w:lang w:eastAsia="zh-CN"/>
        </w:rPr>
      </w:pPr>
      <w:r w:rsidRPr="00630830">
        <w:rPr>
          <w:rFonts w:eastAsia="Calibri"/>
          <w:bCs/>
          <w:iCs/>
          <w:sz w:val="22"/>
          <w:szCs w:val="22"/>
          <w:lang w:eastAsia="zh-CN"/>
        </w:rPr>
        <w:t>- Уведомление филиала ФГБУ «ФКП Росреестра» по Иркутской области о внесении сведений о границах публичного сервитута в ЕГРН - 1 экз. на бумажном носителе, 1 экз. в сканированном виде с расширением файла .pdf.;</w:t>
      </w:r>
    </w:p>
    <w:p w14:paraId="49E0F2F1" w14:textId="77777777" w:rsidR="00630830" w:rsidRPr="00630830" w:rsidRDefault="00630830" w:rsidP="00630830">
      <w:pPr>
        <w:widowControl w:val="0"/>
        <w:tabs>
          <w:tab w:val="left" w:pos="284"/>
          <w:tab w:val="left" w:pos="1276"/>
        </w:tabs>
        <w:suppressAutoHyphens/>
        <w:jc w:val="both"/>
        <w:rPr>
          <w:rFonts w:eastAsia="Calibri"/>
          <w:bCs/>
          <w:iCs/>
          <w:sz w:val="22"/>
          <w:szCs w:val="22"/>
          <w:lang w:eastAsia="zh-CN"/>
        </w:rPr>
      </w:pPr>
      <w:r w:rsidRPr="00630830">
        <w:rPr>
          <w:rFonts w:eastAsia="Calibri"/>
          <w:bCs/>
          <w:iCs/>
          <w:sz w:val="22"/>
          <w:szCs w:val="22"/>
          <w:lang w:eastAsia="zh-CN"/>
        </w:rPr>
        <w:t>- Заключенное соглашение об осуществлении публичного сервитута с третьими лицами (при необходимости);</w:t>
      </w:r>
    </w:p>
    <w:p w14:paraId="55D4E1D7" w14:textId="77777777" w:rsidR="00630830" w:rsidRPr="00630830" w:rsidRDefault="00630830" w:rsidP="00630830">
      <w:pPr>
        <w:widowControl w:val="0"/>
        <w:tabs>
          <w:tab w:val="left" w:pos="284"/>
          <w:tab w:val="left" w:pos="1276"/>
        </w:tabs>
        <w:suppressAutoHyphens/>
        <w:jc w:val="both"/>
        <w:rPr>
          <w:rFonts w:eastAsia="Calibri"/>
          <w:bCs/>
          <w:iCs/>
          <w:sz w:val="22"/>
          <w:szCs w:val="22"/>
          <w:lang w:eastAsia="zh-CN"/>
        </w:rPr>
      </w:pPr>
      <w:r w:rsidRPr="00630830">
        <w:rPr>
          <w:rFonts w:eastAsia="Calibri"/>
          <w:bCs/>
          <w:iCs/>
          <w:sz w:val="22"/>
          <w:szCs w:val="22"/>
          <w:lang w:eastAsia="zh-CN"/>
        </w:rPr>
        <w:t>- Утвержденный проект освоения лесов;</w:t>
      </w:r>
    </w:p>
    <w:p w14:paraId="62E8CA39" w14:textId="77777777" w:rsidR="00630830" w:rsidRPr="00630830" w:rsidRDefault="00630830" w:rsidP="00630830">
      <w:pPr>
        <w:widowControl w:val="0"/>
        <w:tabs>
          <w:tab w:val="left" w:pos="284"/>
          <w:tab w:val="left" w:pos="1276"/>
        </w:tabs>
        <w:suppressAutoHyphens/>
        <w:jc w:val="both"/>
        <w:rPr>
          <w:rFonts w:eastAsia="Calibri"/>
          <w:bCs/>
          <w:iCs/>
          <w:sz w:val="22"/>
          <w:szCs w:val="22"/>
          <w:lang w:eastAsia="zh-CN"/>
        </w:rPr>
      </w:pPr>
      <w:r w:rsidRPr="00630830">
        <w:rPr>
          <w:rFonts w:eastAsia="Calibri"/>
          <w:bCs/>
          <w:iCs/>
          <w:sz w:val="22"/>
          <w:szCs w:val="22"/>
          <w:lang w:eastAsia="zh-CN"/>
        </w:rPr>
        <w:t>- Лесная декларация;</w:t>
      </w:r>
    </w:p>
    <w:p w14:paraId="17A2D3BC" w14:textId="77777777" w:rsidR="00630830" w:rsidRPr="00630830" w:rsidRDefault="00630830" w:rsidP="00630830">
      <w:pPr>
        <w:widowControl w:val="0"/>
        <w:tabs>
          <w:tab w:val="left" w:pos="284"/>
          <w:tab w:val="left" w:pos="1276"/>
        </w:tabs>
        <w:suppressAutoHyphens/>
        <w:jc w:val="both"/>
        <w:rPr>
          <w:rFonts w:eastAsia="Calibri"/>
          <w:bCs/>
          <w:iCs/>
          <w:sz w:val="22"/>
          <w:szCs w:val="22"/>
          <w:lang w:eastAsia="zh-CN"/>
        </w:rPr>
      </w:pPr>
      <w:r w:rsidRPr="00630830">
        <w:rPr>
          <w:rFonts w:eastAsia="Calibri"/>
          <w:bCs/>
          <w:iCs/>
          <w:sz w:val="22"/>
          <w:szCs w:val="22"/>
          <w:lang w:eastAsia="zh-CN"/>
        </w:rPr>
        <w:t>- Извещение территориального отдела Министерства лесного комплекса Иркутской области о приеме лесной декларации.</w:t>
      </w:r>
    </w:p>
    <w:p w14:paraId="5CA1A3C5" w14:textId="77777777" w:rsidR="00630830" w:rsidRPr="00630830" w:rsidRDefault="00630830" w:rsidP="00630830">
      <w:pPr>
        <w:widowControl w:val="0"/>
        <w:tabs>
          <w:tab w:val="left" w:pos="284"/>
          <w:tab w:val="left" w:pos="1276"/>
        </w:tabs>
        <w:suppressAutoHyphens/>
        <w:jc w:val="both"/>
        <w:rPr>
          <w:rFonts w:eastAsiaTheme="minorHAnsi"/>
          <w:bCs/>
          <w:sz w:val="22"/>
          <w:szCs w:val="22"/>
          <w:lang w:eastAsia="zh-CN"/>
        </w:rPr>
      </w:pPr>
      <w:r w:rsidRPr="00630830">
        <w:rPr>
          <w:rFonts w:eastAsiaTheme="minorHAnsi"/>
          <w:bCs/>
          <w:sz w:val="22"/>
          <w:szCs w:val="22"/>
          <w:lang w:eastAsia="zh-CN"/>
        </w:rPr>
        <w:t>При обнаружении недостатков в документах, являющихся результатах оказания услуг, Исполнитель самостоятельно устраняет недостатки в установленные законодательством РФ сроки.</w:t>
      </w:r>
    </w:p>
    <w:p w14:paraId="4014998E" w14:textId="77777777" w:rsidR="00630830" w:rsidRPr="00630830" w:rsidRDefault="00630830" w:rsidP="00630830">
      <w:pPr>
        <w:widowControl w:val="0"/>
        <w:tabs>
          <w:tab w:val="left" w:pos="284"/>
          <w:tab w:val="left" w:pos="1276"/>
        </w:tabs>
        <w:suppressAutoHyphens/>
        <w:jc w:val="both"/>
        <w:rPr>
          <w:rFonts w:eastAsiaTheme="minorHAnsi"/>
          <w:sz w:val="22"/>
          <w:szCs w:val="22"/>
          <w:lang w:eastAsia="zh-CN"/>
        </w:rPr>
      </w:pPr>
    </w:p>
    <w:tbl>
      <w:tblPr>
        <w:tblW w:w="10267" w:type="dxa"/>
        <w:jc w:val="center"/>
        <w:tblLook w:val="01E0" w:firstRow="1" w:lastRow="1" w:firstColumn="1" w:lastColumn="1" w:noHBand="0" w:noVBand="0"/>
      </w:tblPr>
      <w:tblGrid>
        <w:gridCol w:w="10483"/>
        <w:gridCol w:w="222"/>
        <w:gridCol w:w="222"/>
      </w:tblGrid>
      <w:tr w:rsidR="00630830" w:rsidRPr="00630830" w14:paraId="110D26FA" w14:textId="77777777" w:rsidTr="00DF7C0E">
        <w:trPr>
          <w:jc w:val="center"/>
        </w:trPr>
        <w:tc>
          <w:tcPr>
            <w:tcW w:w="4500" w:type="dxa"/>
          </w:tcPr>
          <w:p w14:paraId="7153A005" w14:textId="77777777" w:rsidR="00630830" w:rsidRPr="00630830" w:rsidRDefault="00630830" w:rsidP="00630830">
            <w:pPr>
              <w:jc w:val="both"/>
              <w:rPr>
                <w:rFonts w:eastAsiaTheme="minorHAnsi"/>
                <w:sz w:val="22"/>
                <w:szCs w:val="22"/>
                <w:u w:val="single"/>
                <w:lang w:eastAsia="en-US"/>
              </w:rPr>
            </w:pPr>
          </w:p>
        </w:tc>
        <w:tc>
          <w:tcPr>
            <w:tcW w:w="603" w:type="dxa"/>
          </w:tcPr>
          <w:p w14:paraId="302ECBF0" w14:textId="77777777" w:rsidR="00630830" w:rsidRPr="00630830" w:rsidRDefault="00630830" w:rsidP="00630830">
            <w:pPr>
              <w:jc w:val="both"/>
              <w:rPr>
                <w:rFonts w:eastAsiaTheme="minorHAnsi"/>
                <w:b/>
                <w:snapToGrid w:val="0"/>
                <w:color w:val="000000"/>
                <w:sz w:val="22"/>
                <w:szCs w:val="22"/>
                <w:u w:val="single"/>
                <w:lang w:eastAsia="en-US"/>
              </w:rPr>
            </w:pPr>
          </w:p>
        </w:tc>
        <w:tc>
          <w:tcPr>
            <w:tcW w:w="5164" w:type="dxa"/>
          </w:tcPr>
          <w:p w14:paraId="0E52943A" w14:textId="77777777" w:rsidR="00630830" w:rsidRPr="00630830" w:rsidRDefault="00630830" w:rsidP="00630830">
            <w:pPr>
              <w:tabs>
                <w:tab w:val="left" w:pos="540"/>
              </w:tabs>
              <w:jc w:val="both"/>
              <w:rPr>
                <w:sz w:val="22"/>
                <w:szCs w:val="22"/>
              </w:rPr>
            </w:pPr>
          </w:p>
        </w:tc>
      </w:tr>
      <w:tr w:rsidR="00630830" w:rsidRPr="00630830" w14:paraId="43B1123F" w14:textId="77777777" w:rsidTr="00DF7C0E">
        <w:trPr>
          <w:jc w:val="center"/>
        </w:trPr>
        <w:tc>
          <w:tcPr>
            <w:tcW w:w="4500" w:type="dxa"/>
          </w:tcPr>
          <w:p w14:paraId="409CF73F" w14:textId="77777777" w:rsidR="00630830" w:rsidRPr="00630830" w:rsidRDefault="00630830" w:rsidP="00630830">
            <w:pPr>
              <w:jc w:val="both"/>
              <w:rPr>
                <w:rFonts w:eastAsiaTheme="minorHAnsi"/>
                <w:sz w:val="22"/>
                <w:szCs w:val="22"/>
                <w:u w:val="single"/>
                <w:lang w:eastAsia="en-US"/>
              </w:rPr>
            </w:pPr>
          </w:p>
        </w:tc>
        <w:tc>
          <w:tcPr>
            <w:tcW w:w="603" w:type="dxa"/>
          </w:tcPr>
          <w:p w14:paraId="60C60F17" w14:textId="77777777" w:rsidR="00630830" w:rsidRPr="00630830" w:rsidRDefault="00630830" w:rsidP="00630830">
            <w:pPr>
              <w:jc w:val="both"/>
              <w:rPr>
                <w:rFonts w:eastAsiaTheme="minorHAnsi"/>
                <w:b/>
                <w:snapToGrid w:val="0"/>
                <w:color w:val="000000"/>
                <w:sz w:val="22"/>
                <w:szCs w:val="22"/>
                <w:u w:val="single"/>
                <w:lang w:eastAsia="en-US"/>
              </w:rPr>
            </w:pPr>
          </w:p>
        </w:tc>
        <w:tc>
          <w:tcPr>
            <w:tcW w:w="5164" w:type="dxa"/>
          </w:tcPr>
          <w:p w14:paraId="293DD214" w14:textId="77777777" w:rsidR="00630830" w:rsidRPr="00630830" w:rsidRDefault="00630830" w:rsidP="00630830">
            <w:pPr>
              <w:tabs>
                <w:tab w:val="left" w:pos="540"/>
              </w:tabs>
              <w:jc w:val="both"/>
              <w:rPr>
                <w:sz w:val="22"/>
                <w:szCs w:val="22"/>
              </w:rPr>
            </w:pPr>
          </w:p>
        </w:tc>
      </w:tr>
      <w:tr w:rsidR="00630830" w:rsidRPr="00630830" w14:paraId="363AB80F" w14:textId="77777777" w:rsidTr="00DF7C0E">
        <w:trPr>
          <w:trHeight w:val="61"/>
          <w:jc w:val="center"/>
        </w:trPr>
        <w:tc>
          <w:tcPr>
            <w:tcW w:w="4500" w:type="dxa"/>
          </w:tcPr>
          <w:tbl>
            <w:tblPr>
              <w:tblW w:w="10267" w:type="dxa"/>
              <w:jc w:val="center"/>
              <w:tblLook w:val="01E0" w:firstRow="1" w:lastRow="1" w:firstColumn="1" w:lastColumn="1" w:noHBand="0" w:noVBand="0"/>
            </w:tblPr>
            <w:tblGrid>
              <w:gridCol w:w="4500"/>
              <w:gridCol w:w="603"/>
              <w:gridCol w:w="5164"/>
            </w:tblGrid>
            <w:tr w:rsidR="00630830" w:rsidRPr="00630830" w14:paraId="6848A684" w14:textId="77777777" w:rsidTr="00DF7C0E">
              <w:trPr>
                <w:trHeight w:val="61"/>
                <w:jc w:val="center"/>
              </w:trPr>
              <w:tc>
                <w:tcPr>
                  <w:tcW w:w="4500" w:type="dxa"/>
                </w:tcPr>
                <w:p w14:paraId="7B15D193" w14:textId="77777777" w:rsidR="00630830" w:rsidRPr="00630830" w:rsidRDefault="00630830" w:rsidP="00630830">
                  <w:pPr>
                    <w:tabs>
                      <w:tab w:val="left" w:pos="540"/>
                    </w:tabs>
                    <w:jc w:val="both"/>
                    <w:rPr>
                      <w:rFonts w:eastAsiaTheme="minorHAnsi"/>
                      <w:b/>
                      <w:snapToGrid w:val="0"/>
                      <w:sz w:val="22"/>
                      <w:szCs w:val="22"/>
                      <w:lang w:eastAsia="en-US"/>
                    </w:rPr>
                  </w:pPr>
                  <w:r w:rsidRPr="00630830">
                    <w:rPr>
                      <w:rFonts w:eastAsiaTheme="minorHAnsi"/>
                      <w:b/>
                      <w:snapToGrid w:val="0"/>
                      <w:sz w:val="22"/>
                      <w:szCs w:val="22"/>
                      <w:lang w:eastAsia="en-US"/>
                    </w:rPr>
                    <w:t>Заказчик</w:t>
                  </w:r>
                </w:p>
                <w:p w14:paraId="0F15FAAD" w14:textId="77777777" w:rsidR="00630830" w:rsidRPr="00630830" w:rsidRDefault="00630830" w:rsidP="00630830">
                  <w:pPr>
                    <w:widowControl w:val="0"/>
                    <w:autoSpaceDE w:val="0"/>
                    <w:autoSpaceDN w:val="0"/>
                    <w:adjustRightInd w:val="0"/>
                    <w:jc w:val="both"/>
                    <w:rPr>
                      <w:rFonts w:eastAsiaTheme="minorHAnsi"/>
                      <w:bCs/>
                      <w:sz w:val="22"/>
                      <w:szCs w:val="22"/>
                      <w:lang w:eastAsia="en-US"/>
                    </w:rPr>
                  </w:pPr>
                  <w:r w:rsidRPr="00630830">
                    <w:rPr>
                      <w:rFonts w:eastAsiaTheme="minorHAnsi"/>
                      <w:bCs/>
                      <w:sz w:val="22"/>
                      <w:szCs w:val="22"/>
                      <w:lang w:eastAsia="en-US"/>
                    </w:rPr>
                    <w:t xml:space="preserve">Директор филиала АО «ИЭСК» </w:t>
                  </w:r>
                </w:p>
                <w:p w14:paraId="593E8581" w14:textId="77777777" w:rsidR="00630830" w:rsidRPr="00630830" w:rsidRDefault="00630830" w:rsidP="00630830">
                  <w:pPr>
                    <w:widowControl w:val="0"/>
                    <w:autoSpaceDE w:val="0"/>
                    <w:autoSpaceDN w:val="0"/>
                    <w:adjustRightInd w:val="0"/>
                    <w:jc w:val="both"/>
                    <w:rPr>
                      <w:rFonts w:eastAsiaTheme="minorHAnsi"/>
                      <w:bCs/>
                      <w:sz w:val="22"/>
                      <w:szCs w:val="22"/>
                      <w:lang w:eastAsia="en-US"/>
                    </w:rPr>
                  </w:pPr>
                  <w:r w:rsidRPr="00630830">
                    <w:rPr>
                      <w:rFonts w:eastAsiaTheme="minorHAnsi"/>
                      <w:bCs/>
                      <w:sz w:val="22"/>
                      <w:szCs w:val="22"/>
                      <w:lang w:eastAsia="en-US"/>
                    </w:rPr>
                    <w:t>«Западные электрические сети»</w:t>
                  </w:r>
                </w:p>
                <w:p w14:paraId="4E948AB7" w14:textId="77777777" w:rsidR="00630830" w:rsidRPr="00630830" w:rsidRDefault="00630830" w:rsidP="00630830">
                  <w:pPr>
                    <w:tabs>
                      <w:tab w:val="left" w:pos="540"/>
                    </w:tabs>
                    <w:jc w:val="both"/>
                    <w:rPr>
                      <w:rFonts w:eastAsiaTheme="minorHAnsi"/>
                      <w:snapToGrid w:val="0"/>
                      <w:sz w:val="22"/>
                      <w:szCs w:val="22"/>
                      <w:lang w:eastAsia="en-US"/>
                    </w:rPr>
                  </w:pPr>
                </w:p>
                <w:p w14:paraId="339A7B0D" w14:textId="77777777" w:rsidR="00630830" w:rsidRPr="00630830" w:rsidRDefault="00630830" w:rsidP="00630830">
                  <w:pPr>
                    <w:tabs>
                      <w:tab w:val="left" w:pos="540"/>
                    </w:tabs>
                    <w:jc w:val="both"/>
                    <w:rPr>
                      <w:rFonts w:eastAsiaTheme="minorHAnsi"/>
                      <w:snapToGrid w:val="0"/>
                      <w:sz w:val="22"/>
                      <w:szCs w:val="22"/>
                      <w:lang w:eastAsia="en-US"/>
                    </w:rPr>
                  </w:pPr>
                </w:p>
                <w:p w14:paraId="486F8321" w14:textId="77777777" w:rsidR="00630830" w:rsidRPr="00630830" w:rsidRDefault="00630830" w:rsidP="00630830">
                  <w:pPr>
                    <w:tabs>
                      <w:tab w:val="left" w:pos="540"/>
                    </w:tabs>
                    <w:jc w:val="both"/>
                    <w:rPr>
                      <w:rFonts w:eastAsiaTheme="minorHAnsi"/>
                      <w:sz w:val="22"/>
                      <w:szCs w:val="22"/>
                      <w:lang w:eastAsia="en-US"/>
                    </w:rPr>
                  </w:pPr>
                  <w:r w:rsidRPr="00630830">
                    <w:rPr>
                      <w:rFonts w:eastAsiaTheme="minorHAnsi"/>
                      <w:sz w:val="22"/>
                      <w:szCs w:val="22"/>
                      <w:lang w:eastAsia="en-US"/>
                    </w:rPr>
                    <w:t>____________________ А.Н. Воронин</w:t>
                  </w:r>
                </w:p>
                <w:p w14:paraId="790667EB" w14:textId="77777777" w:rsidR="00630830" w:rsidRPr="00630830" w:rsidRDefault="00630830" w:rsidP="00630830">
                  <w:pPr>
                    <w:tabs>
                      <w:tab w:val="left" w:pos="540"/>
                    </w:tabs>
                    <w:jc w:val="both"/>
                    <w:rPr>
                      <w:rFonts w:eastAsiaTheme="minorHAnsi"/>
                      <w:sz w:val="22"/>
                      <w:szCs w:val="22"/>
                      <w:lang w:eastAsia="en-US"/>
                    </w:rPr>
                  </w:pPr>
                </w:p>
              </w:tc>
              <w:tc>
                <w:tcPr>
                  <w:tcW w:w="603" w:type="dxa"/>
                </w:tcPr>
                <w:p w14:paraId="05CDA7E6" w14:textId="77777777" w:rsidR="00630830" w:rsidRPr="00630830" w:rsidRDefault="00630830" w:rsidP="00630830">
                  <w:pPr>
                    <w:jc w:val="both"/>
                    <w:rPr>
                      <w:rFonts w:eastAsiaTheme="minorHAnsi"/>
                      <w:sz w:val="22"/>
                      <w:szCs w:val="22"/>
                      <w:lang w:eastAsia="en-US"/>
                    </w:rPr>
                  </w:pPr>
                </w:p>
              </w:tc>
              <w:tc>
                <w:tcPr>
                  <w:tcW w:w="5164" w:type="dxa"/>
                </w:tcPr>
                <w:p w14:paraId="3DAECA0B" w14:textId="77777777" w:rsidR="00630830" w:rsidRPr="00630830" w:rsidRDefault="00630830" w:rsidP="00630830">
                  <w:pPr>
                    <w:tabs>
                      <w:tab w:val="left" w:pos="540"/>
                    </w:tabs>
                    <w:jc w:val="both"/>
                    <w:rPr>
                      <w:rFonts w:eastAsiaTheme="minorHAnsi"/>
                      <w:b/>
                      <w:snapToGrid w:val="0"/>
                      <w:sz w:val="22"/>
                      <w:szCs w:val="22"/>
                      <w:lang w:eastAsia="en-US"/>
                    </w:rPr>
                  </w:pPr>
                  <w:r w:rsidRPr="00630830">
                    <w:rPr>
                      <w:rFonts w:eastAsiaTheme="minorHAnsi"/>
                      <w:b/>
                      <w:snapToGrid w:val="0"/>
                      <w:sz w:val="22"/>
                      <w:szCs w:val="22"/>
                      <w:lang w:eastAsia="en-US"/>
                    </w:rPr>
                    <w:t>Исполнитель</w:t>
                  </w:r>
                </w:p>
                <w:p w14:paraId="7589D744" w14:textId="77777777" w:rsidR="00630830" w:rsidRPr="00630830" w:rsidRDefault="00630830" w:rsidP="00630830">
                  <w:pPr>
                    <w:tabs>
                      <w:tab w:val="left" w:pos="540"/>
                    </w:tabs>
                    <w:jc w:val="both"/>
                    <w:rPr>
                      <w:rFonts w:eastAsiaTheme="minorHAnsi"/>
                      <w:snapToGrid w:val="0"/>
                      <w:sz w:val="22"/>
                      <w:szCs w:val="22"/>
                      <w:lang w:eastAsia="en-US"/>
                    </w:rPr>
                  </w:pPr>
                </w:p>
                <w:p w14:paraId="441452A6" w14:textId="77777777" w:rsidR="00630830" w:rsidRPr="00630830" w:rsidRDefault="00630830" w:rsidP="00630830">
                  <w:pPr>
                    <w:tabs>
                      <w:tab w:val="left" w:pos="540"/>
                    </w:tabs>
                    <w:jc w:val="both"/>
                    <w:rPr>
                      <w:rFonts w:eastAsiaTheme="minorHAnsi"/>
                      <w:snapToGrid w:val="0"/>
                      <w:sz w:val="22"/>
                      <w:szCs w:val="22"/>
                      <w:lang w:eastAsia="en-US"/>
                    </w:rPr>
                  </w:pPr>
                </w:p>
                <w:p w14:paraId="5AB38963" w14:textId="77777777" w:rsidR="00630830" w:rsidRPr="00630830" w:rsidRDefault="00630830" w:rsidP="00630830">
                  <w:pPr>
                    <w:tabs>
                      <w:tab w:val="left" w:pos="540"/>
                    </w:tabs>
                    <w:jc w:val="both"/>
                    <w:rPr>
                      <w:rFonts w:eastAsiaTheme="minorHAnsi"/>
                      <w:snapToGrid w:val="0"/>
                      <w:sz w:val="22"/>
                      <w:szCs w:val="22"/>
                      <w:lang w:eastAsia="en-US"/>
                    </w:rPr>
                  </w:pPr>
                </w:p>
                <w:p w14:paraId="34AA8810" w14:textId="77777777" w:rsidR="00630830" w:rsidRPr="00630830" w:rsidRDefault="00630830" w:rsidP="00630830">
                  <w:pPr>
                    <w:tabs>
                      <w:tab w:val="left" w:pos="540"/>
                    </w:tabs>
                    <w:jc w:val="both"/>
                    <w:rPr>
                      <w:rFonts w:eastAsiaTheme="minorHAnsi"/>
                      <w:sz w:val="22"/>
                      <w:szCs w:val="22"/>
                      <w:lang w:eastAsia="en-US"/>
                    </w:rPr>
                  </w:pPr>
                  <w:r w:rsidRPr="00630830">
                    <w:rPr>
                      <w:rFonts w:eastAsiaTheme="minorHAnsi"/>
                      <w:sz w:val="22"/>
                      <w:szCs w:val="22"/>
                      <w:lang w:eastAsia="en-US"/>
                    </w:rPr>
                    <w:t xml:space="preserve">____________________ </w:t>
                  </w:r>
                </w:p>
                <w:p w14:paraId="0D329346" w14:textId="77777777" w:rsidR="00630830" w:rsidRPr="00630830" w:rsidRDefault="00630830" w:rsidP="00630830">
                  <w:pPr>
                    <w:tabs>
                      <w:tab w:val="left" w:pos="540"/>
                    </w:tabs>
                    <w:jc w:val="both"/>
                    <w:rPr>
                      <w:rFonts w:eastAsiaTheme="minorHAnsi"/>
                      <w:sz w:val="22"/>
                      <w:szCs w:val="22"/>
                      <w:lang w:eastAsia="en-US"/>
                    </w:rPr>
                  </w:pPr>
                </w:p>
              </w:tc>
            </w:tr>
          </w:tbl>
          <w:p w14:paraId="4628F7BC" w14:textId="77777777" w:rsidR="00630830" w:rsidRPr="00630830" w:rsidRDefault="00630830" w:rsidP="00630830">
            <w:pPr>
              <w:tabs>
                <w:tab w:val="left" w:pos="540"/>
              </w:tabs>
              <w:jc w:val="both"/>
              <w:rPr>
                <w:rFonts w:eastAsiaTheme="minorHAnsi"/>
                <w:sz w:val="22"/>
                <w:szCs w:val="22"/>
                <w:lang w:eastAsia="en-US"/>
              </w:rPr>
            </w:pPr>
          </w:p>
        </w:tc>
        <w:tc>
          <w:tcPr>
            <w:tcW w:w="603" w:type="dxa"/>
          </w:tcPr>
          <w:p w14:paraId="2CB4C2B6" w14:textId="77777777" w:rsidR="00630830" w:rsidRPr="00630830" w:rsidRDefault="00630830" w:rsidP="00630830">
            <w:pPr>
              <w:jc w:val="both"/>
              <w:rPr>
                <w:rFonts w:eastAsiaTheme="minorHAnsi"/>
                <w:sz w:val="22"/>
                <w:szCs w:val="22"/>
                <w:lang w:eastAsia="en-US"/>
              </w:rPr>
            </w:pPr>
          </w:p>
        </w:tc>
        <w:tc>
          <w:tcPr>
            <w:tcW w:w="5164" w:type="dxa"/>
          </w:tcPr>
          <w:p w14:paraId="2D9E8AAC" w14:textId="77777777" w:rsidR="00630830" w:rsidRPr="00630830" w:rsidRDefault="00630830" w:rsidP="00630830">
            <w:pPr>
              <w:rPr>
                <w:rFonts w:eastAsiaTheme="minorHAnsi"/>
                <w:sz w:val="22"/>
                <w:szCs w:val="22"/>
                <w:lang w:eastAsia="en-US"/>
              </w:rPr>
            </w:pPr>
          </w:p>
        </w:tc>
      </w:tr>
    </w:tbl>
    <w:p w14:paraId="05B3ED8C"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62ACBC05"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7B5F372"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3A4917E8"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val="en-US" w:eastAsia="en-US"/>
        </w:rPr>
      </w:pPr>
    </w:p>
    <w:p w14:paraId="212701A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0779D30"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37D630C0"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F190866"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6E63F1F1"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B458FEF"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6AF6E2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321E66D"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6919AAC"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6AE77F5D"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6690720" w14:textId="6582F605" w:rsidR="00630830" w:rsidRPr="00630830" w:rsidRDefault="00630830" w:rsidP="00630830">
      <w:pPr>
        <w:widowControl w:val="0"/>
        <w:autoSpaceDE w:val="0"/>
        <w:autoSpaceDN w:val="0"/>
        <w:adjustRightInd w:val="0"/>
        <w:ind w:right="-285"/>
        <w:rPr>
          <w:rFonts w:eastAsiaTheme="minorHAnsi"/>
          <w:i/>
          <w:sz w:val="22"/>
          <w:szCs w:val="22"/>
          <w:lang w:eastAsia="en-US"/>
        </w:rPr>
      </w:pPr>
      <w:r w:rsidRPr="00630830">
        <w:rPr>
          <w:rFonts w:eastAsiaTheme="minorHAnsi"/>
          <w:sz w:val="22"/>
          <w:szCs w:val="22"/>
          <w:lang w:eastAsia="en-US"/>
        </w:rPr>
        <w:lastRenderedPageBreak/>
        <w:t xml:space="preserve">                                                                                                                                                </w:t>
      </w:r>
      <w:r w:rsidRPr="00630830">
        <w:rPr>
          <w:rFonts w:eastAsiaTheme="minorHAnsi"/>
          <w:i/>
          <w:sz w:val="22"/>
          <w:szCs w:val="22"/>
          <w:lang w:eastAsia="en-US"/>
        </w:rPr>
        <w:t>Приложение № 2</w:t>
      </w:r>
    </w:p>
    <w:p w14:paraId="5643218D" w14:textId="77777777" w:rsidR="00630830" w:rsidRPr="00630830" w:rsidRDefault="00630830" w:rsidP="00630830">
      <w:pPr>
        <w:widowControl w:val="0"/>
        <w:autoSpaceDE w:val="0"/>
        <w:autoSpaceDN w:val="0"/>
        <w:adjustRightInd w:val="0"/>
        <w:ind w:left="-284" w:right="-285"/>
        <w:jc w:val="right"/>
        <w:rPr>
          <w:rFonts w:eastAsiaTheme="minorHAnsi"/>
          <w:b/>
          <w:bCs/>
          <w:sz w:val="22"/>
          <w:szCs w:val="22"/>
          <w:lang w:eastAsia="en-US"/>
        </w:rPr>
      </w:pPr>
      <w:r w:rsidRPr="00630830">
        <w:rPr>
          <w:rFonts w:eastAsiaTheme="minorHAnsi"/>
          <w:i/>
          <w:sz w:val="22"/>
          <w:szCs w:val="22"/>
          <w:lang w:eastAsia="en-US"/>
        </w:rPr>
        <w:t xml:space="preserve">к договору оказания услуг </w:t>
      </w:r>
      <w:r w:rsidRPr="00630830">
        <w:rPr>
          <w:rFonts w:eastAsiaTheme="minorHAnsi"/>
          <w:bCs/>
          <w:sz w:val="22"/>
          <w:szCs w:val="22"/>
          <w:lang w:eastAsia="en-US"/>
        </w:rPr>
        <w:t>№______/ЗЭС-24</w:t>
      </w:r>
    </w:p>
    <w:p w14:paraId="686B10A3"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t>от «____»________________2024 г.</w:t>
      </w:r>
    </w:p>
    <w:p w14:paraId="6E6A2510" w14:textId="77777777" w:rsidR="00630830" w:rsidRPr="00630830" w:rsidRDefault="00630830" w:rsidP="00630830">
      <w:pPr>
        <w:ind w:left="-284" w:right="-285"/>
        <w:jc w:val="center"/>
        <w:rPr>
          <w:rFonts w:eastAsiaTheme="minorHAnsi"/>
          <w:b/>
          <w:sz w:val="22"/>
          <w:szCs w:val="22"/>
          <w:lang w:eastAsia="en-US"/>
        </w:rPr>
      </w:pPr>
    </w:p>
    <w:p w14:paraId="791CCD92" w14:textId="77777777" w:rsidR="00630830" w:rsidRPr="00630830" w:rsidRDefault="00630830" w:rsidP="00630830">
      <w:pPr>
        <w:ind w:left="-284" w:right="-285"/>
        <w:jc w:val="center"/>
        <w:rPr>
          <w:rFonts w:eastAsiaTheme="minorHAnsi"/>
          <w:b/>
          <w:sz w:val="22"/>
          <w:szCs w:val="22"/>
          <w:lang w:eastAsia="en-US"/>
        </w:rPr>
      </w:pPr>
    </w:p>
    <w:p w14:paraId="6107567E" w14:textId="77777777" w:rsidR="00630830" w:rsidRPr="00630830" w:rsidRDefault="00630830" w:rsidP="00630830">
      <w:pPr>
        <w:ind w:left="-284" w:right="-285"/>
        <w:jc w:val="center"/>
        <w:rPr>
          <w:rFonts w:eastAsiaTheme="minorHAnsi"/>
          <w:b/>
          <w:sz w:val="22"/>
          <w:szCs w:val="22"/>
          <w:lang w:eastAsia="en-US"/>
        </w:rPr>
      </w:pPr>
      <w:r w:rsidRPr="00630830">
        <w:rPr>
          <w:rFonts w:eastAsiaTheme="minorHAnsi"/>
          <w:b/>
          <w:sz w:val="22"/>
          <w:szCs w:val="22"/>
          <w:lang w:eastAsia="en-US"/>
        </w:rPr>
        <w:t>«Соглашение о соблюдении антикоррупционных условий»</w:t>
      </w:r>
    </w:p>
    <w:p w14:paraId="718E14BC" w14:textId="77777777" w:rsidR="00630830" w:rsidRPr="00630830" w:rsidRDefault="00630830" w:rsidP="00630830">
      <w:pPr>
        <w:ind w:left="-284" w:right="-285"/>
        <w:jc w:val="center"/>
        <w:rPr>
          <w:rFonts w:eastAsiaTheme="minorHAnsi"/>
          <w:b/>
          <w:sz w:val="22"/>
          <w:szCs w:val="22"/>
          <w:lang w:eastAsia="en-US"/>
        </w:rPr>
      </w:pPr>
    </w:p>
    <w:p w14:paraId="72BE5EE3" w14:textId="77777777" w:rsidR="00630830" w:rsidRPr="00630830" w:rsidRDefault="00630830" w:rsidP="00630830">
      <w:pPr>
        <w:widowControl w:val="0"/>
        <w:ind w:left="-284" w:firstLine="992"/>
        <w:jc w:val="both"/>
        <w:rPr>
          <w:sz w:val="22"/>
          <w:szCs w:val="22"/>
          <w:lang w:eastAsia="en-US"/>
        </w:rPr>
      </w:pPr>
      <w:r w:rsidRPr="00630830">
        <w:rPr>
          <w:rFonts w:eastAsiaTheme="minorHAnsi"/>
          <w:b/>
          <w:sz w:val="22"/>
          <w:szCs w:val="22"/>
          <w:lang w:eastAsia="en-US"/>
        </w:rPr>
        <w:t>Акционерное общество «Иркутская электросетевая компания» (АО «ИЭСК»)</w:t>
      </w:r>
      <w:r w:rsidRPr="00630830">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630830">
        <w:rPr>
          <w:sz w:val="22"/>
          <w:szCs w:val="22"/>
          <w:lang w:eastAsia="en-US"/>
        </w:rPr>
        <w:t>, с одной стороны, и</w:t>
      </w:r>
    </w:p>
    <w:p w14:paraId="0C4B2E91" w14:textId="77777777" w:rsidR="00630830" w:rsidRPr="00630830" w:rsidRDefault="00630830" w:rsidP="00630830">
      <w:pPr>
        <w:widowControl w:val="0"/>
        <w:ind w:left="-284"/>
        <w:jc w:val="both"/>
        <w:rPr>
          <w:b/>
          <w:spacing w:val="-3"/>
          <w:sz w:val="22"/>
          <w:szCs w:val="22"/>
          <w:lang w:eastAsia="en-US"/>
        </w:rPr>
      </w:pPr>
      <w:r w:rsidRPr="00630830">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630830">
        <w:rPr>
          <w:sz w:val="22"/>
          <w:szCs w:val="22"/>
          <w:lang w:eastAsia="en-US"/>
        </w:rPr>
        <w:t>, с другой стороны,</w:t>
      </w:r>
    </w:p>
    <w:p w14:paraId="3B462D25" w14:textId="77777777" w:rsidR="00630830" w:rsidRPr="00630830" w:rsidRDefault="00630830" w:rsidP="00630830">
      <w:pPr>
        <w:widowControl w:val="0"/>
        <w:ind w:left="-284"/>
        <w:jc w:val="both"/>
        <w:rPr>
          <w:spacing w:val="-5"/>
          <w:sz w:val="22"/>
          <w:szCs w:val="22"/>
          <w:lang w:eastAsia="en-US"/>
        </w:rPr>
      </w:pPr>
      <w:r w:rsidRPr="00630830">
        <w:rPr>
          <w:spacing w:val="4"/>
          <w:sz w:val="22"/>
          <w:szCs w:val="22"/>
          <w:lang w:eastAsia="en-US"/>
        </w:rPr>
        <w:t>заключили настоящее соглашение (далее – «</w:t>
      </w:r>
      <w:r w:rsidRPr="00630830">
        <w:rPr>
          <w:b/>
          <w:spacing w:val="4"/>
          <w:sz w:val="22"/>
          <w:szCs w:val="22"/>
          <w:lang w:eastAsia="en-US"/>
        </w:rPr>
        <w:t>Соглашение</w:t>
      </w:r>
      <w:r w:rsidRPr="00630830">
        <w:rPr>
          <w:spacing w:val="4"/>
          <w:sz w:val="22"/>
          <w:szCs w:val="22"/>
          <w:lang w:eastAsia="en-US"/>
        </w:rPr>
        <w:t xml:space="preserve">») к Договору оказания услуг </w:t>
      </w:r>
      <w:r w:rsidRPr="00630830">
        <w:rPr>
          <w:rFonts w:eastAsiaTheme="minorHAnsi"/>
          <w:sz w:val="22"/>
          <w:szCs w:val="22"/>
          <w:lang w:eastAsia="en-US"/>
        </w:rPr>
        <w:t>в области кадастровой деятельности</w:t>
      </w:r>
      <w:r w:rsidRPr="00630830">
        <w:rPr>
          <w:spacing w:val="4"/>
          <w:sz w:val="22"/>
          <w:szCs w:val="22"/>
          <w:lang w:eastAsia="en-US"/>
        </w:rPr>
        <w:t xml:space="preserve"> (далее – «</w:t>
      </w:r>
      <w:r w:rsidRPr="00630830">
        <w:rPr>
          <w:b/>
          <w:spacing w:val="4"/>
          <w:sz w:val="22"/>
          <w:szCs w:val="22"/>
          <w:lang w:eastAsia="en-US"/>
        </w:rPr>
        <w:t>Договор</w:t>
      </w:r>
      <w:r w:rsidRPr="00630830">
        <w:rPr>
          <w:spacing w:val="4"/>
          <w:sz w:val="22"/>
          <w:szCs w:val="22"/>
          <w:lang w:eastAsia="en-US"/>
        </w:rPr>
        <w:t>») о нижеследующем</w:t>
      </w:r>
      <w:r w:rsidRPr="00630830">
        <w:rPr>
          <w:spacing w:val="-5"/>
          <w:sz w:val="22"/>
          <w:szCs w:val="22"/>
          <w:lang w:eastAsia="en-US"/>
        </w:rPr>
        <w:t>:</w:t>
      </w:r>
    </w:p>
    <w:p w14:paraId="0E3EAE53" w14:textId="77777777" w:rsidR="00630830" w:rsidRPr="00630830" w:rsidRDefault="00630830" w:rsidP="00630830">
      <w:pPr>
        <w:widowControl w:val="0"/>
        <w:jc w:val="both"/>
        <w:rPr>
          <w:spacing w:val="-3"/>
          <w:sz w:val="22"/>
          <w:szCs w:val="22"/>
          <w:lang w:eastAsia="en-US"/>
        </w:rPr>
      </w:pPr>
    </w:p>
    <w:p w14:paraId="15B25D61" w14:textId="77777777" w:rsidR="00630830" w:rsidRPr="00630830" w:rsidRDefault="00630830" w:rsidP="00630830">
      <w:pPr>
        <w:widowControl w:val="0"/>
        <w:numPr>
          <w:ilvl w:val="0"/>
          <w:numId w:val="73"/>
        </w:numPr>
        <w:tabs>
          <w:tab w:val="left" w:pos="567"/>
        </w:tabs>
        <w:suppressAutoHyphens/>
        <w:autoSpaceDN w:val="0"/>
        <w:spacing w:after="200" w:line="276" w:lineRule="auto"/>
        <w:ind w:left="-284" w:right="-285" w:firstLine="709"/>
        <w:contextualSpacing/>
        <w:jc w:val="both"/>
        <w:textAlignment w:val="baseline"/>
        <w:rPr>
          <w:rFonts w:eastAsiaTheme="minorHAnsi"/>
          <w:sz w:val="22"/>
          <w:szCs w:val="22"/>
          <w:lang w:eastAsia="en-US"/>
        </w:rPr>
      </w:pPr>
      <w:r w:rsidRPr="00630830">
        <w:rPr>
          <w:rFonts w:eastAsiaTheme="minorHAnsi"/>
          <w:sz w:val="22"/>
          <w:szCs w:val="22"/>
          <w:lang w:val="x-none" w:eastAsia="en-US"/>
        </w:rPr>
        <w:t xml:space="preserve">При исполнении обязательств </w:t>
      </w:r>
      <w:r w:rsidRPr="00630830">
        <w:rPr>
          <w:rFonts w:eastAsiaTheme="minorHAnsi"/>
          <w:sz w:val="22"/>
          <w:szCs w:val="22"/>
          <w:lang w:eastAsia="en-US"/>
        </w:rPr>
        <w:t>Стороны,</w:t>
      </w:r>
      <w:r w:rsidRPr="00630830">
        <w:rPr>
          <w:rFonts w:eastAsiaTheme="minorHAnsi"/>
          <w:sz w:val="22"/>
          <w:szCs w:val="22"/>
          <w:lang w:val="x-none" w:eastAsia="en-US"/>
        </w:rPr>
        <w:t xml:space="preserve"> их аффилированные лица</w:t>
      </w:r>
      <w:r w:rsidRPr="00630830">
        <w:rPr>
          <w:rFonts w:eastAsiaTheme="minorHAnsi"/>
          <w:sz w:val="22"/>
          <w:szCs w:val="22"/>
          <w:lang w:eastAsia="en-US"/>
        </w:rPr>
        <w:t>, работники или лица, действующие от их имени и (или) в их интересах:</w:t>
      </w:r>
    </w:p>
    <w:p w14:paraId="76B500B1" w14:textId="77777777" w:rsidR="00630830" w:rsidRPr="00630830" w:rsidRDefault="00630830" w:rsidP="00630830">
      <w:pPr>
        <w:widowControl w:val="0"/>
        <w:tabs>
          <w:tab w:val="left" w:pos="1134"/>
        </w:tabs>
        <w:suppressAutoHyphens/>
        <w:autoSpaceDN w:val="0"/>
        <w:ind w:left="-284" w:right="-285" w:firstLine="709"/>
        <w:jc w:val="both"/>
        <w:textAlignment w:val="baseline"/>
        <w:rPr>
          <w:rFonts w:eastAsiaTheme="minorHAnsi"/>
          <w:sz w:val="22"/>
          <w:szCs w:val="22"/>
          <w:lang w:val="x-none" w:eastAsia="en-US"/>
        </w:rPr>
      </w:pPr>
      <w:r w:rsidRPr="00630830">
        <w:rPr>
          <w:rFonts w:eastAsiaTheme="minorHAnsi"/>
          <w:sz w:val="22"/>
          <w:szCs w:val="22"/>
          <w:lang w:val="x-none" w:eastAsia="en-US"/>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30830">
        <w:rPr>
          <w:rFonts w:eastAsiaTheme="minorHAnsi"/>
          <w:sz w:val="22"/>
          <w:szCs w:val="22"/>
          <w:lang w:eastAsia="en-US"/>
        </w:rPr>
        <w:t xml:space="preserve"> неправомерные</w:t>
      </w:r>
      <w:r w:rsidRPr="00630830">
        <w:rPr>
          <w:rFonts w:eastAsiaTheme="minorHAnsi"/>
          <w:sz w:val="22"/>
          <w:szCs w:val="22"/>
          <w:lang w:val="x-none" w:eastAsia="en-US"/>
        </w:rPr>
        <w:t xml:space="preserve"> преимущества или реализовать неправомерные цели, а также не оказывают содействие в реализации данных незаконных действий;</w:t>
      </w:r>
    </w:p>
    <w:p w14:paraId="18E877D2" w14:textId="77777777" w:rsidR="00630830" w:rsidRPr="00630830" w:rsidRDefault="00630830" w:rsidP="00630830">
      <w:pPr>
        <w:widowControl w:val="0"/>
        <w:tabs>
          <w:tab w:val="left" w:pos="1134"/>
        </w:tabs>
        <w:suppressAutoHyphens/>
        <w:autoSpaceDN w:val="0"/>
        <w:ind w:left="-284" w:right="-285" w:firstLine="709"/>
        <w:jc w:val="both"/>
        <w:textAlignment w:val="baseline"/>
        <w:rPr>
          <w:rFonts w:eastAsiaTheme="minorHAnsi"/>
          <w:sz w:val="22"/>
          <w:szCs w:val="22"/>
          <w:lang w:val="x-none" w:eastAsia="en-US"/>
        </w:rPr>
      </w:pPr>
      <w:r w:rsidRPr="00630830">
        <w:rPr>
          <w:rFonts w:eastAsiaTheme="minorHAnsi"/>
          <w:sz w:val="22"/>
          <w:szCs w:val="22"/>
          <w:lang w:val="x-none" w:eastAsia="en-US"/>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9496DF6" w14:textId="77777777" w:rsidR="00630830" w:rsidRPr="00630830" w:rsidRDefault="00630830" w:rsidP="00630830">
      <w:pPr>
        <w:widowControl w:val="0"/>
        <w:tabs>
          <w:tab w:val="left" w:pos="1134"/>
        </w:tabs>
        <w:suppressAutoHyphens/>
        <w:autoSpaceDN w:val="0"/>
        <w:ind w:left="-284" w:right="-285" w:firstLine="709"/>
        <w:jc w:val="both"/>
        <w:textAlignment w:val="baseline"/>
        <w:rPr>
          <w:rFonts w:eastAsiaTheme="minorHAnsi"/>
          <w:sz w:val="22"/>
          <w:szCs w:val="22"/>
          <w:lang w:val="x-none" w:eastAsia="en-US"/>
        </w:rPr>
      </w:pPr>
      <w:r w:rsidRPr="00630830">
        <w:rPr>
          <w:rFonts w:eastAsiaTheme="minorHAnsi"/>
          <w:sz w:val="22"/>
          <w:szCs w:val="22"/>
          <w:lang w:eastAsia="en-US"/>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30830">
        <w:rPr>
          <w:rFonts w:eastAsiaTheme="minorHAnsi"/>
          <w:sz w:val="22"/>
          <w:szCs w:val="22"/>
          <w:lang w:val="x-none" w:eastAsia="en-US"/>
        </w:rPr>
        <w:t xml:space="preserve"> </w:t>
      </w:r>
    </w:p>
    <w:p w14:paraId="010C3277" w14:textId="77777777" w:rsidR="00630830" w:rsidRPr="00630830" w:rsidRDefault="00630830" w:rsidP="00630830">
      <w:pPr>
        <w:widowControl w:val="0"/>
        <w:numPr>
          <w:ilvl w:val="0"/>
          <w:numId w:val="73"/>
        </w:numPr>
        <w:tabs>
          <w:tab w:val="left" w:pos="567"/>
          <w:tab w:val="left" w:pos="1134"/>
        </w:tabs>
        <w:suppressAutoHyphens/>
        <w:autoSpaceDN w:val="0"/>
        <w:spacing w:after="200" w:line="276" w:lineRule="auto"/>
        <w:ind w:left="-284" w:right="-285" w:firstLine="709"/>
        <w:contextualSpacing/>
        <w:jc w:val="both"/>
        <w:textAlignment w:val="baseline"/>
        <w:rPr>
          <w:rFonts w:eastAsiaTheme="minorHAnsi"/>
          <w:sz w:val="22"/>
          <w:szCs w:val="22"/>
          <w:lang w:eastAsia="en-US"/>
        </w:rPr>
      </w:pPr>
      <w:r w:rsidRPr="00630830">
        <w:rPr>
          <w:rFonts w:eastAsiaTheme="minorHAnsi"/>
          <w:sz w:val="22"/>
          <w:szCs w:val="22"/>
          <w:lang w:val="x-none" w:eastAsia="en-US"/>
        </w:rPr>
        <w:t>В случае возникновения</w:t>
      </w:r>
      <w:r w:rsidRPr="00630830">
        <w:rPr>
          <w:rFonts w:eastAsiaTheme="minorHAnsi"/>
          <w:sz w:val="22"/>
          <w:szCs w:val="22"/>
          <w:lang w:eastAsia="en-US"/>
        </w:rPr>
        <w:t xml:space="preserve"> у Сторон</w:t>
      </w:r>
      <w:r w:rsidRPr="00630830">
        <w:rPr>
          <w:rFonts w:eastAsiaTheme="minorHAnsi"/>
          <w:sz w:val="22"/>
          <w:szCs w:val="22"/>
          <w:lang w:val="x-none" w:eastAsia="en-US"/>
        </w:rPr>
        <w:t xml:space="preserve"> подозрений, что произошло или может произойти нарушение каких-либо антикоррупционных условий, </w:t>
      </w:r>
      <w:r w:rsidRPr="00630830">
        <w:rPr>
          <w:rFonts w:eastAsiaTheme="minorHAnsi"/>
          <w:sz w:val="22"/>
          <w:szCs w:val="22"/>
          <w:lang w:eastAsia="en-US"/>
        </w:rPr>
        <w:t xml:space="preserve">соответствующая Сторона  </w:t>
      </w:r>
      <w:r w:rsidRPr="00630830">
        <w:rPr>
          <w:rFonts w:eastAsiaTheme="minorHAnsi"/>
          <w:sz w:val="22"/>
          <w:szCs w:val="22"/>
          <w:lang w:val="x-none" w:eastAsia="en-US"/>
        </w:rPr>
        <w:t>обязуется уведомить</w:t>
      </w:r>
      <w:r w:rsidRPr="00630830">
        <w:rPr>
          <w:rFonts w:eastAsiaTheme="minorHAnsi"/>
          <w:sz w:val="22"/>
          <w:szCs w:val="22"/>
          <w:lang w:eastAsia="en-US"/>
        </w:rPr>
        <w:t xml:space="preserve"> другую Сторону об этом</w:t>
      </w:r>
      <w:r w:rsidRPr="00630830">
        <w:rPr>
          <w:rFonts w:eastAsiaTheme="minorHAnsi"/>
          <w:sz w:val="22"/>
          <w:szCs w:val="22"/>
          <w:lang w:val="x-none" w:eastAsia="en-US"/>
        </w:rPr>
        <w:t xml:space="preserve">  в письменной форме.</w:t>
      </w:r>
    </w:p>
    <w:p w14:paraId="4BF8A645" w14:textId="77777777" w:rsidR="00630830" w:rsidRPr="00630830" w:rsidRDefault="00630830" w:rsidP="00630830">
      <w:pPr>
        <w:widowControl w:val="0"/>
        <w:numPr>
          <w:ilvl w:val="0"/>
          <w:numId w:val="73"/>
        </w:numPr>
        <w:tabs>
          <w:tab w:val="left" w:pos="567"/>
        </w:tabs>
        <w:suppressAutoHyphens/>
        <w:autoSpaceDN w:val="0"/>
        <w:spacing w:after="200" w:line="276" w:lineRule="auto"/>
        <w:ind w:left="-284" w:right="-285" w:firstLine="709"/>
        <w:contextualSpacing/>
        <w:jc w:val="both"/>
        <w:textAlignment w:val="baseline"/>
        <w:rPr>
          <w:rFonts w:eastAsiaTheme="minorHAnsi"/>
          <w:sz w:val="22"/>
          <w:szCs w:val="22"/>
          <w:lang w:eastAsia="en-US"/>
        </w:rPr>
      </w:pPr>
      <w:r w:rsidRPr="00630830">
        <w:rPr>
          <w:rFonts w:eastAsiaTheme="minorHAnsi"/>
          <w:sz w:val="22"/>
          <w:szCs w:val="22"/>
          <w:lang w:val="x-none" w:eastAsia="en-US"/>
        </w:rPr>
        <w:t xml:space="preserve">В письменном уведомлении </w:t>
      </w:r>
      <w:r w:rsidRPr="00630830">
        <w:rPr>
          <w:rFonts w:eastAsiaTheme="minorHAnsi"/>
          <w:sz w:val="22"/>
          <w:szCs w:val="22"/>
          <w:lang w:eastAsia="en-US"/>
        </w:rPr>
        <w:t>Сторона</w:t>
      </w:r>
      <w:r w:rsidRPr="00630830">
        <w:rPr>
          <w:rFonts w:eastAsiaTheme="minorHAnsi"/>
          <w:sz w:val="22"/>
          <w:szCs w:val="22"/>
          <w:lang w:val="x-none" w:eastAsia="en-US"/>
        </w:rPr>
        <w:t xml:space="preserve"> обязан</w:t>
      </w:r>
      <w:r w:rsidRPr="00630830">
        <w:rPr>
          <w:rFonts w:eastAsiaTheme="minorHAnsi"/>
          <w:sz w:val="22"/>
          <w:szCs w:val="22"/>
          <w:lang w:eastAsia="en-US"/>
        </w:rPr>
        <w:t>а</w:t>
      </w:r>
      <w:r w:rsidRPr="00630830">
        <w:rPr>
          <w:rFonts w:eastAsiaTheme="minorHAnsi"/>
          <w:sz w:val="22"/>
          <w:szCs w:val="22"/>
          <w:lang w:val="x-none" w:eastAsia="en-US"/>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630830">
        <w:rPr>
          <w:rFonts w:eastAsiaTheme="minorHAnsi"/>
          <w:sz w:val="22"/>
          <w:szCs w:val="22"/>
          <w:lang w:eastAsia="en-US"/>
        </w:rPr>
        <w:t>Контрагент</w:t>
      </w:r>
      <w:r w:rsidRPr="00630830">
        <w:rPr>
          <w:rFonts w:eastAsiaTheme="minorHAnsi"/>
          <w:sz w:val="22"/>
          <w:szCs w:val="22"/>
          <w:lang w:val="x-none" w:eastAsia="en-US"/>
        </w:rPr>
        <w:t xml:space="preserve">ом, его аффилированными лицами, </w:t>
      </w:r>
      <w:r w:rsidRPr="00630830">
        <w:rPr>
          <w:rFonts w:eastAsiaTheme="minorHAnsi"/>
          <w:sz w:val="22"/>
          <w:szCs w:val="22"/>
          <w:lang w:eastAsia="en-US"/>
        </w:rPr>
        <w:t xml:space="preserve">работниками </w:t>
      </w:r>
      <w:r w:rsidRPr="00630830">
        <w:rPr>
          <w:rFonts w:eastAsiaTheme="minorHAnsi"/>
          <w:sz w:val="22"/>
          <w:szCs w:val="22"/>
          <w:lang w:val="x-none" w:eastAsia="en-US"/>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D0F70E6" w14:textId="77777777" w:rsidR="00630830" w:rsidRPr="00630830" w:rsidRDefault="00630830" w:rsidP="00630830">
      <w:pPr>
        <w:widowControl w:val="0"/>
        <w:numPr>
          <w:ilvl w:val="0"/>
          <w:numId w:val="73"/>
        </w:numPr>
        <w:tabs>
          <w:tab w:val="left" w:pos="567"/>
        </w:tabs>
        <w:suppressAutoHyphens/>
        <w:autoSpaceDN w:val="0"/>
        <w:spacing w:after="200" w:line="276" w:lineRule="auto"/>
        <w:ind w:left="-284" w:right="-285" w:firstLine="709"/>
        <w:contextualSpacing/>
        <w:jc w:val="both"/>
        <w:textAlignment w:val="baseline"/>
        <w:rPr>
          <w:rFonts w:eastAsiaTheme="minorHAnsi"/>
          <w:sz w:val="22"/>
          <w:szCs w:val="22"/>
          <w:lang w:eastAsia="en-US"/>
        </w:rPr>
      </w:pPr>
      <w:r w:rsidRPr="00630830">
        <w:rPr>
          <w:rFonts w:eastAsiaTheme="minorHAnsi"/>
          <w:sz w:val="22"/>
          <w:szCs w:val="22"/>
          <w:lang w:eastAsia="en-US"/>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630830">
        <w:rPr>
          <w:rFonts w:eastAsiaTheme="minorHAnsi"/>
          <w:sz w:val="22"/>
          <w:szCs w:val="22"/>
          <w:lang w:val="x-none" w:eastAsia="en-US"/>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46ADF99" w14:textId="77777777" w:rsidR="00630830" w:rsidRPr="00630830" w:rsidRDefault="00630830" w:rsidP="00630830">
      <w:pPr>
        <w:widowControl w:val="0"/>
        <w:numPr>
          <w:ilvl w:val="0"/>
          <w:numId w:val="73"/>
        </w:numPr>
        <w:tabs>
          <w:tab w:val="left" w:pos="567"/>
        </w:tabs>
        <w:suppressAutoHyphens/>
        <w:autoSpaceDN w:val="0"/>
        <w:spacing w:after="200" w:line="276" w:lineRule="auto"/>
        <w:ind w:left="-284" w:right="-285" w:firstLine="709"/>
        <w:contextualSpacing/>
        <w:jc w:val="both"/>
        <w:textAlignment w:val="baseline"/>
        <w:rPr>
          <w:rFonts w:eastAsiaTheme="minorHAnsi"/>
          <w:sz w:val="22"/>
          <w:szCs w:val="22"/>
          <w:lang w:eastAsia="en-US"/>
        </w:rPr>
      </w:pPr>
      <w:r w:rsidRPr="00630830">
        <w:rPr>
          <w:rFonts w:eastAsiaTheme="minorHAnsi"/>
          <w:sz w:val="22"/>
          <w:szCs w:val="22"/>
          <w:lang w:val="x-none" w:eastAsia="en-US"/>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310EBB0" w14:textId="77777777" w:rsidR="00630830" w:rsidRPr="00630830" w:rsidRDefault="00630830" w:rsidP="00630830">
      <w:pPr>
        <w:widowControl w:val="0"/>
        <w:numPr>
          <w:ilvl w:val="0"/>
          <w:numId w:val="73"/>
        </w:numPr>
        <w:tabs>
          <w:tab w:val="left" w:pos="567"/>
        </w:tabs>
        <w:suppressAutoHyphens/>
        <w:autoSpaceDN w:val="0"/>
        <w:spacing w:after="200" w:line="276" w:lineRule="auto"/>
        <w:ind w:left="-284" w:right="-285" w:firstLine="709"/>
        <w:contextualSpacing/>
        <w:jc w:val="both"/>
        <w:textAlignment w:val="baseline"/>
        <w:rPr>
          <w:rFonts w:eastAsiaTheme="minorHAnsi"/>
          <w:sz w:val="22"/>
          <w:szCs w:val="22"/>
          <w:lang w:eastAsia="en-US"/>
        </w:rPr>
      </w:pPr>
      <w:r w:rsidRPr="00630830">
        <w:rPr>
          <w:rFonts w:eastAsiaTheme="minorHAnsi"/>
          <w:sz w:val="22"/>
          <w:szCs w:val="22"/>
          <w:lang w:val="x-none" w:eastAsia="en-US"/>
        </w:rPr>
        <w:t xml:space="preserve">Стороны гарантируют осуществление надлежащего разбирательства по </w:t>
      </w:r>
      <w:r w:rsidRPr="00630830">
        <w:rPr>
          <w:rFonts w:eastAsiaTheme="minorHAnsi"/>
          <w:sz w:val="22"/>
          <w:szCs w:val="22"/>
          <w:lang w:eastAsia="en-US"/>
        </w:rPr>
        <w:t>выявленным</w:t>
      </w:r>
      <w:r w:rsidRPr="00630830">
        <w:rPr>
          <w:rFonts w:eastAsiaTheme="minorHAnsi"/>
          <w:sz w:val="22"/>
          <w:szCs w:val="22"/>
          <w:lang w:val="x-none" w:eastAsia="en-US"/>
        </w:rPr>
        <w:t xml:space="preserve"> фактам с соблюдением принципов конфиденциальности и применение</w:t>
      </w:r>
      <w:r w:rsidRPr="00630830">
        <w:rPr>
          <w:rFonts w:eastAsiaTheme="minorHAnsi"/>
          <w:sz w:val="22"/>
          <w:szCs w:val="22"/>
          <w:lang w:eastAsia="en-US"/>
        </w:rPr>
        <w:t>м</w:t>
      </w:r>
      <w:r w:rsidRPr="00630830">
        <w:rPr>
          <w:rFonts w:eastAsiaTheme="minorHAnsi"/>
          <w:sz w:val="22"/>
          <w:szCs w:val="22"/>
          <w:lang w:val="x-none" w:eastAsia="en-US"/>
        </w:rPr>
        <w:t xml:space="preserve"> эффективных мер по устранению </w:t>
      </w:r>
      <w:r w:rsidRPr="00630830">
        <w:rPr>
          <w:rFonts w:eastAsiaTheme="minorHAnsi"/>
          <w:sz w:val="22"/>
          <w:szCs w:val="22"/>
          <w:lang w:val="x-none" w:eastAsia="en-US"/>
        </w:rPr>
        <w:lastRenderedPageBreak/>
        <w:t xml:space="preserve">практических затруднений и предотвращению возможных конфликтных ситуаций. </w:t>
      </w:r>
    </w:p>
    <w:p w14:paraId="7B2EA98F" w14:textId="77777777" w:rsidR="00630830" w:rsidRPr="00630830" w:rsidRDefault="00630830" w:rsidP="00630830">
      <w:pPr>
        <w:widowControl w:val="0"/>
        <w:numPr>
          <w:ilvl w:val="0"/>
          <w:numId w:val="73"/>
        </w:numPr>
        <w:tabs>
          <w:tab w:val="left" w:pos="567"/>
        </w:tabs>
        <w:suppressAutoHyphens/>
        <w:autoSpaceDN w:val="0"/>
        <w:spacing w:after="200" w:line="276" w:lineRule="auto"/>
        <w:ind w:left="-284" w:right="-285" w:firstLine="709"/>
        <w:contextualSpacing/>
        <w:jc w:val="both"/>
        <w:textAlignment w:val="baseline"/>
        <w:rPr>
          <w:rFonts w:eastAsiaTheme="minorHAnsi"/>
          <w:sz w:val="22"/>
          <w:szCs w:val="22"/>
          <w:lang w:eastAsia="en-US"/>
        </w:rPr>
      </w:pPr>
      <w:r w:rsidRPr="00630830">
        <w:rPr>
          <w:rFonts w:eastAsiaTheme="minorHAnsi"/>
          <w:sz w:val="22"/>
          <w:szCs w:val="22"/>
          <w:lang w:val="x-none" w:eastAsia="en-US"/>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82BBEFF" w14:textId="77777777" w:rsidR="00630830" w:rsidRPr="00630830" w:rsidRDefault="00630830" w:rsidP="00630830">
      <w:pPr>
        <w:widowControl w:val="0"/>
        <w:numPr>
          <w:ilvl w:val="0"/>
          <w:numId w:val="73"/>
        </w:numPr>
        <w:tabs>
          <w:tab w:val="left" w:pos="567"/>
        </w:tabs>
        <w:suppressAutoHyphens/>
        <w:autoSpaceDN w:val="0"/>
        <w:spacing w:after="200" w:line="276" w:lineRule="auto"/>
        <w:ind w:left="-284" w:right="-285" w:firstLine="709"/>
        <w:contextualSpacing/>
        <w:jc w:val="both"/>
        <w:textAlignment w:val="baseline"/>
        <w:rPr>
          <w:rFonts w:eastAsiaTheme="minorHAnsi"/>
          <w:sz w:val="22"/>
          <w:szCs w:val="22"/>
          <w:lang w:eastAsia="en-US"/>
        </w:rPr>
      </w:pPr>
      <w:r w:rsidRPr="00630830">
        <w:rPr>
          <w:rFonts w:eastAsiaTheme="minorHAnsi"/>
          <w:sz w:val="22"/>
          <w:szCs w:val="22"/>
          <w:lang w:val="x-none" w:eastAsia="en-US"/>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514B13C7" w14:textId="77777777" w:rsidR="00630830" w:rsidRPr="00630830" w:rsidRDefault="00630830" w:rsidP="00630830">
      <w:pPr>
        <w:ind w:left="-284" w:right="-285"/>
        <w:jc w:val="center"/>
        <w:rPr>
          <w:rFonts w:eastAsia="Calibri"/>
          <w:b/>
          <w:sz w:val="22"/>
          <w:szCs w:val="22"/>
          <w:lang w:eastAsia="en-US" w:bidi="en-US"/>
        </w:rPr>
      </w:pPr>
    </w:p>
    <w:p w14:paraId="48429CA6" w14:textId="77777777" w:rsidR="00630830" w:rsidRPr="00630830" w:rsidRDefault="00630830" w:rsidP="00630830">
      <w:pPr>
        <w:ind w:left="-284" w:right="-285"/>
        <w:jc w:val="center"/>
        <w:rPr>
          <w:rFonts w:eastAsia="Calibri"/>
          <w:b/>
          <w:sz w:val="22"/>
          <w:szCs w:val="22"/>
          <w:lang w:eastAsia="en-US" w:bidi="en-US"/>
        </w:rPr>
      </w:pPr>
    </w:p>
    <w:tbl>
      <w:tblPr>
        <w:tblW w:w="10267" w:type="dxa"/>
        <w:jc w:val="center"/>
        <w:tblLook w:val="01E0" w:firstRow="1" w:lastRow="1" w:firstColumn="1" w:lastColumn="1" w:noHBand="0" w:noVBand="0"/>
      </w:tblPr>
      <w:tblGrid>
        <w:gridCol w:w="4500"/>
        <w:gridCol w:w="603"/>
        <w:gridCol w:w="5164"/>
      </w:tblGrid>
      <w:tr w:rsidR="00630830" w:rsidRPr="00630830" w14:paraId="5A5A81EF" w14:textId="77777777" w:rsidTr="00DF7C0E">
        <w:trPr>
          <w:trHeight w:val="61"/>
          <w:jc w:val="center"/>
        </w:trPr>
        <w:tc>
          <w:tcPr>
            <w:tcW w:w="4500" w:type="dxa"/>
          </w:tcPr>
          <w:p w14:paraId="3E806099" w14:textId="77777777" w:rsidR="00630830" w:rsidRPr="00630830" w:rsidRDefault="00630830" w:rsidP="00630830">
            <w:pPr>
              <w:tabs>
                <w:tab w:val="left" w:pos="540"/>
              </w:tabs>
              <w:ind w:left="216" w:right="72"/>
              <w:jc w:val="both"/>
              <w:rPr>
                <w:rFonts w:eastAsiaTheme="minorHAnsi"/>
                <w:b/>
                <w:snapToGrid w:val="0"/>
                <w:sz w:val="22"/>
                <w:szCs w:val="22"/>
                <w:lang w:eastAsia="en-US"/>
              </w:rPr>
            </w:pPr>
            <w:r w:rsidRPr="00630830">
              <w:rPr>
                <w:rFonts w:eastAsiaTheme="minorHAnsi"/>
                <w:b/>
                <w:snapToGrid w:val="0"/>
                <w:sz w:val="22"/>
                <w:szCs w:val="22"/>
                <w:lang w:eastAsia="en-US"/>
              </w:rPr>
              <w:t>Заказчик</w:t>
            </w:r>
          </w:p>
          <w:p w14:paraId="5E06B4AF" w14:textId="77777777" w:rsidR="00630830" w:rsidRPr="00630830" w:rsidRDefault="00630830" w:rsidP="00630830">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 xml:space="preserve">Директор филиала АО «ИЭСК» </w:t>
            </w:r>
          </w:p>
          <w:p w14:paraId="424E7504" w14:textId="77777777" w:rsidR="00630830" w:rsidRPr="00630830" w:rsidRDefault="00630830" w:rsidP="00630830">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«Западные электрические сети»</w:t>
            </w:r>
          </w:p>
          <w:p w14:paraId="56EBF351" w14:textId="77777777" w:rsidR="00630830" w:rsidRPr="00630830" w:rsidRDefault="00630830" w:rsidP="00630830">
            <w:pPr>
              <w:tabs>
                <w:tab w:val="left" w:pos="540"/>
              </w:tabs>
              <w:ind w:left="216" w:right="72"/>
              <w:jc w:val="both"/>
              <w:rPr>
                <w:rFonts w:eastAsiaTheme="minorHAnsi"/>
                <w:snapToGrid w:val="0"/>
                <w:sz w:val="22"/>
                <w:szCs w:val="22"/>
                <w:lang w:eastAsia="en-US"/>
              </w:rPr>
            </w:pPr>
          </w:p>
          <w:p w14:paraId="34E2549A" w14:textId="77777777" w:rsidR="00630830" w:rsidRPr="00630830" w:rsidRDefault="00630830" w:rsidP="00630830">
            <w:pPr>
              <w:tabs>
                <w:tab w:val="left" w:pos="540"/>
              </w:tabs>
              <w:ind w:left="216" w:right="72"/>
              <w:jc w:val="both"/>
              <w:rPr>
                <w:rFonts w:eastAsiaTheme="minorHAnsi"/>
                <w:snapToGrid w:val="0"/>
                <w:sz w:val="22"/>
                <w:szCs w:val="22"/>
                <w:lang w:eastAsia="en-US"/>
              </w:rPr>
            </w:pPr>
          </w:p>
          <w:p w14:paraId="69D45A2E" w14:textId="77777777" w:rsidR="00630830" w:rsidRPr="00630830" w:rsidRDefault="00630830" w:rsidP="00630830">
            <w:pPr>
              <w:tabs>
                <w:tab w:val="left" w:pos="540"/>
              </w:tabs>
              <w:ind w:left="216" w:right="72"/>
              <w:jc w:val="both"/>
              <w:rPr>
                <w:rFonts w:eastAsiaTheme="minorHAnsi"/>
                <w:sz w:val="22"/>
                <w:szCs w:val="22"/>
                <w:lang w:eastAsia="en-US"/>
              </w:rPr>
            </w:pPr>
            <w:r w:rsidRPr="00630830">
              <w:rPr>
                <w:rFonts w:eastAsiaTheme="minorHAnsi"/>
                <w:sz w:val="22"/>
                <w:szCs w:val="22"/>
                <w:lang w:eastAsia="en-US"/>
              </w:rPr>
              <w:t>____________________ А.Н. Воронин</w:t>
            </w:r>
          </w:p>
          <w:p w14:paraId="1294866F" w14:textId="77777777" w:rsidR="00630830" w:rsidRPr="00630830" w:rsidRDefault="00630830" w:rsidP="00630830">
            <w:pPr>
              <w:tabs>
                <w:tab w:val="left" w:pos="540"/>
              </w:tabs>
              <w:ind w:right="72" w:firstLine="289"/>
              <w:jc w:val="both"/>
              <w:rPr>
                <w:rFonts w:eastAsiaTheme="minorHAnsi"/>
                <w:sz w:val="22"/>
                <w:szCs w:val="22"/>
                <w:lang w:eastAsia="en-US"/>
              </w:rPr>
            </w:pPr>
          </w:p>
        </w:tc>
        <w:tc>
          <w:tcPr>
            <w:tcW w:w="603" w:type="dxa"/>
          </w:tcPr>
          <w:p w14:paraId="66F5FD21" w14:textId="77777777" w:rsidR="00630830" w:rsidRPr="00630830" w:rsidRDefault="00630830" w:rsidP="00630830">
            <w:pPr>
              <w:jc w:val="both"/>
              <w:rPr>
                <w:rFonts w:eastAsiaTheme="minorHAnsi"/>
                <w:sz w:val="22"/>
                <w:szCs w:val="22"/>
                <w:lang w:eastAsia="en-US"/>
              </w:rPr>
            </w:pPr>
          </w:p>
        </w:tc>
        <w:tc>
          <w:tcPr>
            <w:tcW w:w="5164" w:type="dxa"/>
          </w:tcPr>
          <w:p w14:paraId="05FCCCA9" w14:textId="77777777" w:rsidR="00630830" w:rsidRPr="00630830" w:rsidRDefault="00630830" w:rsidP="00630830">
            <w:pPr>
              <w:tabs>
                <w:tab w:val="left" w:pos="540"/>
              </w:tabs>
              <w:ind w:right="72"/>
              <w:jc w:val="both"/>
              <w:rPr>
                <w:rFonts w:eastAsiaTheme="minorHAnsi"/>
                <w:b/>
                <w:snapToGrid w:val="0"/>
                <w:sz w:val="22"/>
                <w:szCs w:val="22"/>
                <w:lang w:eastAsia="en-US"/>
              </w:rPr>
            </w:pPr>
            <w:r w:rsidRPr="00630830">
              <w:rPr>
                <w:rFonts w:eastAsiaTheme="minorHAnsi"/>
                <w:b/>
                <w:snapToGrid w:val="0"/>
                <w:sz w:val="22"/>
                <w:szCs w:val="22"/>
                <w:lang w:eastAsia="en-US"/>
              </w:rPr>
              <w:t>Исполнитель</w:t>
            </w:r>
          </w:p>
          <w:p w14:paraId="4E441190" w14:textId="77777777" w:rsidR="00630830" w:rsidRPr="00630830" w:rsidRDefault="00630830" w:rsidP="00630830">
            <w:pPr>
              <w:tabs>
                <w:tab w:val="left" w:pos="540"/>
              </w:tabs>
              <w:ind w:right="72"/>
              <w:jc w:val="both"/>
              <w:rPr>
                <w:rFonts w:eastAsiaTheme="minorHAnsi"/>
                <w:snapToGrid w:val="0"/>
                <w:sz w:val="22"/>
                <w:szCs w:val="22"/>
                <w:lang w:eastAsia="en-US"/>
              </w:rPr>
            </w:pPr>
          </w:p>
          <w:p w14:paraId="2462948F" w14:textId="77777777" w:rsidR="00630830" w:rsidRPr="00630830" w:rsidRDefault="00630830" w:rsidP="00630830">
            <w:pPr>
              <w:tabs>
                <w:tab w:val="left" w:pos="540"/>
              </w:tabs>
              <w:ind w:right="72"/>
              <w:jc w:val="both"/>
              <w:rPr>
                <w:rFonts w:eastAsiaTheme="minorHAnsi"/>
                <w:snapToGrid w:val="0"/>
                <w:sz w:val="22"/>
                <w:szCs w:val="22"/>
                <w:lang w:eastAsia="en-US"/>
              </w:rPr>
            </w:pPr>
          </w:p>
          <w:p w14:paraId="74EA0438" w14:textId="77777777" w:rsidR="00630830" w:rsidRPr="00630830" w:rsidRDefault="00630830" w:rsidP="00630830">
            <w:pPr>
              <w:tabs>
                <w:tab w:val="left" w:pos="540"/>
              </w:tabs>
              <w:ind w:right="72"/>
              <w:jc w:val="both"/>
              <w:rPr>
                <w:rFonts w:eastAsiaTheme="minorHAnsi"/>
                <w:snapToGrid w:val="0"/>
                <w:sz w:val="22"/>
                <w:szCs w:val="22"/>
                <w:lang w:eastAsia="en-US"/>
              </w:rPr>
            </w:pPr>
          </w:p>
          <w:p w14:paraId="50B0C31E"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 xml:space="preserve">____________________ </w:t>
            </w:r>
          </w:p>
          <w:p w14:paraId="283A2998" w14:textId="77777777" w:rsidR="00630830" w:rsidRPr="00630830" w:rsidRDefault="00630830" w:rsidP="00630830">
            <w:pPr>
              <w:tabs>
                <w:tab w:val="left" w:pos="540"/>
              </w:tabs>
              <w:ind w:right="72"/>
              <w:jc w:val="both"/>
              <w:rPr>
                <w:rFonts w:eastAsiaTheme="minorHAnsi"/>
                <w:sz w:val="22"/>
                <w:szCs w:val="22"/>
                <w:lang w:eastAsia="en-US"/>
              </w:rPr>
            </w:pPr>
          </w:p>
        </w:tc>
      </w:tr>
    </w:tbl>
    <w:p w14:paraId="5D37A63C" w14:textId="77777777" w:rsidR="00630830" w:rsidRPr="00630830" w:rsidRDefault="00630830" w:rsidP="00630830">
      <w:pPr>
        <w:widowControl w:val="0"/>
        <w:tabs>
          <w:tab w:val="left" w:pos="1134"/>
        </w:tabs>
        <w:suppressAutoHyphens/>
        <w:autoSpaceDN w:val="0"/>
        <w:ind w:left="-284" w:right="-285"/>
        <w:jc w:val="right"/>
        <w:textAlignment w:val="baseline"/>
        <w:rPr>
          <w:rFonts w:eastAsiaTheme="minorHAnsi"/>
          <w:sz w:val="22"/>
          <w:szCs w:val="22"/>
          <w:lang w:eastAsia="en-US"/>
        </w:rPr>
      </w:pPr>
    </w:p>
    <w:p w14:paraId="3AF121A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4FA556BE"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4FD84A7"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CD6B509"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33EC0737"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0DDA6DF"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2575CF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C96C3D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3EE4701E"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CADF45B"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8842F83"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21F7003"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B18D824"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328A7A1"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9B3C16C"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01048D8"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BC73CA5"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56E45EE"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27DA79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49939530"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3DCF2EE6"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0470CF0"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0C835CB"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BC48816"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DA57794"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3FE93C76"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1C15095"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03D5C8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6D13F013"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30EDEFDB"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33176E37"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4EBFCA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C48C094"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E10B7CB"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4267D245"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3FA6DA5"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94D1ED8"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EA51E61"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F8B6E3E"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431115DE"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50FCAC6" w14:textId="5C9874B2" w:rsidR="00630830" w:rsidRPr="00630830" w:rsidRDefault="00630830" w:rsidP="00630830">
      <w:pPr>
        <w:widowControl w:val="0"/>
        <w:autoSpaceDE w:val="0"/>
        <w:autoSpaceDN w:val="0"/>
        <w:adjustRightInd w:val="0"/>
        <w:ind w:right="-285"/>
        <w:rPr>
          <w:rFonts w:eastAsiaTheme="minorHAnsi"/>
          <w:sz w:val="22"/>
          <w:szCs w:val="22"/>
          <w:lang w:eastAsia="en-US"/>
        </w:rPr>
      </w:pPr>
      <w:r w:rsidRPr="00630830">
        <w:rPr>
          <w:rFonts w:eastAsiaTheme="minorHAnsi"/>
          <w:sz w:val="22"/>
          <w:szCs w:val="22"/>
          <w:lang w:eastAsia="en-US"/>
        </w:rPr>
        <w:t xml:space="preserve">                                                                                                                                                    </w:t>
      </w:r>
    </w:p>
    <w:p w14:paraId="19E2C1C8"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lastRenderedPageBreak/>
        <w:t>Приложение № 3</w:t>
      </w:r>
    </w:p>
    <w:p w14:paraId="2B30E3CF" w14:textId="77777777" w:rsidR="00630830" w:rsidRPr="00630830" w:rsidRDefault="00630830" w:rsidP="00630830">
      <w:pPr>
        <w:widowControl w:val="0"/>
        <w:autoSpaceDE w:val="0"/>
        <w:autoSpaceDN w:val="0"/>
        <w:adjustRightInd w:val="0"/>
        <w:ind w:left="-284" w:right="-285"/>
        <w:jc w:val="right"/>
        <w:rPr>
          <w:rFonts w:eastAsiaTheme="minorHAnsi"/>
          <w:b/>
          <w:bCs/>
          <w:sz w:val="22"/>
          <w:szCs w:val="22"/>
          <w:lang w:eastAsia="en-US"/>
        </w:rPr>
      </w:pPr>
      <w:r w:rsidRPr="00630830">
        <w:rPr>
          <w:rFonts w:eastAsiaTheme="minorHAnsi"/>
          <w:i/>
          <w:sz w:val="22"/>
          <w:szCs w:val="22"/>
          <w:lang w:eastAsia="en-US"/>
        </w:rPr>
        <w:t xml:space="preserve">к договору оказания услуг </w:t>
      </w:r>
      <w:r w:rsidRPr="00630830">
        <w:rPr>
          <w:rFonts w:eastAsiaTheme="minorHAnsi"/>
          <w:bCs/>
          <w:sz w:val="22"/>
          <w:szCs w:val="22"/>
          <w:lang w:eastAsia="en-US"/>
        </w:rPr>
        <w:t>№______/ЗЭС-24</w:t>
      </w:r>
    </w:p>
    <w:p w14:paraId="0DA040FD"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t>от «____»________________2024 г.</w:t>
      </w:r>
    </w:p>
    <w:p w14:paraId="57E9D3A5"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t>.</w:t>
      </w:r>
    </w:p>
    <w:p w14:paraId="40694173" w14:textId="77777777" w:rsidR="00630830" w:rsidRPr="00630830" w:rsidRDefault="00630830" w:rsidP="00630830">
      <w:pPr>
        <w:ind w:left="-284" w:right="-285"/>
        <w:jc w:val="both"/>
        <w:rPr>
          <w:rFonts w:eastAsiaTheme="minorHAnsi"/>
          <w:i/>
          <w:sz w:val="22"/>
          <w:szCs w:val="22"/>
          <w:lang w:eastAsia="en-US"/>
        </w:rPr>
      </w:pPr>
    </w:p>
    <w:p w14:paraId="2100B0D2" w14:textId="77777777" w:rsidR="00630830" w:rsidRPr="00630830" w:rsidRDefault="00630830" w:rsidP="00630830">
      <w:pPr>
        <w:suppressAutoHyphens/>
        <w:autoSpaceDE w:val="0"/>
        <w:ind w:left="-284" w:right="-285"/>
        <w:jc w:val="center"/>
        <w:outlineLvl w:val="0"/>
        <w:rPr>
          <w:rFonts w:eastAsiaTheme="minorHAnsi"/>
          <w:b/>
          <w:sz w:val="22"/>
          <w:szCs w:val="22"/>
          <w:lang w:eastAsia="ar-SA"/>
        </w:rPr>
      </w:pPr>
    </w:p>
    <w:p w14:paraId="328C2C2D" w14:textId="77777777" w:rsidR="00630830" w:rsidRPr="00630830" w:rsidRDefault="00630830" w:rsidP="00630830">
      <w:pPr>
        <w:suppressAutoHyphens/>
        <w:autoSpaceDE w:val="0"/>
        <w:ind w:left="-284" w:right="-285"/>
        <w:jc w:val="center"/>
        <w:outlineLvl w:val="0"/>
        <w:rPr>
          <w:rFonts w:eastAsiaTheme="minorHAnsi"/>
          <w:b/>
          <w:sz w:val="22"/>
          <w:szCs w:val="22"/>
          <w:lang w:eastAsia="ar-SA"/>
        </w:rPr>
      </w:pPr>
      <w:r w:rsidRPr="00630830">
        <w:rPr>
          <w:rFonts w:eastAsiaTheme="minorHAnsi"/>
          <w:b/>
          <w:sz w:val="22"/>
          <w:szCs w:val="22"/>
          <w:lang w:eastAsia="ar-SA"/>
        </w:rPr>
        <w:t>Соглашение о соблюдении Исполнителем требований в области антитеррористической безопасности.</w:t>
      </w:r>
    </w:p>
    <w:p w14:paraId="4687838D" w14:textId="77777777" w:rsidR="00630830" w:rsidRPr="00630830" w:rsidRDefault="00630830" w:rsidP="00630830">
      <w:pPr>
        <w:suppressAutoHyphens/>
        <w:autoSpaceDE w:val="0"/>
        <w:ind w:left="-284" w:right="-285"/>
        <w:jc w:val="center"/>
        <w:outlineLvl w:val="0"/>
        <w:rPr>
          <w:rFonts w:eastAsiaTheme="minorHAnsi"/>
          <w:b/>
          <w:sz w:val="22"/>
          <w:szCs w:val="22"/>
          <w:lang w:eastAsia="ar-SA"/>
        </w:rPr>
      </w:pPr>
    </w:p>
    <w:p w14:paraId="57CEA3D2" w14:textId="77777777" w:rsidR="00630830" w:rsidRPr="00630830" w:rsidRDefault="00630830" w:rsidP="00A02A24">
      <w:pPr>
        <w:widowControl w:val="0"/>
        <w:ind w:left="-284" w:firstLine="992"/>
        <w:jc w:val="both"/>
        <w:rPr>
          <w:sz w:val="22"/>
          <w:szCs w:val="22"/>
          <w:lang w:eastAsia="en-US"/>
        </w:rPr>
      </w:pPr>
      <w:r w:rsidRPr="00630830">
        <w:rPr>
          <w:rFonts w:eastAsiaTheme="minorHAnsi"/>
          <w:b/>
          <w:sz w:val="22"/>
          <w:szCs w:val="22"/>
          <w:lang w:eastAsia="en-US"/>
        </w:rPr>
        <w:t>Акционерное общество «Иркутская электросетевая компания» (АО «ИЭСК»)</w:t>
      </w:r>
      <w:r w:rsidRPr="00630830">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630830">
        <w:rPr>
          <w:sz w:val="22"/>
          <w:szCs w:val="22"/>
          <w:lang w:eastAsia="en-US"/>
        </w:rPr>
        <w:t>, с одной стороны, и</w:t>
      </w:r>
    </w:p>
    <w:p w14:paraId="2D6F82D6" w14:textId="77777777" w:rsidR="00630830" w:rsidRPr="00630830" w:rsidRDefault="00630830" w:rsidP="00630830">
      <w:pPr>
        <w:widowControl w:val="0"/>
        <w:ind w:left="-284"/>
        <w:jc w:val="both"/>
        <w:rPr>
          <w:b/>
          <w:spacing w:val="-3"/>
          <w:sz w:val="22"/>
          <w:szCs w:val="22"/>
          <w:lang w:eastAsia="en-US"/>
        </w:rPr>
      </w:pPr>
      <w:r w:rsidRPr="00630830">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630830">
        <w:rPr>
          <w:sz w:val="22"/>
          <w:szCs w:val="22"/>
          <w:lang w:eastAsia="en-US"/>
        </w:rPr>
        <w:t>, с другой стороны,</w:t>
      </w:r>
    </w:p>
    <w:p w14:paraId="29FB1386" w14:textId="77777777" w:rsidR="00630830" w:rsidRPr="00630830" w:rsidRDefault="00630830" w:rsidP="00630830">
      <w:pPr>
        <w:widowControl w:val="0"/>
        <w:ind w:left="-284"/>
        <w:jc w:val="both"/>
        <w:rPr>
          <w:spacing w:val="-5"/>
          <w:sz w:val="22"/>
          <w:szCs w:val="22"/>
          <w:lang w:eastAsia="en-US"/>
        </w:rPr>
      </w:pPr>
      <w:r w:rsidRPr="00630830">
        <w:rPr>
          <w:spacing w:val="4"/>
          <w:sz w:val="22"/>
          <w:szCs w:val="22"/>
          <w:lang w:eastAsia="en-US"/>
        </w:rPr>
        <w:t>заключили настоящее соглашение (далее – «</w:t>
      </w:r>
      <w:r w:rsidRPr="00630830">
        <w:rPr>
          <w:b/>
          <w:spacing w:val="4"/>
          <w:sz w:val="22"/>
          <w:szCs w:val="22"/>
          <w:lang w:eastAsia="en-US"/>
        </w:rPr>
        <w:t>Соглашение</w:t>
      </w:r>
      <w:r w:rsidRPr="00630830">
        <w:rPr>
          <w:spacing w:val="4"/>
          <w:sz w:val="22"/>
          <w:szCs w:val="22"/>
          <w:lang w:eastAsia="en-US"/>
        </w:rPr>
        <w:t xml:space="preserve">») к Договору оказания услуг </w:t>
      </w:r>
      <w:r w:rsidRPr="00630830">
        <w:rPr>
          <w:rFonts w:eastAsiaTheme="minorHAnsi"/>
          <w:sz w:val="22"/>
          <w:szCs w:val="22"/>
          <w:lang w:eastAsia="en-US"/>
        </w:rPr>
        <w:t>в области кадастровой деятельности</w:t>
      </w:r>
      <w:r w:rsidRPr="00630830">
        <w:rPr>
          <w:spacing w:val="4"/>
          <w:sz w:val="22"/>
          <w:szCs w:val="22"/>
          <w:lang w:eastAsia="en-US"/>
        </w:rPr>
        <w:t xml:space="preserve"> (далее – «</w:t>
      </w:r>
      <w:r w:rsidRPr="00630830">
        <w:rPr>
          <w:b/>
          <w:spacing w:val="4"/>
          <w:sz w:val="22"/>
          <w:szCs w:val="22"/>
          <w:lang w:eastAsia="en-US"/>
        </w:rPr>
        <w:t>Договор</w:t>
      </w:r>
      <w:r w:rsidRPr="00630830">
        <w:rPr>
          <w:spacing w:val="4"/>
          <w:sz w:val="22"/>
          <w:szCs w:val="22"/>
          <w:lang w:eastAsia="en-US"/>
        </w:rPr>
        <w:t>») о нижеследующем</w:t>
      </w:r>
      <w:r w:rsidRPr="00630830">
        <w:rPr>
          <w:spacing w:val="-5"/>
          <w:sz w:val="22"/>
          <w:szCs w:val="22"/>
          <w:lang w:eastAsia="en-US"/>
        </w:rPr>
        <w:t>:</w:t>
      </w:r>
    </w:p>
    <w:p w14:paraId="2028D5F8" w14:textId="77777777" w:rsidR="00630830" w:rsidRPr="00630830" w:rsidRDefault="00630830" w:rsidP="00630830">
      <w:pPr>
        <w:widowControl w:val="0"/>
        <w:numPr>
          <w:ilvl w:val="0"/>
          <w:numId w:val="64"/>
        </w:numPr>
        <w:autoSpaceDE w:val="0"/>
        <w:autoSpaceDN w:val="0"/>
        <w:adjustRightInd w:val="0"/>
        <w:spacing w:after="200" w:line="276" w:lineRule="auto"/>
        <w:ind w:left="-284" w:right="-285"/>
        <w:jc w:val="center"/>
        <w:rPr>
          <w:rFonts w:eastAsiaTheme="minorHAnsi"/>
          <w:b/>
          <w:sz w:val="22"/>
          <w:szCs w:val="22"/>
          <w:lang w:eastAsia="en-US"/>
        </w:rPr>
      </w:pPr>
      <w:r w:rsidRPr="00630830">
        <w:rPr>
          <w:rFonts w:eastAsiaTheme="minorHAnsi"/>
          <w:b/>
          <w:sz w:val="22"/>
          <w:szCs w:val="22"/>
          <w:lang w:eastAsia="en-US"/>
        </w:rPr>
        <w:t>Основные положения</w:t>
      </w:r>
    </w:p>
    <w:p w14:paraId="59A56036" w14:textId="77777777" w:rsidR="00630830" w:rsidRPr="00630830" w:rsidRDefault="00630830" w:rsidP="00630830">
      <w:pPr>
        <w:widowControl w:val="0"/>
        <w:tabs>
          <w:tab w:val="left" w:pos="1080"/>
        </w:tabs>
        <w:autoSpaceDE w:val="0"/>
        <w:autoSpaceDN w:val="0"/>
        <w:adjustRightInd w:val="0"/>
        <w:ind w:left="-284" w:right="-285" w:firstLine="567"/>
        <w:jc w:val="both"/>
        <w:rPr>
          <w:rFonts w:eastAsiaTheme="minorHAnsi"/>
          <w:sz w:val="22"/>
          <w:szCs w:val="22"/>
          <w:lang w:eastAsia="en-US"/>
        </w:rPr>
      </w:pPr>
      <w:r w:rsidRPr="00630830">
        <w:rPr>
          <w:rFonts w:eastAsiaTheme="minorHAnsi"/>
          <w:sz w:val="22"/>
          <w:szCs w:val="22"/>
          <w:lang w:eastAsia="en-US"/>
        </w:rPr>
        <w:t>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w:t>
      </w:r>
    </w:p>
    <w:p w14:paraId="3868DEA5" w14:textId="77777777" w:rsidR="00630830" w:rsidRPr="00630830" w:rsidRDefault="00630830" w:rsidP="00630830">
      <w:pPr>
        <w:widowControl w:val="0"/>
        <w:tabs>
          <w:tab w:val="left" w:pos="1080"/>
          <w:tab w:val="num" w:pos="1811"/>
        </w:tabs>
        <w:autoSpaceDE w:val="0"/>
        <w:autoSpaceDN w:val="0"/>
        <w:adjustRightInd w:val="0"/>
        <w:ind w:left="-284" w:right="-285" w:firstLine="567"/>
        <w:jc w:val="both"/>
        <w:rPr>
          <w:rFonts w:eastAsiaTheme="minorHAnsi"/>
          <w:sz w:val="22"/>
          <w:szCs w:val="22"/>
          <w:lang w:eastAsia="en-US"/>
        </w:rPr>
      </w:pPr>
      <w:r w:rsidRPr="00630830">
        <w:rPr>
          <w:rFonts w:eastAsiaTheme="minorHAnsi"/>
          <w:sz w:val="22"/>
          <w:szCs w:val="22"/>
          <w:lang w:eastAsia="en-US"/>
        </w:rPr>
        <w:t>1.2. При оказании услуг на объекте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w:t>
      </w:r>
      <w:r w:rsidRPr="00630830">
        <w:rPr>
          <w:rFonts w:eastAsiaTheme="minorHAnsi"/>
          <w:b/>
          <w:sz w:val="22"/>
          <w:szCs w:val="22"/>
          <w:lang w:eastAsia="en-US"/>
        </w:rPr>
        <w:t>АТБ</w:t>
      </w:r>
      <w:r w:rsidRPr="00630830">
        <w:rPr>
          <w:rFonts w:eastAsiaTheme="minorHAnsi"/>
          <w:sz w:val="22"/>
          <w:szCs w:val="22"/>
          <w:lang w:eastAsia="en-US"/>
        </w:rPr>
        <w:t>»), а также требования локальных нормативных актов Заказчика (далее – «ЛНА»), размещенных на веб-сайте:</w:t>
      </w:r>
      <w:r w:rsidRPr="00630830">
        <w:rPr>
          <w:rFonts w:eastAsiaTheme="minorHAnsi"/>
          <w:b/>
          <w:i/>
          <w:sz w:val="22"/>
          <w:szCs w:val="22"/>
          <w:lang w:eastAsia="en-US"/>
        </w:rPr>
        <w:t xml:space="preserve"> </w:t>
      </w:r>
      <w:hyperlink r:id="rId26" w:history="1">
        <w:r w:rsidRPr="00630830">
          <w:rPr>
            <w:rFonts w:eastAsiaTheme="minorHAnsi"/>
            <w:b/>
            <w:i/>
            <w:sz w:val="22"/>
            <w:szCs w:val="22"/>
            <w:u w:val="single"/>
            <w:lang w:eastAsia="en-US"/>
          </w:rPr>
          <w:t>http</w:t>
        </w:r>
        <w:r w:rsidRPr="00630830">
          <w:rPr>
            <w:rFonts w:eastAsiaTheme="minorHAnsi"/>
            <w:b/>
            <w:i/>
            <w:sz w:val="22"/>
            <w:szCs w:val="22"/>
            <w:u w:val="single"/>
            <w:lang w:val="en-US" w:eastAsia="en-US"/>
          </w:rPr>
          <w:t>s</w:t>
        </w:r>
        <w:r w:rsidRPr="00630830">
          <w:rPr>
            <w:rFonts w:eastAsiaTheme="minorHAnsi"/>
            <w:b/>
            <w:i/>
            <w:sz w:val="22"/>
            <w:szCs w:val="22"/>
            <w:u w:val="single"/>
            <w:lang w:eastAsia="en-US"/>
          </w:rPr>
          <w:t>://www.irkutskenergo.ru/qa/6458.html</w:t>
        </w:r>
      </w:hyperlink>
      <w:r w:rsidRPr="00630830">
        <w:rPr>
          <w:rFonts w:eastAsiaTheme="minorHAnsi"/>
          <w:b/>
          <w:i/>
          <w:sz w:val="22"/>
          <w:szCs w:val="22"/>
          <w:lang w:eastAsia="en-US"/>
        </w:rPr>
        <w:t xml:space="preserve">. </w:t>
      </w:r>
    </w:p>
    <w:p w14:paraId="2A32306B" w14:textId="77777777" w:rsidR="00630830" w:rsidRPr="00630830" w:rsidRDefault="00630830" w:rsidP="00630830">
      <w:pPr>
        <w:widowControl w:val="0"/>
        <w:tabs>
          <w:tab w:val="left" w:pos="1080"/>
          <w:tab w:val="num" w:pos="1811"/>
        </w:tabs>
        <w:autoSpaceDE w:val="0"/>
        <w:autoSpaceDN w:val="0"/>
        <w:adjustRightInd w:val="0"/>
        <w:ind w:left="-284" w:right="-285" w:firstLine="567"/>
        <w:jc w:val="both"/>
        <w:rPr>
          <w:rFonts w:eastAsiaTheme="minorHAnsi"/>
          <w:sz w:val="22"/>
          <w:szCs w:val="22"/>
          <w:lang w:eastAsia="en-US"/>
        </w:rPr>
      </w:pPr>
      <w:r w:rsidRPr="00630830">
        <w:rPr>
          <w:rFonts w:eastAsiaTheme="minorHAnsi"/>
          <w:sz w:val="22"/>
          <w:szCs w:val="22"/>
          <w:lang w:eastAsia="en-US"/>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w:t>
      </w:r>
    </w:p>
    <w:p w14:paraId="62782F7E" w14:textId="77777777" w:rsidR="00630830" w:rsidRPr="00630830" w:rsidRDefault="00630830" w:rsidP="00630830">
      <w:pPr>
        <w:widowControl w:val="0"/>
        <w:tabs>
          <w:tab w:val="left" w:pos="1080"/>
          <w:tab w:val="num" w:pos="1811"/>
        </w:tabs>
        <w:autoSpaceDE w:val="0"/>
        <w:autoSpaceDN w:val="0"/>
        <w:adjustRightInd w:val="0"/>
        <w:ind w:left="-284" w:right="-285" w:firstLine="567"/>
        <w:jc w:val="both"/>
        <w:rPr>
          <w:rFonts w:eastAsiaTheme="minorHAnsi"/>
          <w:sz w:val="22"/>
          <w:szCs w:val="22"/>
          <w:lang w:eastAsia="en-US"/>
        </w:rPr>
      </w:pPr>
      <w:r w:rsidRPr="00630830">
        <w:rPr>
          <w:rFonts w:eastAsiaTheme="minorHAnsi"/>
          <w:sz w:val="22"/>
          <w:szCs w:val="22"/>
          <w:lang w:eastAsia="en-US"/>
        </w:rPr>
        <w:t>1.3. 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предусмотренном пунктом _____ Договора.</w:t>
      </w:r>
    </w:p>
    <w:p w14:paraId="37C2DE93" w14:textId="77777777" w:rsidR="00630830" w:rsidRPr="00630830" w:rsidRDefault="00630830" w:rsidP="00630830">
      <w:pPr>
        <w:widowControl w:val="0"/>
        <w:tabs>
          <w:tab w:val="left" w:pos="1080"/>
          <w:tab w:val="num" w:pos="1811"/>
        </w:tabs>
        <w:autoSpaceDE w:val="0"/>
        <w:autoSpaceDN w:val="0"/>
        <w:adjustRightInd w:val="0"/>
        <w:ind w:left="-284" w:right="-285" w:firstLine="567"/>
        <w:jc w:val="both"/>
        <w:rPr>
          <w:rFonts w:eastAsiaTheme="minorHAnsi"/>
          <w:sz w:val="22"/>
          <w:szCs w:val="22"/>
          <w:lang w:eastAsia="en-US"/>
        </w:rPr>
      </w:pPr>
      <w:r w:rsidRPr="00630830">
        <w:rPr>
          <w:rFonts w:eastAsiaTheme="minorHAnsi"/>
          <w:sz w:val="22"/>
          <w:szCs w:val="22"/>
          <w:lang w:eastAsia="en-US"/>
        </w:rPr>
        <w:t>1.4. Заказчик оставляет за собой право проводить контрольные проверки соблюдения требований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49E17329" w14:textId="77777777" w:rsidR="00630830" w:rsidRPr="00630830" w:rsidRDefault="00630830" w:rsidP="00630830">
      <w:pPr>
        <w:widowControl w:val="0"/>
        <w:numPr>
          <w:ilvl w:val="0"/>
          <w:numId w:val="64"/>
        </w:numPr>
        <w:autoSpaceDE w:val="0"/>
        <w:autoSpaceDN w:val="0"/>
        <w:adjustRightInd w:val="0"/>
        <w:spacing w:after="200" w:line="276" w:lineRule="auto"/>
        <w:ind w:left="-284" w:right="-285"/>
        <w:jc w:val="center"/>
        <w:rPr>
          <w:rFonts w:eastAsiaTheme="minorHAnsi"/>
          <w:b/>
          <w:sz w:val="22"/>
          <w:szCs w:val="22"/>
          <w:lang w:eastAsia="en-US"/>
        </w:rPr>
      </w:pPr>
      <w:r w:rsidRPr="00630830">
        <w:rPr>
          <w:rFonts w:eastAsiaTheme="minorHAnsi"/>
          <w:b/>
          <w:sz w:val="22"/>
          <w:szCs w:val="22"/>
          <w:lang w:eastAsia="en-US"/>
        </w:rPr>
        <w:t>Основные требования в области антитеррористической безопасности</w:t>
      </w:r>
    </w:p>
    <w:p w14:paraId="690BC9DA"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b/>
          <w:i/>
          <w:sz w:val="22"/>
          <w:szCs w:val="22"/>
          <w:lang w:eastAsia="en-US"/>
        </w:rPr>
      </w:pPr>
      <w:r w:rsidRPr="00630830">
        <w:rPr>
          <w:rFonts w:eastAsiaTheme="minorHAnsi"/>
          <w:sz w:val="22"/>
          <w:szCs w:val="22"/>
          <w:lang w:eastAsia="en-US"/>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044BA7DC" w14:textId="77777777" w:rsidR="00630830" w:rsidRPr="00630830" w:rsidRDefault="00630830" w:rsidP="00A02A24">
      <w:pPr>
        <w:tabs>
          <w:tab w:val="left" w:pos="900"/>
        </w:tabs>
        <w:ind w:left="-284" w:right="-285" w:firstLine="540"/>
        <w:jc w:val="both"/>
        <w:rPr>
          <w:rFonts w:eastAsiaTheme="minorHAnsi"/>
          <w:sz w:val="22"/>
          <w:szCs w:val="22"/>
          <w:lang w:eastAsia="en-US"/>
        </w:rPr>
      </w:pPr>
      <w:r w:rsidRPr="00630830">
        <w:rPr>
          <w:rFonts w:eastAsiaTheme="minorHAnsi"/>
          <w:sz w:val="22"/>
          <w:szCs w:val="22"/>
          <w:lang w:eastAsia="en-US"/>
        </w:rPr>
        <w:t>Исполнитель в полном объеме несет ответственность за безопасное оказание услуг привлеченной организацией.</w:t>
      </w:r>
    </w:p>
    <w:p w14:paraId="65735978"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b/>
          <w:i/>
          <w:sz w:val="22"/>
          <w:szCs w:val="22"/>
          <w:lang w:eastAsia="en-US"/>
        </w:rPr>
      </w:pPr>
      <w:r w:rsidRPr="00630830">
        <w:rPr>
          <w:rFonts w:eastAsiaTheme="minorHAnsi"/>
          <w:sz w:val="22"/>
          <w:szCs w:val="22"/>
          <w:lang w:eastAsia="en-US"/>
        </w:rPr>
        <w:t>Исполнитель обязан:</w:t>
      </w:r>
    </w:p>
    <w:p w14:paraId="153C336D" w14:textId="77777777" w:rsidR="00630830" w:rsidRPr="00630830" w:rsidRDefault="00630830" w:rsidP="00A02A24">
      <w:pPr>
        <w:widowControl w:val="0"/>
        <w:numPr>
          <w:ilvl w:val="2"/>
          <w:numId w:val="64"/>
        </w:numPr>
        <w:tabs>
          <w:tab w:val="left" w:pos="1080"/>
        </w:tabs>
        <w:autoSpaceDE w:val="0"/>
        <w:autoSpaceDN w:val="0"/>
        <w:adjustRightInd w:val="0"/>
        <w:ind w:left="-284" w:right="-285" w:firstLine="567"/>
        <w:jc w:val="both"/>
        <w:rPr>
          <w:rFonts w:eastAsiaTheme="minorHAnsi"/>
          <w:i/>
          <w:sz w:val="22"/>
          <w:szCs w:val="22"/>
          <w:lang w:eastAsia="en-US"/>
        </w:rPr>
      </w:pPr>
      <w:r w:rsidRPr="00630830">
        <w:rPr>
          <w:rFonts w:eastAsiaTheme="minorHAnsi"/>
          <w:sz w:val="22"/>
          <w:szCs w:val="22"/>
          <w:lang w:eastAsia="en-US"/>
        </w:rPr>
        <w:t xml:space="preserve">В течение </w:t>
      </w:r>
      <w:r w:rsidRPr="00630830">
        <w:rPr>
          <w:rFonts w:eastAsiaTheme="minorHAnsi"/>
          <w:iCs/>
          <w:sz w:val="22"/>
          <w:szCs w:val="22"/>
          <w:lang w:eastAsia="en-US"/>
        </w:rPr>
        <w:t>3-х дней</w:t>
      </w:r>
      <w:r w:rsidRPr="00630830">
        <w:rPr>
          <w:rFonts w:eastAsiaTheme="minorHAnsi"/>
          <w:sz w:val="22"/>
          <w:szCs w:val="22"/>
          <w:lang w:eastAsia="en-US"/>
        </w:rPr>
        <w:t xml:space="preserve"> с момента получения соответствующего запроса Заказчика предоставить следующие сведения о персонале:</w:t>
      </w:r>
    </w:p>
    <w:p w14:paraId="418DA67A"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i/>
          <w:sz w:val="22"/>
          <w:szCs w:val="22"/>
          <w:lang w:eastAsia="en-US"/>
        </w:rPr>
      </w:pPr>
      <w:r w:rsidRPr="00630830">
        <w:rPr>
          <w:rFonts w:eastAsiaTheme="minorHAnsi"/>
          <w:sz w:val="22"/>
          <w:szCs w:val="22"/>
          <w:lang w:eastAsia="en-US"/>
        </w:rPr>
        <w:t>списки лиц, официально трудоустроенных на момент подачи заявки, силами которых предполагается оказание услуг;</w:t>
      </w:r>
    </w:p>
    <w:p w14:paraId="723873E7"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i/>
          <w:sz w:val="22"/>
          <w:szCs w:val="22"/>
          <w:lang w:eastAsia="en-US"/>
        </w:rPr>
      </w:pPr>
      <w:r w:rsidRPr="00630830">
        <w:rPr>
          <w:rFonts w:eastAsiaTheme="minorHAnsi"/>
          <w:sz w:val="22"/>
          <w:szCs w:val="22"/>
          <w:lang w:eastAsia="en-US"/>
        </w:rPr>
        <w:t>заверенные копии паспортов, трудовых договоров с Исполнителем, разрешения на работу для иностранных граждан.</w:t>
      </w:r>
    </w:p>
    <w:p w14:paraId="7AC36019" w14:textId="77777777" w:rsidR="00630830" w:rsidRPr="00630830" w:rsidRDefault="00630830" w:rsidP="00A02A24">
      <w:pPr>
        <w:widowControl w:val="0"/>
        <w:numPr>
          <w:ilvl w:val="2"/>
          <w:numId w:val="64"/>
        </w:numPr>
        <w:tabs>
          <w:tab w:val="left" w:pos="1080"/>
        </w:tabs>
        <w:autoSpaceDE w:val="0"/>
        <w:autoSpaceDN w:val="0"/>
        <w:adjustRightInd w:val="0"/>
        <w:ind w:left="-284" w:right="-285" w:firstLine="567"/>
        <w:jc w:val="both"/>
        <w:rPr>
          <w:rFonts w:eastAsiaTheme="minorHAnsi"/>
          <w:i/>
          <w:sz w:val="22"/>
          <w:szCs w:val="22"/>
          <w:lang w:eastAsia="en-US"/>
        </w:rPr>
      </w:pPr>
      <w:r w:rsidRPr="00630830">
        <w:rPr>
          <w:rFonts w:eastAsiaTheme="minorHAnsi"/>
          <w:sz w:val="22"/>
          <w:szCs w:val="22"/>
          <w:lang w:eastAsia="en-US"/>
        </w:rPr>
        <w:t>При заключении Договора:</w:t>
      </w:r>
    </w:p>
    <w:p w14:paraId="344A9099"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b/>
          <w:i/>
          <w:sz w:val="22"/>
          <w:szCs w:val="22"/>
          <w:lang w:eastAsia="en-US"/>
        </w:rPr>
      </w:pPr>
      <w:r w:rsidRPr="00630830">
        <w:rPr>
          <w:rFonts w:eastAsiaTheme="minorHAnsi"/>
          <w:sz w:val="22"/>
          <w:szCs w:val="22"/>
          <w:lang w:eastAsia="en-US"/>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2B9A1E9E"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b/>
          <w:i/>
          <w:sz w:val="22"/>
          <w:szCs w:val="22"/>
          <w:lang w:eastAsia="en-US"/>
        </w:rPr>
      </w:pPr>
      <w:r w:rsidRPr="00630830">
        <w:rPr>
          <w:rFonts w:eastAsiaTheme="minorHAnsi"/>
          <w:sz w:val="22"/>
          <w:szCs w:val="22"/>
          <w:lang w:eastAsia="en-US"/>
        </w:rPr>
        <w:t xml:space="preserve">предоставить справку об отсутствии судимости в течение 1 (одного) месяца с момента </w:t>
      </w:r>
      <w:r w:rsidRPr="00630830">
        <w:rPr>
          <w:rFonts w:eastAsiaTheme="minorHAnsi"/>
          <w:sz w:val="22"/>
          <w:szCs w:val="22"/>
          <w:lang w:eastAsia="en-US"/>
        </w:rPr>
        <w:lastRenderedPageBreak/>
        <w:t>заключения Договора на всех работников, допускаемых на Объект;</w:t>
      </w:r>
    </w:p>
    <w:p w14:paraId="52954F7D"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b/>
          <w:i/>
          <w:sz w:val="22"/>
          <w:szCs w:val="22"/>
          <w:lang w:eastAsia="en-US"/>
        </w:rPr>
      </w:pPr>
      <w:r w:rsidRPr="00630830">
        <w:rPr>
          <w:rFonts w:eastAsiaTheme="minorHAnsi"/>
          <w:sz w:val="22"/>
          <w:szCs w:val="22"/>
          <w:lang w:eastAsia="en-US"/>
        </w:rPr>
        <w:t>согласовывать с дирекцией по защите активов изменения списка лиц, привлекаемых для оказания услуг.</w:t>
      </w:r>
    </w:p>
    <w:p w14:paraId="4517622D"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b/>
          <w:i/>
          <w:sz w:val="22"/>
          <w:szCs w:val="22"/>
          <w:lang w:eastAsia="en-US"/>
        </w:rPr>
      </w:pPr>
      <w:r w:rsidRPr="00630830">
        <w:rPr>
          <w:rFonts w:eastAsiaTheme="minorHAnsi"/>
          <w:sz w:val="22"/>
          <w:szCs w:val="22"/>
          <w:lang w:eastAsia="en-US"/>
        </w:rPr>
        <w:t>Представители Исполнителя в области АТБ, работники 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D1E242D"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b/>
          <w:i/>
          <w:sz w:val="22"/>
          <w:szCs w:val="22"/>
          <w:lang w:eastAsia="en-US"/>
        </w:rPr>
      </w:pPr>
      <w:r w:rsidRPr="00630830">
        <w:rPr>
          <w:rFonts w:eastAsiaTheme="minorHAnsi"/>
          <w:sz w:val="22"/>
          <w:szCs w:val="22"/>
          <w:lang w:eastAsia="en-US"/>
        </w:rPr>
        <w:t>Персонал Исполнителя до начала оказания услуг должен пройти вводный и первичный инструктажи по АТБ.</w:t>
      </w:r>
    </w:p>
    <w:p w14:paraId="785EA54A"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b/>
          <w:i/>
          <w:sz w:val="22"/>
          <w:szCs w:val="22"/>
          <w:lang w:eastAsia="en-US"/>
        </w:rPr>
      </w:pPr>
      <w:r w:rsidRPr="00630830">
        <w:rPr>
          <w:rFonts w:eastAsiaTheme="minorHAnsi"/>
          <w:sz w:val="22"/>
          <w:szCs w:val="22"/>
          <w:lang w:eastAsia="en-US"/>
        </w:rPr>
        <w:t>Исполнитель и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1F80B01"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b/>
          <w:i/>
          <w:sz w:val="22"/>
          <w:szCs w:val="22"/>
          <w:lang w:eastAsia="en-US"/>
        </w:rPr>
      </w:pPr>
      <w:r w:rsidRPr="00630830">
        <w:rPr>
          <w:rFonts w:eastAsiaTheme="minorHAnsi"/>
          <w:sz w:val="22"/>
          <w:szCs w:val="22"/>
          <w:lang w:eastAsia="en-US"/>
        </w:rPr>
        <w:t>Исполнителю запрещается:</w:t>
      </w:r>
    </w:p>
    <w:p w14:paraId="03CB20C6"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b/>
          <w:i/>
          <w:sz w:val="22"/>
          <w:szCs w:val="22"/>
          <w:lang w:eastAsia="en-US"/>
        </w:rPr>
      </w:pPr>
      <w:r w:rsidRPr="00630830">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22B505A0"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b/>
          <w:i/>
          <w:sz w:val="22"/>
          <w:szCs w:val="22"/>
          <w:lang w:eastAsia="en-US"/>
        </w:rPr>
      </w:pPr>
      <w:r w:rsidRPr="00630830">
        <w:rPr>
          <w:rFonts w:eastAsiaTheme="minorHAnsi"/>
          <w:sz w:val="22"/>
          <w:szCs w:val="22"/>
          <w:lang w:eastAsia="en-US"/>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15A59FB9"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b/>
          <w:i/>
          <w:sz w:val="22"/>
          <w:szCs w:val="22"/>
          <w:lang w:eastAsia="en-US"/>
        </w:rPr>
      </w:pPr>
      <w:r w:rsidRPr="00630830">
        <w:rPr>
          <w:rFonts w:eastAsiaTheme="minorHAnsi"/>
          <w:sz w:val="22"/>
          <w:szCs w:val="22"/>
          <w:lang w:eastAsia="en-US"/>
        </w:rPr>
        <w:t>самовольно изменять условия, последовательность и объем услуг;</w:t>
      </w:r>
    </w:p>
    <w:p w14:paraId="0DED3275"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b/>
          <w:i/>
          <w:sz w:val="22"/>
          <w:szCs w:val="22"/>
          <w:lang w:eastAsia="en-US"/>
        </w:rPr>
      </w:pPr>
      <w:r w:rsidRPr="00630830">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5FB57976"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b/>
          <w:i/>
          <w:sz w:val="22"/>
          <w:szCs w:val="22"/>
          <w:lang w:eastAsia="en-US"/>
        </w:rPr>
      </w:pPr>
      <w:r w:rsidRPr="00630830">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50017E3B"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b/>
          <w:i/>
          <w:sz w:val="22"/>
          <w:szCs w:val="22"/>
          <w:lang w:eastAsia="en-US"/>
        </w:rPr>
      </w:pPr>
      <w:r w:rsidRPr="00630830">
        <w:rPr>
          <w:rFonts w:eastAsiaTheme="minorHAnsi"/>
          <w:sz w:val="22"/>
          <w:szCs w:val="22"/>
          <w:lang w:eastAsia="en-US"/>
        </w:rPr>
        <w:t>курить вне отведенных для этого мест;</w:t>
      </w:r>
    </w:p>
    <w:p w14:paraId="64547985"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b/>
          <w:i/>
          <w:sz w:val="22"/>
          <w:szCs w:val="22"/>
          <w:lang w:eastAsia="en-US"/>
        </w:rPr>
      </w:pPr>
      <w:r w:rsidRPr="00630830">
        <w:rPr>
          <w:rFonts w:eastAsiaTheme="minorHAnsi"/>
          <w:sz w:val="22"/>
          <w:szCs w:val="22"/>
          <w:lang w:eastAsia="en-US"/>
        </w:rPr>
        <w:t>размещать или утилизировать любые виды отходов вне отведенных мест;</w:t>
      </w:r>
    </w:p>
    <w:p w14:paraId="17C6C639" w14:textId="77777777" w:rsidR="00630830" w:rsidRPr="00630830" w:rsidRDefault="00630830" w:rsidP="00A02A24">
      <w:pPr>
        <w:widowControl w:val="0"/>
        <w:numPr>
          <w:ilvl w:val="0"/>
          <w:numId w:val="63"/>
        </w:numPr>
        <w:tabs>
          <w:tab w:val="left" w:pos="900"/>
        </w:tabs>
        <w:autoSpaceDE w:val="0"/>
        <w:autoSpaceDN w:val="0"/>
        <w:adjustRightInd w:val="0"/>
        <w:ind w:left="-284" w:right="-285" w:firstLine="709"/>
        <w:jc w:val="both"/>
        <w:rPr>
          <w:rFonts w:eastAsiaTheme="minorHAnsi"/>
          <w:b/>
          <w:i/>
          <w:sz w:val="22"/>
          <w:szCs w:val="22"/>
          <w:lang w:eastAsia="en-US"/>
        </w:rPr>
      </w:pPr>
      <w:r w:rsidRPr="00630830">
        <w:rPr>
          <w:rFonts w:eastAsiaTheme="minorHAnsi"/>
          <w:sz w:val="22"/>
          <w:szCs w:val="22"/>
          <w:lang w:eastAsia="en-US"/>
        </w:rPr>
        <w:t>оказывать по собственной инициативе на территории Заказчика услуги, не согласованные с Заказчиком.</w:t>
      </w:r>
    </w:p>
    <w:p w14:paraId="3FAF498E" w14:textId="77777777" w:rsidR="00630830" w:rsidRPr="00630830" w:rsidRDefault="00630830" w:rsidP="00A02A24">
      <w:pPr>
        <w:widowControl w:val="0"/>
        <w:numPr>
          <w:ilvl w:val="0"/>
          <w:numId w:val="64"/>
        </w:numPr>
        <w:autoSpaceDE w:val="0"/>
        <w:autoSpaceDN w:val="0"/>
        <w:adjustRightInd w:val="0"/>
        <w:ind w:left="-284" w:right="-285"/>
        <w:jc w:val="center"/>
        <w:rPr>
          <w:rFonts w:eastAsiaTheme="minorHAnsi"/>
          <w:b/>
          <w:sz w:val="22"/>
          <w:szCs w:val="22"/>
          <w:lang w:eastAsia="en-US"/>
        </w:rPr>
      </w:pPr>
      <w:r w:rsidRPr="00630830">
        <w:rPr>
          <w:rFonts w:eastAsiaTheme="minorHAnsi"/>
          <w:b/>
          <w:sz w:val="22"/>
          <w:szCs w:val="22"/>
          <w:lang w:eastAsia="en-US"/>
        </w:rPr>
        <w:t>Отдельные требования</w:t>
      </w:r>
    </w:p>
    <w:p w14:paraId="42A5A60D"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sz w:val="22"/>
          <w:szCs w:val="22"/>
          <w:lang w:eastAsia="en-US"/>
        </w:rPr>
      </w:pPr>
      <w:r w:rsidRPr="00630830">
        <w:rPr>
          <w:rFonts w:eastAsiaTheme="minorHAnsi"/>
          <w:sz w:val="22"/>
          <w:szCs w:val="22"/>
          <w:lang w:eastAsia="en-US"/>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67E015EA" w14:textId="77777777" w:rsidR="00630830" w:rsidRPr="00630830" w:rsidRDefault="00630830" w:rsidP="00A02A24">
      <w:pPr>
        <w:widowControl w:val="0"/>
        <w:numPr>
          <w:ilvl w:val="0"/>
          <w:numId w:val="64"/>
        </w:numPr>
        <w:autoSpaceDE w:val="0"/>
        <w:autoSpaceDN w:val="0"/>
        <w:adjustRightInd w:val="0"/>
        <w:ind w:left="-284" w:right="-285"/>
        <w:jc w:val="center"/>
        <w:rPr>
          <w:rFonts w:eastAsiaTheme="minorHAnsi"/>
          <w:b/>
          <w:sz w:val="22"/>
          <w:szCs w:val="22"/>
          <w:lang w:eastAsia="en-US"/>
        </w:rPr>
      </w:pPr>
      <w:r w:rsidRPr="00630830">
        <w:rPr>
          <w:rFonts w:eastAsiaTheme="minorHAnsi"/>
          <w:b/>
          <w:sz w:val="22"/>
          <w:szCs w:val="22"/>
          <w:lang w:eastAsia="en-US"/>
        </w:rPr>
        <w:t>Осведомленность</w:t>
      </w:r>
    </w:p>
    <w:p w14:paraId="1AB5A001"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sz w:val="22"/>
          <w:szCs w:val="22"/>
          <w:lang w:eastAsia="en-US"/>
        </w:rPr>
      </w:pPr>
      <w:r w:rsidRPr="00630830">
        <w:rPr>
          <w:rFonts w:eastAsiaTheme="minorHAnsi"/>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44C812B7"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sz w:val="22"/>
          <w:szCs w:val="22"/>
          <w:lang w:eastAsia="en-US"/>
        </w:rPr>
      </w:pPr>
      <w:r w:rsidRPr="00630830">
        <w:rPr>
          <w:rFonts w:eastAsiaTheme="minorHAnsi"/>
          <w:sz w:val="22"/>
          <w:szCs w:val="22"/>
          <w:lang w:eastAsia="en-US"/>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27" w:history="1">
        <w:r w:rsidRPr="00630830">
          <w:rPr>
            <w:rFonts w:eastAsiaTheme="minorHAnsi"/>
            <w:sz w:val="22"/>
            <w:szCs w:val="22"/>
            <w:u w:val="single"/>
            <w:lang w:eastAsia="en-US"/>
          </w:rPr>
          <w:t>http</w:t>
        </w:r>
        <w:r w:rsidRPr="00630830">
          <w:rPr>
            <w:rFonts w:eastAsiaTheme="minorHAnsi"/>
            <w:sz w:val="22"/>
            <w:szCs w:val="22"/>
            <w:u w:val="single"/>
            <w:lang w:val="en-US" w:eastAsia="en-US"/>
          </w:rPr>
          <w:t>s</w:t>
        </w:r>
        <w:r w:rsidRPr="00630830">
          <w:rPr>
            <w:rFonts w:eastAsiaTheme="minorHAnsi"/>
            <w:sz w:val="22"/>
            <w:szCs w:val="22"/>
            <w:u w:val="single"/>
            <w:lang w:eastAsia="en-US"/>
          </w:rPr>
          <w:t>://www.irkutskenergo.ru/qa/6458.html</w:t>
        </w:r>
      </w:hyperlink>
      <w:r w:rsidRPr="00630830">
        <w:rPr>
          <w:rFonts w:eastAsiaTheme="minorHAnsi"/>
          <w:sz w:val="22"/>
          <w:szCs w:val="22"/>
          <w:lang w:eastAsia="en-US"/>
        </w:rPr>
        <w:t>.</w:t>
      </w:r>
    </w:p>
    <w:p w14:paraId="4A82D3D7"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sz w:val="22"/>
          <w:szCs w:val="22"/>
          <w:lang w:eastAsia="en-US"/>
        </w:rPr>
      </w:pPr>
      <w:r w:rsidRPr="00630830">
        <w:rPr>
          <w:rFonts w:eastAsiaTheme="minorHAnsi"/>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1805C563"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sz w:val="22"/>
          <w:szCs w:val="22"/>
          <w:lang w:eastAsia="en-US"/>
        </w:rPr>
      </w:pPr>
      <w:r w:rsidRPr="00630830">
        <w:rPr>
          <w:rFonts w:eastAsiaTheme="minorHAnsi"/>
          <w:sz w:val="22"/>
          <w:szCs w:val="22"/>
          <w:lang w:eastAsia="en-US"/>
        </w:rPr>
        <w:t>Исполнитель обязан ознакомить своих работников с требованиями настоящего Соглашения и ЛНА Заказчика в области АТБ.</w:t>
      </w:r>
    </w:p>
    <w:p w14:paraId="3072181E" w14:textId="77777777" w:rsidR="00630830" w:rsidRPr="00630830" w:rsidRDefault="00630830" w:rsidP="00A02A24">
      <w:pPr>
        <w:widowControl w:val="0"/>
        <w:numPr>
          <w:ilvl w:val="0"/>
          <w:numId w:val="64"/>
        </w:numPr>
        <w:autoSpaceDE w:val="0"/>
        <w:autoSpaceDN w:val="0"/>
        <w:adjustRightInd w:val="0"/>
        <w:ind w:left="-284" w:right="-285"/>
        <w:jc w:val="center"/>
        <w:rPr>
          <w:rFonts w:eastAsiaTheme="minorHAnsi"/>
          <w:b/>
          <w:sz w:val="22"/>
          <w:szCs w:val="22"/>
          <w:lang w:eastAsia="en-US"/>
        </w:rPr>
      </w:pPr>
      <w:r w:rsidRPr="00630830">
        <w:rPr>
          <w:rFonts w:eastAsiaTheme="minorHAnsi"/>
          <w:b/>
          <w:sz w:val="22"/>
          <w:szCs w:val="22"/>
          <w:lang w:eastAsia="en-US"/>
        </w:rPr>
        <w:t>Порядок взаимодействия Заказчика и Исполнителя</w:t>
      </w:r>
    </w:p>
    <w:p w14:paraId="241416BC" w14:textId="77777777" w:rsidR="00630830" w:rsidRPr="00630830" w:rsidRDefault="00630830" w:rsidP="00A02A24">
      <w:pPr>
        <w:widowControl w:val="0"/>
        <w:numPr>
          <w:ilvl w:val="1"/>
          <w:numId w:val="64"/>
        </w:numPr>
        <w:tabs>
          <w:tab w:val="left" w:pos="1080"/>
        </w:tabs>
        <w:autoSpaceDE w:val="0"/>
        <w:autoSpaceDN w:val="0"/>
        <w:adjustRightInd w:val="0"/>
        <w:ind w:left="-284" w:right="-285" w:firstLine="567"/>
        <w:jc w:val="both"/>
        <w:rPr>
          <w:rFonts w:eastAsiaTheme="minorHAnsi"/>
          <w:sz w:val="22"/>
          <w:szCs w:val="22"/>
          <w:lang w:eastAsia="en-US"/>
        </w:rPr>
      </w:pPr>
      <w:r w:rsidRPr="00630830">
        <w:rPr>
          <w:rFonts w:eastAsiaTheme="minorHAnsi"/>
          <w:sz w:val="22"/>
          <w:szCs w:val="22"/>
          <w:lang w:eastAsia="en-US"/>
        </w:rPr>
        <w:t>Заказчик, совместно с представителем Исполнителя,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14:paraId="31B8E9FD" w14:textId="77777777" w:rsidR="00630830" w:rsidRPr="00630830" w:rsidRDefault="00630830" w:rsidP="00A02A24">
      <w:pPr>
        <w:widowControl w:val="0"/>
        <w:numPr>
          <w:ilvl w:val="0"/>
          <w:numId w:val="64"/>
        </w:numPr>
        <w:autoSpaceDE w:val="0"/>
        <w:autoSpaceDN w:val="0"/>
        <w:adjustRightInd w:val="0"/>
        <w:ind w:left="-284" w:right="-285"/>
        <w:jc w:val="center"/>
        <w:rPr>
          <w:rFonts w:eastAsiaTheme="minorHAnsi"/>
          <w:b/>
          <w:sz w:val="22"/>
          <w:szCs w:val="22"/>
          <w:lang w:eastAsia="en-US"/>
        </w:rPr>
      </w:pPr>
      <w:r w:rsidRPr="00630830">
        <w:rPr>
          <w:rFonts w:eastAsiaTheme="minorHAnsi"/>
          <w:b/>
          <w:sz w:val="22"/>
          <w:szCs w:val="22"/>
          <w:lang w:eastAsia="en-US"/>
        </w:rPr>
        <w:t>Ответственность Исполнителя</w:t>
      </w:r>
    </w:p>
    <w:p w14:paraId="1DF55186" w14:textId="77777777" w:rsidR="00630830" w:rsidRPr="00630830" w:rsidRDefault="00630830" w:rsidP="00A02A24">
      <w:pPr>
        <w:tabs>
          <w:tab w:val="left" w:pos="1276"/>
        </w:tabs>
        <w:ind w:left="-284" w:right="-285" w:firstLine="709"/>
        <w:jc w:val="both"/>
        <w:rPr>
          <w:rFonts w:eastAsiaTheme="minorHAnsi"/>
          <w:sz w:val="22"/>
          <w:szCs w:val="22"/>
          <w:lang w:eastAsia="en-US"/>
        </w:rPr>
      </w:pPr>
      <w:r w:rsidRPr="00630830">
        <w:rPr>
          <w:rFonts w:eastAsiaTheme="minorHAnsi"/>
          <w:sz w:val="22"/>
          <w:szCs w:val="22"/>
          <w:lang w:eastAsia="en-US"/>
        </w:rPr>
        <w:t xml:space="preserve">6.1. При обнаружении факта совершения нарушения или нарушений персоналом Исполнителя Заказчиком составляется Акт о нарушении режима допуска и пребывания на территории Объектов на объекте, участке, цехе </w:t>
      </w:r>
      <w:r w:rsidRPr="00630830">
        <w:rPr>
          <w:rFonts w:eastAsiaTheme="minorHAnsi"/>
          <w:b/>
          <w:i/>
          <w:sz w:val="22"/>
          <w:szCs w:val="22"/>
          <w:lang w:eastAsia="en-US"/>
        </w:rPr>
        <w:t xml:space="preserve">по </w:t>
      </w:r>
      <w:r w:rsidRPr="00630830">
        <w:rPr>
          <w:rFonts w:eastAsiaTheme="minorHAnsi"/>
          <w:sz w:val="22"/>
          <w:szCs w:val="22"/>
          <w:lang w:eastAsia="en-US"/>
        </w:rPr>
        <w:t>форме Акта ОБРАЗЕЦ 1 (Приложение № 5 к настоящему Договору</w:t>
      </w:r>
      <w:r w:rsidRPr="00630830">
        <w:rPr>
          <w:rFonts w:eastAsiaTheme="minorHAnsi"/>
          <w:i/>
          <w:sz w:val="22"/>
          <w:szCs w:val="22"/>
          <w:lang w:eastAsia="en-US"/>
        </w:rPr>
        <w:t>)</w:t>
      </w:r>
      <w:r w:rsidRPr="00630830">
        <w:rPr>
          <w:rFonts w:eastAsiaTheme="minorHAnsi"/>
          <w:sz w:val="22"/>
          <w:szCs w:val="22"/>
          <w:lang w:eastAsia="en-US"/>
        </w:rPr>
        <w:t xml:space="preserve">, (далее - Акт проверки). Акт проверки оформляется в порядке, предусмотренном Разделом 7 настоящего Соглашения. </w:t>
      </w:r>
    </w:p>
    <w:p w14:paraId="67454783" w14:textId="77777777" w:rsidR="00630830" w:rsidRPr="00630830" w:rsidRDefault="00630830" w:rsidP="00A02A24">
      <w:pPr>
        <w:tabs>
          <w:tab w:val="left" w:pos="1276"/>
        </w:tabs>
        <w:ind w:left="-284" w:right="-285" w:firstLine="709"/>
        <w:jc w:val="both"/>
        <w:rPr>
          <w:rFonts w:eastAsiaTheme="minorHAnsi"/>
          <w:sz w:val="22"/>
          <w:szCs w:val="22"/>
          <w:lang w:eastAsia="en-US"/>
        </w:rPr>
      </w:pPr>
      <w:r w:rsidRPr="00630830">
        <w:rPr>
          <w:rFonts w:eastAsiaTheme="minorHAnsi"/>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67D55184" w14:textId="77777777" w:rsidR="00630830" w:rsidRPr="00630830" w:rsidRDefault="00630830" w:rsidP="00A02A24">
      <w:pPr>
        <w:tabs>
          <w:tab w:val="left" w:pos="1276"/>
        </w:tabs>
        <w:ind w:left="-284" w:right="-285" w:firstLine="709"/>
        <w:jc w:val="both"/>
        <w:rPr>
          <w:rFonts w:eastAsiaTheme="minorHAnsi"/>
          <w:sz w:val="22"/>
          <w:szCs w:val="22"/>
          <w:lang w:eastAsia="en-US"/>
        </w:rPr>
      </w:pPr>
      <w:r w:rsidRPr="00630830">
        <w:rPr>
          <w:rFonts w:eastAsiaTheme="minorHAnsi"/>
          <w:sz w:val="22"/>
          <w:szCs w:val="22"/>
          <w:lang w:eastAsia="en-US"/>
        </w:rPr>
        <w:lastRenderedPageBreak/>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Исполнителем неустойку в размере 1 000 000 (одного миллиона) рублей за каждое такое нарушение.</w:t>
      </w:r>
    </w:p>
    <w:p w14:paraId="7DA5287D" w14:textId="77777777" w:rsidR="00630830" w:rsidRPr="00630830" w:rsidRDefault="00630830" w:rsidP="00A02A24">
      <w:pPr>
        <w:tabs>
          <w:tab w:val="left" w:pos="1276"/>
        </w:tabs>
        <w:ind w:left="-284" w:right="-285" w:firstLine="709"/>
        <w:jc w:val="both"/>
        <w:rPr>
          <w:rFonts w:eastAsiaTheme="minorHAnsi"/>
          <w:sz w:val="22"/>
          <w:szCs w:val="22"/>
          <w:lang w:eastAsia="en-US"/>
        </w:rPr>
      </w:pPr>
      <w:r w:rsidRPr="00630830">
        <w:rPr>
          <w:rFonts w:eastAsiaTheme="minorHAnsi"/>
          <w:sz w:val="22"/>
          <w:szCs w:val="22"/>
          <w:lang w:eastAsia="en-US"/>
        </w:rPr>
        <w:t>6.3. В случае если нарушение повлекло причинение смерти сотруднику Заказчика, сотруднику Исполнителя или любого третьего лица, Заказчик вправе взыскать с Исполнителя неустойку в размере 3 000 000 (трех миллионов) рублей.</w:t>
      </w:r>
    </w:p>
    <w:p w14:paraId="440F470F" w14:textId="77777777" w:rsidR="00630830" w:rsidRPr="00630830" w:rsidRDefault="00630830" w:rsidP="00A02A24">
      <w:pPr>
        <w:tabs>
          <w:tab w:val="left" w:pos="1276"/>
        </w:tabs>
        <w:ind w:left="-284" w:right="-285" w:firstLine="709"/>
        <w:jc w:val="both"/>
        <w:rPr>
          <w:rFonts w:eastAsiaTheme="minorHAnsi"/>
          <w:sz w:val="22"/>
          <w:szCs w:val="22"/>
          <w:lang w:eastAsia="en-US"/>
        </w:rPr>
      </w:pPr>
      <w:r w:rsidRPr="00630830">
        <w:rPr>
          <w:rFonts w:eastAsiaTheme="minorHAnsi"/>
          <w:sz w:val="22"/>
          <w:szCs w:val="22"/>
          <w:lang w:eastAsia="en-US"/>
        </w:rPr>
        <w:t>6.4 Ответственность в виде неустойки, предусмотренной в п. 6.2. и 6.3. Соглашения применяется вместо штрафа, предусмотренного в п. 7.1 и 7.2. Раздела 7 Приложения № 4 настоящего Соглашения.</w:t>
      </w:r>
    </w:p>
    <w:p w14:paraId="1925E9D6" w14:textId="77777777" w:rsidR="00630830" w:rsidRPr="00630830" w:rsidRDefault="00630830" w:rsidP="00A02A24">
      <w:pPr>
        <w:tabs>
          <w:tab w:val="left" w:pos="1276"/>
        </w:tabs>
        <w:ind w:left="-284" w:right="-285" w:firstLine="709"/>
        <w:jc w:val="both"/>
        <w:rPr>
          <w:rFonts w:eastAsiaTheme="minorHAnsi"/>
          <w:sz w:val="22"/>
          <w:szCs w:val="22"/>
          <w:lang w:eastAsia="en-US"/>
        </w:rPr>
      </w:pPr>
      <w:r w:rsidRPr="00630830">
        <w:rPr>
          <w:rFonts w:eastAsiaTheme="minorHAnsi"/>
          <w:sz w:val="22"/>
          <w:szCs w:val="22"/>
          <w:lang w:eastAsia="en-US"/>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E8872FC" w14:textId="77777777" w:rsidR="00630830" w:rsidRPr="00630830" w:rsidRDefault="00630830" w:rsidP="00A02A24">
      <w:pPr>
        <w:tabs>
          <w:tab w:val="left" w:pos="1276"/>
        </w:tabs>
        <w:ind w:left="-284" w:right="-285" w:firstLine="709"/>
        <w:jc w:val="both"/>
        <w:rPr>
          <w:rFonts w:eastAsiaTheme="minorHAnsi"/>
          <w:sz w:val="22"/>
          <w:szCs w:val="22"/>
          <w:lang w:eastAsia="en-US"/>
        </w:rPr>
      </w:pPr>
      <w:r w:rsidRPr="00630830">
        <w:rPr>
          <w:rFonts w:eastAsiaTheme="minorHAnsi"/>
          <w:sz w:val="22"/>
          <w:szCs w:val="22"/>
          <w:lang w:eastAsia="en-US"/>
        </w:rPr>
        <w:t>6.10. Заказчик вправе потребовать оплату штрафа от Исполнителя за каждый случай нарушения.</w:t>
      </w:r>
    </w:p>
    <w:p w14:paraId="33B008E3" w14:textId="77777777" w:rsidR="00630830" w:rsidRPr="00630830" w:rsidRDefault="00630830" w:rsidP="00A02A24">
      <w:pPr>
        <w:tabs>
          <w:tab w:val="left" w:pos="1276"/>
        </w:tabs>
        <w:ind w:left="-284" w:right="-285" w:firstLine="709"/>
        <w:jc w:val="both"/>
        <w:rPr>
          <w:rFonts w:eastAsiaTheme="minorHAnsi"/>
          <w:sz w:val="22"/>
          <w:szCs w:val="22"/>
          <w:lang w:eastAsia="en-US"/>
        </w:rPr>
      </w:pPr>
      <w:r w:rsidRPr="00630830">
        <w:rPr>
          <w:rFonts w:eastAsiaTheme="minorHAnsi"/>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0351B00E" w14:textId="77777777" w:rsidR="00630830" w:rsidRPr="00630830" w:rsidRDefault="00630830" w:rsidP="00A02A24">
      <w:pPr>
        <w:ind w:left="-284" w:right="-285"/>
        <w:contextualSpacing/>
        <w:jc w:val="center"/>
        <w:rPr>
          <w:rFonts w:eastAsiaTheme="minorHAnsi"/>
          <w:b/>
          <w:sz w:val="22"/>
          <w:szCs w:val="22"/>
          <w:lang w:eastAsia="en-US"/>
        </w:rPr>
      </w:pPr>
      <w:r w:rsidRPr="00630830">
        <w:rPr>
          <w:rFonts w:eastAsiaTheme="minorHAnsi"/>
          <w:b/>
          <w:sz w:val="22"/>
          <w:szCs w:val="22"/>
          <w:lang w:eastAsia="en-US"/>
        </w:rPr>
        <w:t>7. Порядок фиксации нарушений, совершенных Исполнителем</w:t>
      </w:r>
    </w:p>
    <w:p w14:paraId="6FDBB66A" w14:textId="77777777" w:rsidR="00630830" w:rsidRPr="00630830" w:rsidRDefault="00630830" w:rsidP="00A02A24">
      <w:pPr>
        <w:tabs>
          <w:tab w:val="left" w:pos="709"/>
        </w:tabs>
        <w:ind w:left="-284" w:right="-285" w:firstLine="567"/>
        <w:contextualSpacing/>
        <w:jc w:val="both"/>
        <w:rPr>
          <w:rFonts w:eastAsiaTheme="minorHAnsi"/>
          <w:sz w:val="22"/>
          <w:szCs w:val="22"/>
          <w:lang w:eastAsia="en-US"/>
        </w:rPr>
      </w:pPr>
      <w:r w:rsidRPr="00630830">
        <w:rPr>
          <w:rFonts w:eastAsiaTheme="minorHAnsi"/>
          <w:sz w:val="22"/>
          <w:szCs w:val="22"/>
          <w:lang w:eastAsia="en-US"/>
        </w:rPr>
        <w:t xml:space="preserve">7.1. При обнаружении факта допущения нарушения (-ий) персоналом Исполнителя,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(форма Акта ОБРАЗЕЦ 1 содержится в Приложении № 4 к настоящему Договору). </w:t>
      </w:r>
    </w:p>
    <w:p w14:paraId="5AF1FC97" w14:textId="77777777" w:rsidR="00630830" w:rsidRPr="00630830" w:rsidRDefault="00630830" w:rsidP="00A02A24">
      <w:pPr>
        <w:tabs>
          <w:tab w:val="left" w:pos="709"/>
        </w:tabs>
        <w:ind w:left="-284" w:right="-285" w:firstLine="567"/>
        <w:contextualSpacing/>
        <w:jc w:val="both"/>
        <w:rPr>
          <w:rFonts w:eastAsiaTheme="minorHAnsi"/>
          <w:b/>
          <w:i/>
          <w:sz w:val="22"/>
          <w:szCs w:val="22"/>
          <w:lang w:eastAsia="en-US"/>
        </w:rPr>
      </w:pPr>
      <w:r w:rsidRPr="00630830">
        <w:rPr>
          <w:rFonts w:eastAsiaTheme="minorHAnsi"/>
          <w:sz w:val="22"/>
          <w:szCs w:val="22"/>
          <w:lang w:eastAsia="en-US"/>
        </w:rPr>
        <w:t xml:space="preserve">7.2. Фиксация нарушений и /или обстоятельств нарушений, присутствие самого нарушителя проводится на фото- или видеоустройство (по возможности). </w:t>
      </w:r>
    </w:p>
    <w:p w14:paraId="107415FC" w14:textId="77777777" w:rsidR="00630830" w:rsidRPr="00630830" w:rsidRDefault="00630830" w:rsidP="00A02A24">
      <w:pPr>
        <w:tabs>
          <w:tab w:val="left" w:pos="709"/>
        </w:tabs>
        <w:ind w:left="-284" w:right="-285" w:firstLine="567"/>
        <w:jc w:val="both"/>
        <w:rPr>
          <w:rFonts w:eastAsiaTheme="minorHAnsi"/>
          <w:sz w:val="22"/>
          <w:szCs w:val="22"/>
          <w:lang w:eastAsia="en-US"/>
        </w:rPr>
      </w:pPr>
      <w:r w:rsidRPr="00630830">
        <w:rPr>
          <w:rFonts w:eastAsiaTheme="minorHAnsi"/>
          <w:sz w:val="22"/>
          <w:szCs w:val="22"/>
          <w:lang w:eastAsia="en-US"/>
        </w:rPr>
        <w:t>7.3.  Требование к Акту проверки:</w:t>
      </w:r>
    </w:p>
    <w:p w14:paraId="507C11F4" w14:textId="77777777" w:rsidR="00630830" w:rsidRPr="00630830" w:rsidRDefault="00630830" w:rsidP="00A02A24">
      <w:pPr>
        <w:tabs>
          <w:tab w:val="left" w:pos="709"/>
        </w:tabs>
        <w:ind w:left="-284" w:right="-285" w:firstLine="567"/>
        <w:jc w:val="both"/>
        <w:rPr>
          <w:rFonts w:eastAsiaTheme="minorHAnsi"/>
          <w:sz w:val="22"/>
          <w:szCs w:val="22"/>
          <w:lang w:eastAsia="en-US"/>
        </w:rPr>
      </w:pPr>
      <w:r w:rsidRPr="00630830">
        <w:rPr>
          <w:rFonts w:eastAsiaTheme="minorHAnsi"/>
          <w:sz w:val="22"/>
          <w:szCs w:val="22"/>
          <w:lang w:eastAsia="en-US"/>
        </w:rPr>
        <w:t xml:space="preserve">7.3.1. В Акте проверки указываются: дата, время выявления нарушений; объект проверки (цех, участок и т.д.); документ и его номер, на основании которого оказываются услуги (акт-допуск, наряд-допуск, распоряжение), наименование организации; лицо допустившее нарушение (Ф.И.О., должность, подразделение Исполнителя); уполномоченное лицо проводившее проверку;  </w:t>
      </w:r>
    </w:p>
    <w:p w14:paraId="42C99A54" w14:textId="77777777" w:rsidR="00630830" w:rsidRPr="00630830" w:rsidRDefault="00630830" w:rsidP="00A02A24">
      <w:pPr>
        <w:tabs>
          <w:tab w:val="left" w:pos="709"/>
        </w:tabs>
        <w:ind w:left="-284" w:right="-285" w:firstLine="567"/>
        <w:jc w:val="both"/>
        <w:rPr>
          <w:rFonts w:eastAsiaTheme="minorHAnsi"/>
          <w:sz w:val="22"/>
          <w:szCs w:val="22"/>
          <w:lang w:eastAsia="en-US"/>
        </w:rPr>
      </w:pPr>
      <w:r w:rsidRPr="00630830">
        <w:rPr>
          <w:rFonts w:eastAsiaTheme="minorHAnsi"/>
          <w:sz w:val="22"/>
          <w:szCs w:val="22"/>
          <w:lang w:eastAsia="en-US"/>
        </w:rPr>
        <w:t xml:space="preserve">7.3.2. В Акте проверки указывается на ведение/отсутствие фото или видеофиксации; </w:t>
      </w:r>
    </w:p>
    <w:p w14:paraId="4B325671" w14:textId="77777777" w:rsidR="00630830" w:rsidRPr="00630830" w:rsidRDefault="00630830" w:rsidP="00A02A24">
      <w:pPr>
        <w:tabs>
          <w:tab w:val="left" w:pos="709"/>
        </w:tabs>
        <w:ind w:left="-284" w:right="-285" w:firstLine="567"/>
        <w:jc w:val="both"/>
        <w:rPr>
          <w:rFonts w:eastAsiaTheme="minorHAnsi"/>
          <w:sz w:val="22"/>
          <w:szCs w:val="22"/>
          <w:lang w:eastAsia="en-US"/>
        </w:rPr>
      </w:pPr>
      <w:r w:rsidRPr="00630830">
        <w:rPr>
          <w:rFonts w:eastAsiaTheme="minorHAnsi"/>
          <w:sz w:val="22"/>
          <w:szCs w:val="22"/>
          <w:lang w:eastAsia="en-US"/>
        </w:rPr>
        <w:t xml:space="preserve">7.3.3. В Акте проверки описываются выявленные нарушения. </w:t>
      </w:r>
    </w:p>
    <w:p w14:paraId="652B034B" w14:textId="77777777" w:rsidR="00630830" w:rsidRPr="00630830" w:rsidRDefault="00630830" w:rsidP="00A02A24">
      <w:pPr>
        <w:tabs>
          <w:tab w:val="left" w:pos="709"/>
        </w:tabs>
        <w:ind w:left="-284" w:right="-285" w:firstLine="567"/>
        <w:jc w:val="both"/>
        <w:rPr>
          <w:rFonts w:eastAsiaTheme="minorHAnsi"/>
          <w:sz w:val="22"/>
          <w:szCs w:val="22"/>
          <w:lang w:eastAsia="en-US"/>
        </w:rPr>
      </w:pPr>
      <w:r w:rsidRPr="00630830">
        <w:rPr>
          <w:rFonts w:eastAsiaTheme="minorHAnsi"/>
          <w:sz w:val="22"/>
          <w:szCs w:val="22"/>
          <w:lang w:eastAsia="en-US"/>
        </w:rPr>
        <w:t>7.3.4. В Акте проверки указываются одни из следующих принятых мер для устранения нарушений:</w:t>
      </w:r>
    </w:p>
    <w:p w14:paraId="3E2A30B5" w14:textId="77777777" w:rsidR="00630830" w:rsidRPr="00630830" w:rsidRDefault="00630830" w:rsidP="00A02A24">
      <w:pPr>
        <w:tabs>
          <w:tab w:val="left" w:pos="709"/>
        </w:tabs>
        <w:ind w:left="-284" w:right="-285" w:firstLine="567"/>
        <w:jc w:val="both"/>
        <w:rPr>
          <w:rFonts w:eastAsiaTheme="minorHAnsi"/>
          <w:sz w:val="22"/>
          <w:szCs w:val="22"/>
          <w:lang w:eastAsia="en-US"/>
        </w:rPr>
      </w:pPr>
      <w:r w:rsidRPr="00630830">
        <w:rPr>
          <w:rFonts w:eastAsiaTheme="minorHAnsi"/>
          <w:sz w:val="22"/>
          <w:szCs w:val="22"/>
          <w:lang w:eastAsia="en-US"/>
        </w:rPr>
        <w:t>-  нарушения устранены в ходе проверки;</w:t>
      </w:r>
    </w:p>
    <w:p w14:paraId="739B6F23" w14:textId="77777777" w:rsidR="00630830" w:rsidRPr="00630830" w:rsidRDefault="00630830" w:rsidP="00A02A24">
      <w:pPr>
        <w:tabs>
          <w:tab w:val="left" w:pos="709"/>
        </w:tabs>
        <w:ind w:left="-284" w:right="-285"/>
        <w:jc w:val="both"/>
        <w:rPr>
          <w:rFonts w:eastAsiaTheme="minorHAnsi"/>
          <w:sz w:val="22"/>
          <w:szCs w:val="22"/>
          <w:lang w:eastAsia="en-US"/>
        </w:rPr>
      </w:pPr>
      <w:r w:rsidRPr="00630830">
        <w:rPr>
          <w:rFonts w:eastAsiaTheme="minorHAnsi"/>
          <w:sz w:val="22"/>
          <w:szCs w:val="22"/>
          <w:lang w:eastAsia="en-US"/>
        </w:rPr>
        <w:t xml:space="preserve">          - нарушитель (-ли) отстранен (-ы) от оказания услуг и /или удалены с места оказания услуг;</w:t>
      </w:r>
    </w:p>
    <w:p w14:paraId="2D037452" w14:textId="77777777" w:rsidR="00630830" w:rsidRPr="00630830" w:rsidRDefault="00630830" w:rsidP="00A02A24">
      <w:pPr>
        <w:tabs>
          <w:tab w:val="left" w:pos="709"/>
        </w:tabs>
        <w:ind w:left="-284" w:right="-285"/>
        <w:jc w:val="both"/>
        <w:rPr>
          <w:rFonts w:eastAsiaTheme="minorHAnsi"/>
          <w:sz w:val="22"/>
          <w:szCs w:val="22"/>
          <w:lang w:eastAsia="en-US"/>
        </w:rPr>
      </w:pPr>
      <w:r w:rsidRPr="00630830">
        <w:rPr>
          <w:rFonts w:eastAsiaTheme="minorHAnsi"/>
          <w:sz w:val="22"/>
          <w:szCs w:val="22"/>
          <w:lang w:eastAsia="en-US"/>
        </w:rPr>
        <w:t xml:space="preserve">          - услуги приостановлены.</w:t>
      </w:r>
    </w:p>
    <w:p w14:paraId="78924920" w14:textId="77777777" w:rsidR="00630830" w:rsidRPr="00630830" w:rsidRDefault="00630830" w:rsidP="00A02A24">
      <w:pPr>
        <w:tabs>
          <w:tab w:val="left" w:pos="709"/>
        </w:tabs>
        <w:ind w:left="-284" w:right="-285" w:firstLine="709"/>
        <w:jc w:val="both"/>
        <w:rPr>
          <w:rFonts w:eastAsiaTheme="minorHAnsi"/>
          <w:sz w:val="22"/>
          <w:szCs w:val="22"/>
          <w:lang w:eastAsia="en-US"/>
        </w:rPr>
      </w:pPr>
      <w:r w:rsidRPr="00630830">
        <w:rPr>
          <w:rFonts w:eastAsiaTheme="minorHAnsi"/>
          <w:sz w:val="22"/>
          <w:szCs w:val="22"/>
          <w:lang w:eastAsia="en-US"/>
        </w:rPr>
        <w:t xml:space="preserve">7.4.  Акт проверки должен быть подписан со стороны Исполнителя ответственным руководителем.    </w:t>
      </w:r>
    </w:p>
    <w:p w14:paraId="1F0C3A93" w14:textId="77777777" w:rsidR="00630830" w:rsidRPr="00630830" w:rsidRDefault="00630830" w:rsidP="00A02A24">
      <w:pPr>
        <w:tabs>
          <w:tab w:val="left" w:pos="709"/>
        </w:tabs>
        <w:ind w:left="-284" w:right="-285" w:firstLine="709"/>
        <w:jc w:val="both"/>
        <w:rPr>
          <w:rFonts w:eastAsiaTheme="minorHAnsi"/>
          <w:sz w:val="22"/>
          <w:szCs w:val="22"/>
          <w:lang w:eastAsia="en-US"/>
        </w:rPr>
      </w:pPr>
      <w:r w:rsidRPr="00630830">
        <w:rPr>
          <w:rFonts w:eastAsiaTheme="minorHAnsi"/>
          <w:sz w:val="22"/>
          <w:szCs w:val="22"/>
          <w:lang w:eastAsia="en-US"/>
        </w:rPr>
        <w:t xml:space="preserve">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332FED40" w14:textId="77777777" w:rsidR="00630830" w:rsidRPr="00630830" w:rsidRDefault="00630830" w:rsidP="00A02A24">
      <w:pPr>
        <w:ind w:left="-284" w:right="-285"/>
        <w:jc w:val="center"/>
        <w:rPr>
          <w:rFonts w:eastAsiaTheme="minorHAnsi"/>
          <w:b/>
          <w:sz w:val="22"/>
          <w:szCs w:val="22"/>
          <w:lang w:eastAsia="en-US"/>
        </w:rPr>
      </w:pPr>
      <w:r w:rsidRPr="00630830">
        <w:rPr>
          <w:rFonts w:eastAsiaTheme="minorHAnsi"/>
          <w:b/>
          <w:sz w:val="22"/>
          <w:szCs w:val="22"/>
          <w:lang w:eastAsia="en-US"/>
        </w:rPr>
        <w:t>8. Порядок привлечения к ответственности за нарушение совершенных Исполнителем</w:t>
      </w:r>
    </w:p>
    <w:p w14:paraId="50AD6D8A" w14:textId="77777777" w:rsidR="00630830" w:rsidRPr="00630830" w:rsidRDefault="00630830" w:rsidP="00A02A24">
      <w:pPr>
        <w:tabs>
          <w:tab w:val="left" w:pos="851"/>
        </w:tabs>
        <w:ind w:left="-284" w:right="-285" w:firstLine="709"/>
        <w:jc w:val="both"/>
        <w:rPr>
          <w:rFonts w:eastAsiaTheme="minorHAnsi"/>
          <w:sz w:val="22"/>
          <w:szCs w:val="22"/>
          <w:lang w:eastAsia="en-US"/>
        </w:rPr>
      </w:pPr>
      <w:r w:rsidRPr="00630830">
        <w:rPr>
          <w:rFonts w:eastAsiaTheme="minorHAnsi"/>
          <w:sz w:val="22"/>
          <w:szCs w:val="22"/>
          <w:lang w:eastAsia="en-US"/>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2850374D" w14:textId="77777777" w:rsidR="00630830" w:rsidRPr="00630830" w:rsidRDefault="00630830" w:rsidP="00A02A24">
      <w:pPr>
        <w:tabs>
          <w:tab w:val="left" w:pos="851"/>
        </w:tabs>
        <w:ind w:left="-284" w:right="-285" w:firstLine="709"/>
        <w:jc w:val="both"/>
        <w:rPr>
          <w:rFonts w:eastAsiaTheme="minorHAnsi"/>
          <w:sz w:val="22"/>
          <w:szCs w:val="22"/>
          <w:lang w:eastAsia="en-US"/>
        </w:rPr>
      </w:pPr>
      <w:r w:rsidRPr="00630830">
        <w:rPr>
          <w:rFonts w:eastAsiaTheme="minorHAnsi"/>
          <w:sz w:val="22"/>
          <w:szCs w:val="22"/>
          <w:lang w:eastAsia="en-US"/>
        </w:rPr>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или направляется по юридическому адресу, указанному в ЕГРЮЛ Исполнителя заказным письмом с уведомлением о доставке.  </w:t>
      </w:r>
    </w:p>
    <w:p w14:paraId="28665B97" w14:textId="77777777" w:rsidR="00630830" w:rsidRPr="00630830" w:rsidRDefault="00630830" w:rsidP="00A02A24">
      <w:pPr>
        <w:tabs>
          <w:tab w:val="left" w:pos="851"/>
        </w:tabs>
        <w:ind w:left="-284" w:right="-285" w:firstLine="709"/>
        <w:jc w:val="both"/>
        <w:rPr>
          <w:rFonts w:eastAsiaTheme="minorHAnsi"/>
          <w:sz w:val="22"/>
          <w:szCs w:val="22"/>
          <w:lang w:eastAsia="en-US"/>
        </w:rPr>
      </w:pPr>
      <w:r w:rsidRPr="00630830">
        <w:rPr>
          <w:rFonts w:eastAsiaTheme="minorHAnsi"/>
          <w:sz w:val="22"/>
          <w:szCs w:val="22"/>
          <w:lang w:eastAsia="en-US"/>
        </w:rPr>
        <w:lastRenderedPageBreak/>
        <w:t xml:space="preserve">8.3.  В Претензии указываются сведения о нарушенном (-ых) Исполнителем требовании (иях) антитеррористической безопасности, указанных в Разделе 7 Приложения № 10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9D488CB" w14:textId="77777777" w:rsidR="00630830" w:rsidRPr="00630830" w:rsidRDefault="00630830" w:rsidP="00A02A24">
      <w:pPr>
        <w:tabs>
          <w:tab w:val="left" w:pos="851"/>
        </w:tabs>
        <w:ind w:left="-284" w:right="-285" w:firstLine="709"/>
        <w:jc w:val="both"/>
        <w:rPr>
          <w:rFonts w:eastAsiaTheme="minorHAnsi"/>
          <w:sz w:val="22"/>
          <w:szCs w:val="22"/>
          <w:lang w:eastAsia="en-US"/>
        </w:rPr>
      </w:pPr>
      <w:r w:rsidRPr="00630830">
        <w:rPr>
          <w:rFonts w:eastAsiaTheme="minorHAnsi"/>
          <w:sz w:val="22"/>
          <w:szCs w:val="22"/>
          <w:lang w:eastAsia="en-US"/>
        </w:rPr>
        <w:t>8.4. В случае неудовлетворения Исполнителем требований претензии Заказчик вправе предъявить требования к Исполнителю в судебном порядке.</w:t>
      </w:r>
    </w:p>
    <w:p w14:paraId="6990C4E3" w14:textId="77777777" w:rsidR="00630830" w:rsidRPr="00630830" w:rsidRDefault="00630830" w:rsidP="00A02A24">
      <w:pPr>
        <w:widowControl w:val="0"/>
        <w:autoSpaceDE w:val="0"/>
        <w:autoSpaceDN w:val="0"/>
        <w:adjustRightInd w:val="0"/>
        <w:ind w:left="-284" w:right="-285"/>
        <w:jc w:val="center"/>
        <w:rPr>
          <w:rFonts w:eastAsiaTheme="minorHAnsi"/>
          <w:b/>
          <w:i/>
          <w:sz w:val="22"/>
          <w:szCs w:val="22"/>
          <w:lang w:eastAsia="en-US"/>
        </w:rPr>
      </w:pPr>
      <w:r w:rsidRPr="00630830">
        <w:rPr>
          <w:rFonts w:eastAsiaTheme="minorHAnsi"/>
          <w:b/>
          <w:sz w:val="22"/>
          <w:szCs w:val="22"/>
          <w:lang w:eastAsia="en-US"/>
        </w:rPr>
        <w:t>9. Заключительные положения</w:t>
      </w:r>
    </w:p>
    <w:p w14:paraId="71DE1D17" w14:textId="77777777" w:rsidR="00630830" w:rsidRPr="00630830" w:rsidRDefault="00630830" w:rsidP="00A02A24">
      <w:pPr>
        <w:widowControl w:val="0"/>
        <w:tabs>
          <w:tab w:val="left" w:pos="1080"/>
        </w:tabs>
        <w:autoSpaceDE w:val="0"/>
        <w:autoSpaceDN w:val="0"/>
        <w:adjustRightInd w:val="0"/>
        <w:ind w:left="-284" w:right="-285"/>
        <w:jc w:val="both"/>
        <w:rPr>
          <w:rFonts w:eastAsiaTheme="minorHAnsi"/>
          <w:sz w:val="22"/>
          <w:szCs w:val="22"/>
          <w:lang w:eastAsia="en-US"/>
        </w:rPr>
      </w:pPr>
      <w:r w:rsidRPr="00630830">
        <w:rPr>
          <w:rFonts w:eastAsiaTheme="minorHAnsi"/>
          <w:sz w:val="22"/>
          <w:szCs w:val="22"/>
          <w:lang w:eastAsia="en-US"/>
        </w:rPr>
        <w:t xml:space="preserve">             9.1.  Вне зависимости от иных положений Договора устанавливается, что в отношении своего персонала, оказывающего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10EF962" w14:textId="77777777" w:rsidR="00630830" w:rsidRPr="00630830" w:rsidRDefault="00630830" w:rsidP="00A02A24">
      <w:pPr>
        <w:widowControl w:val="0"/>
        <w:tabs>
          <w:tab w:val="left" w:pos="1080"/>
        </w:tabs>
        <w:autoSpaceDE w:val="0"/>
        <w:autoSpaceDN w:val="0"/>
        <w:adjustRightInd w:val="0"/>
        <w:ind w:left="-284" w:right="-285"/>
        <w:jc w:val="both"/>
        <w:rPr>
          <w:rFonts w:eastAsiaTheme="minorHAnsi"/>
          <w:b/>
          <w:i/>
          <w:sz w:val="22"/>
          <w:szCs w:val="22"/>
          <w:lang w:eastAsia="en-US"/>
        </w:rPr>
      </w:pPr>
      <w:r w:rsidRPr="00630830">
        <w:rPr>
          <w:rFonts w:eastAsiaTheme="minorHAnsi"/>
          <w:sz w:val="22"/>
          <w:szCs w:val="22"/>
          <w:lang w:eastAsia="en-US"/>
        </w:rPr>
        <w:t xml:space="preserve">           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tbl>
      <w:tblPr>
        <w:tblW w:w="10267" w:type="dxa"/>
        <w:jc w:val="center"/>
        <w:tblLook w:val="01E0" w:firstRow="1" w:lastRow="1" w:firstColumn="1" w:lastColumn="1" w:noHBand="0" w:noVBand="0"/>
      </w:tblPr>
      <w:tblGrid>
        <w:gridCol w:w="4500"/>
        <w:gridCol w:w="603"/>
        <w:gridCol w:w="5164"/>
      </w:tblGrid>
      <w:tr w:rsidR="00630830" w:rsidRPr="00630830" w14:paraId="4ACCDC0A" w14:textId="77777777" w:rsidTr="00DF7C0E">
        <w:trPr>
          <w:trHeight w:val="135"/>
          <w:jc w:val="center"/>
        </w:trPr>
        <w:tc>
          <w:tcPr>
            <w:tcW w:w="4500" w:type="dxa"/>
          </w:tcPr>
          <w:p w14:paraId="66821285" w14:textId="77777777" w:rsidR="00630830" w:rsidRPr="00630830" w:rsidRDefault="00630830" w:rsidP="00A02A24">
            <w:pPr>
              <w:tabs>
                <w:tab w:val="left" w:pos="540"/>
              </w:tabs>
              <w:ind w:left="-284" w:right="72" w:firstLine="289"/>
              <w:jc w:val="both"/>
              <w:rPr>
                <w:rFonts w:eastAsiaTheme="minorHAnsi"/>
                <w:sz w:val="22"/>
                <w:szCs w:val="22"/>
                <w:lang w:eastAsia="en-US"/>
              </w:rPr>
            </w:pPr>
          </w:p>
        </w:tc>
        <w:tc>
          <w:tcPr>
            <w:tcW w:w="603" w:type="dxa"/>
          </w:tcPr>
          <w:p w14:paraId="270D6424" w14:textId="77777777" w:rsidR="00630830" w:rsidRPr="00630830" w:rsidRDefault="00630830" w:rsidP="00A02A24">
            <w:pPr>
              <w:ind w:left="-284"/>
              <w:jc w:val="both"/>
              <w:rPr>
                <w:rFonts w:eastAsiaTheme="minorHAnsi"/>
                <w:sz w:val="22"/>
                <w:szCs w:val="22"/>
                <w:lang w:eastAsia="en-US"/>
              </w:rPr>
            </w:pPr>
          </w:p>
        </w:tc>
        <w:tc>
          <w:tcPr>
            <w:tcW w:w="5164" w:type="dxa"/>
          </w:tcPr>
          <w:p w14:paraId="47C77B2A" w14:textId="77777777" w:rsidR="00630830" w:rsidRPr="00630830" w:rsidRDefault="00630830" w:rsidP="00A02A24">
            <w:pPr>
              <w:tabs>
                <w:tab w:val="left" w:pos="540"/>
              </w:tabs>
              <w:ind w:left="-284" w:right="72"/>
              <w:jc w:val="both"/>
              <w:rPr>
                <w:rFonts w:eastAsiaTheme="minorHAnsi"/>
                <w:sz w:val="22"/>
                <w:szCs w:val="22"/>
                <w:lang w:eastAsia="en-US"/>
              </w:rPr>
            </w:pPr>
          </w:p>
        </w:tc>
      </w:tr>
      <w:tr w:rsidR="00630830" w:rsidRPr="00630830" w14:paraId="3A785A2E" w14:textId="77777777" w:rsidTr="00DF7C0E">
        <w:trPr>
          <w:trHeight w:val="61"/>
          <w:jc w:val="center"/>
        </w:trPr>
        <w:tc>
          <w:tcPr>
            <w:tcW w:w="4500" w:type="dxa"/>
          </w:tcPr>
          <w:p w14:paraId="3022470C" w14:textId="77777777" w:rsidR="00630830" w:rsidRPr="00630830" w:rsidRDefault="00630830" w:rsidP="00A02A24">
            <w:pPr>
              <w:tabs>
                <w:tab w:val="left" w:pos="540"/>
              </w:tabs>
              <w:ind w:left="216" w:right="72"/>
              <w:jc w:val="both"/>
              <w:rPr>
                <w:rFonts w:eastAsiaTheme="minorHAnsi"/>
                <w:b/>
                <w:snapToGrid w:val="0"/>
                <w:sz w:val="22"/>
                <w:szCs w:val="22"/>
                <w:lang w:eastAsia="en-US"/>
              </w:rPr>
            </w:pPr>
            <w:r w:rsidRPr="00630830">
              <w:rPr>
                <w:rFonts w:eastAsiaTheme="minorHAnsi"/>
                <w:b/>
                <w:snapToGrid w:val="0"/>
                <w:sz w:val="22"/>
                <w:szCs w:val="22"/>
                <w:lang w:eastAsia="en-US"/>
              </w:rPr>
              <w:t>Заказчик</w:t>
            </w:r>
          </w:p>
          <w:p w14:paraId="2E0C61EA" w14:textId="77777777" w:rsidR="00630830" w:rsidRPr="00630830" w:rsidRDefault="00630830" w:rsidP="00A02A24">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 xml:space="preserve">Директор филиала АО «ИЭСК» </w:t>
            </w:r>
          </w:p>
          <w:p w14:paraId="2C151D95" w14:textId="77777777" w:rsidR="00630830" w:rsidRPr="00630830" w:rsidRDefault="00630830" w:rsidP="00A02A24">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«Западные электрические сети»</w:t>
            </w:r>
          </w:p>
          <w:p w14:paraId="411CB339" w14:textId="77777777" w:rsidR="00630830" w:rsidRPr="00630830" w:rsidRDefault="00630830" w:rsidP="00A02A24">
            <w:pPr>
              <w:tabs>
                <w:tab w:val="left" w:pos="540"/>
              </w:tabs>
              <w:ind w:left="216" w:right="72"/>
              <w:jc w:val="both"/>
              <w:rPr>
                <w:rFonts w:eastAsiaTheme="minorHAnsi"/>
                <w:snapToGrid w:val="0"/>
                <w:sz w:val="22"/>
                <w:szCs w:val="22"/>
                <w:lang w:eastAsia="en-US"/>
              </w:rPr>
            </w:pPr>
          </w:p>
          <w:p w14:paraId="0514603C" w14:textId="77777777" w:rsidR="00630830" w:rsidRPr="00630830" w:rsidRDefault="00630830" w:rsidP="00A02A24">
            <w:pPr>
              <w:tabs>
                <w:tab w:val="left" w:pos="540"/>
              </w:tabs>
              <w:ind w:left="216" w:right="72"/>
              <w:jc w:val="both"/>
              <w:rPr>
                <w:rFonts w:eastAsiaTheme="minorHAnsi"/>
                <w:snapToGrid w:val="0"/>
                <w:sz w:val="22"/>
                <w:szCs w:val="22"/>
                <w:lang w:eastAsia="en-US"/>
              </w:rPr>
            </w:pPr>
          </w:p>
          <w:p w14:paraId="79BC9F0E" w14:textId="77777777" w:rsidR="00630830" w:rsidRPr="00630830" w:rsidRDefault="00630830" w:rsidP="00A02A24">
            <w:pPr>
              <w:tabs>
                <w:tab w:val="left" w:pos="540"/>
              </w:tabs>
              <w:ind w:left="216" w:right="72"/>
              <w:jc w:val="both"/>
              <w:rPr>
                <w:rFonts w:eastAsiaTheme="minorHAnsi"/>
                <w:sz w:val="22"/>
                <w:szCs w:val="22"/>
                <w:lang w:eastAsia="en-US"/>
              </w:rPr>
            </w:pPr>
            <w:r w:rsidRPr="00630830">
              <w:rPr>
                <w:rFonts w:eastAsiaTheme="minorHAnsi"/>
                <w:sz w:val="22"/>
                <w:szCs w:val="22"/>
                <w:lang w:eastAsia="en-US"/>
              </w:rPr>
              <w:t>____________________ А.Н. Воронин</w:t>
            </w:r>
          </w:p>
          <w:p w14:paraId="542EE44E" w14:textId="77777777" w:rsidR="00630830" w:rsidRPr="00630830" w:rsidRDefault="00630830" w:rsidP="00A02A24">
            <w:pPr>
              <w:tabs>
                <w:tab w:val="left" w:pos="540"/>
              </w:tabs>
              <w:ind w:right="72" w:firstLine="289"/>
              <w:jc w:val="both"/>
              <w:rPr>
                <w:rFonts w:eastAsiaTheme="minorHAnsi"/>
                <w:sz w:val="22"/>
                <w:szCs w:val="22"/>
                <w:lang w:eastAsia="en-US"/>
              </w:rPr>
            </w:pPr>
          </w:p>
        </w:tc>
        <w:tc>
          <w:tcPr>
            <w:tcW w:w="603" w:type="dxa"/>
          </w:tcPr>
          <w:p w14:paraId="25F966DE" w14:textId="77777777" w:rsidR="00630830" w:rsidRPr="00630830" w:rsidRDefault="00630830" w:rsidP="00A02A24">
            <w:pPr>
              <w:jc w:val="both"/>
              <w:rPr>
                <w:rFonts w:eastAsiaTheme="minorHAnsi"/>
                <w:sz w:val="22"/>
                <w:szCs w:val="22"/>
                <w:lang w:eastAsia="en-US"/>
              </w:rPr>
            </w:pPr>
          </w:p>
        </w:tc>
        <w:tc>
          <w:tcPr>
            <w:tcW w:w="5164" w:type="dxa"/>
          </w:tcPr>
          <w:p w14:paraId="6BEC2704" w14:textId="77777777" w:rsidR="00630830" w:rsidRPr="00630830" w:rsidRDefault="00630830" w:rsidP="00A02A24">
            <w:pPr>
              <w:tabs>
                <w:tab w:val="left" w:pos="540"/>
              </w:tabs>
              <w:ind w:right="72"/>
              <w:jc w:val="both"/>
              <w:rPr>
                <w:rFonts w:eastAsiaTheme="minorHAnsi"/>
                <w:b/>
                <w:snapToGrid w:val="0"/>
                <w:sz w:val="22"/>
                <w:szCs w:val="22"/>
                <w:lang w:eastAsia="en-US"/>
              </w:rPr>
            </w:pPr>
            <w:r w:rsidRPr="00630830">
              <w:rPr>
                <w:rFonts w:eastAsiaTheme="minorHAnsi"/>
                <w:b/>
                <w:snapToGrid w:val="0"/>
                <w:sz w:val="22"/>
                <w:szCs w:val="22"/>
                <w:lang w:eastAsia="en-US"/>
              </w:rPr>
              <w:t>Исполнитель</w:t>
            </w:r>
          </w:p>
          <w:p w14:paraId="5DA1B285" w14:textId="77777777" w:rsidR="00630830" w:rsidRPr="00630830" w:rsidRDefault="00630830" w:rsidP="00A02A24">
            <w:pPr>
              <w:tabs>
                <w:tab w:val="left" w:pos="540"/>
              </w:tabs>
              <w:ind w:right="72"/>
              <w:jc w:val="both"/>
              <w:rPr>
                <w:rFonts w:eastAsiaTheme="minorHAnsi"/>
                <w:snapToGrid w:val="0"/>
                <w:sz w:val="22"/>
                <w:szCs w:val="22"/>
                <w:lang w:eastAsia="en-US"/>
              </w:rPr>
            </w:pPr>
          </w:p>
          <w:p w14:paraId="1F4A9214" w14:textId="77777777" w:rsidR="00630830" w:rsidRPr="00630830" w:rsidRDefault="00630830" w:rsidP="00A02A24">
            <w:pPr>
              <w:tabs>
                <w:tab w:val="left" w:pos="540"/>
              </w:tabs>
              <w:ind w:right="72"/>
              <w:jc w:val="both"/>
              <w:rPr>
                <w:rFonts w:eastAsiaTheme="minorHAnsi"/>
                <w:snapToGrid w:val="0"/>
                <w:sz w:val="22"/>
                <w:szCs w:val="22"/>
                <w:lang w:eastAsia="en-US"/>
              </w:rPr>
            </w:pPr>
          </w:p>
          <w:p w14:paraId="0AD2C31D" w14:textId="77777777" w:rsidR="00630830" w:rsidRPr="00630830" w:rsidRDefault="00630830" w:rsidP="00A02A24">
            <w:pPr>
              <w:tabs>
                <w:tab w:val="left" w:pos="540"/>
              </w:tabs>
              <w:ind w:right="72"/>
              <w:jc w:val="both"/>
              <w:rPr>
                <w:rFonts w:eastAsiaTheme="minorHAnsi"/>
                <w:snapToGrid w:val="0"/>
                <w:sz w:val="22"/>
                <w:szCs w:val="22"/>
                <w:lang w:eastAsia="en-US"/>
              </w:rPr>
            </w:pPr>
          </w:p>
          <w:p w14:paraId="5293EBB4" w14:textId="77777777" w:rsidR="00630830" w:rsidRPr="00630830" w:rsidRDefault="00630830" w:rsidP="00A02A24">
            <w:pPr>
              <w:tabs>
                <w:tab w:val="left" w:pos="540"/>
              </w:tabs>
              <w:ind w:right="72"/>
              <w:jc w:val="both"/>
              <w:rPr>
                <w:rFonts w:eastAsiaTheme="minorHAnsi"/>
                <w:sz w:val="22"/>
                <w:szCs w:val="22"/>
                <w:lang w:eastAsia="en-US"/>
              </w:rPr>
            </w:pPr>
            <w:r w:rsidRPr="00630830">
              <w:rPr>
                <w:rFonts w:eastAsiaTheme="minorHAnsi"/>
                <w:sz w:val="22"/>
                <w:szCs w:val="22"/>
                <w:lang w:eastAsia="en-US"/>
              </w:rPr>
              <w:t xml:space="preserve">____________________ </w:t>
            </w:r>
          </w:p>
          <w:p w14:paraId="0FC62CC3" w14:textId="77777777" w:rsidR="00630830" w:rsidRPr="00630830" w:rsidRDefault="00630830" w:rsidP="00A02A24">
            <w:pPr>
              <w:tabs>
                <w:tab w:val="left" w:pos="540"/>
              </w:tabs>
              <w:ind w:right="72"/>
              <w:jc w:val="both"/>
              <w:rPr>
                <w:rFonts w:eastAsiaTheme="minorHAnsi"/>
                <w:sz w:val="22"/>
                <w:szCs w:val="22"/>
                <w:lang w:eastAsia="en-US"/>
              </w:rPr>
            </w:pPr>
          </w:p>
          <w:p w14:paraId="40AFFC8C" w14:textId="77777777" w:rsidR="00630830" w:rsidRPr="00630830" w:rsidRDefault="00630830" w:rsidP="00A02A24">
            <w:pPr>
              <w:tabs>
                <w:tab w:val="left" w:pos="540"/>
              </w:tabs>
              <w:ind w:right="72"/>
              <w:jc w:val="both"/>
              <w:rPr>
                <w:rFonts w:eastAsiaTheme="minorHAnsi"/>
                <w:sz w:val="22"/>
                <w:szCs w:val="22"/>
                <w:lang w:eastAsia="en-US"/>
              </w:rPr>
            </w:pPr>
          </w:p>
        </w:tc>
      </w:tr>
    </w:tbl>
    <w:p w14:paraId="36286FF4" w14:textId="77777777" w:rsidR="00630830" w:rsidRPr="00630830" w:rsidRDefault="00630830" w:rsidP="00630830">
      <w:pPr>
        <w:spacing w:after="200" w:line="276" w:lineRule="auto"/>
        <w:jc w:val="right"/>
        <w:rPr>
          <w:rFonts w:eastAsiaTheme="minorHAnsi"/>
          <w:sz w:val="22"/>
          <w:szCs w:val="22"/>
          <w:lang w:eastAsia="en-US"/>
        </w:rPr>
      </w:pPr>
    </w:p>
    <w:p w14:paraId="485BA3EE" w14:textId="77777777" w:rsidR="00630830" w:rsidRPr="00630830" w:rsidRDefault="00630830" w:rsidP="00630830">
      <w:pPr>
        <w:spacing w:after="200" w:line="276" w:lineRule="auto"/>
        <w:jc w:val="right"/>
        <w:rPr>
          <w:rFonts w:eastAsiaTheme="minorHAnsi"/>
          <w:sz w:val="22"/>
          <w:szCs w:val="22"/>
          <w:lang w:eastAsia="en-US"/>
        </w:rPr>
      </w:pPr>
    </w:p>
    <w:p w14:paraId="7EACB574" w14:textId="77777777" w:rsidR="00630830" w:rsidRPr="00630830" w:rsidRDefault="00630830" w:rsidP="00630830">
      <w:pPr>
        <w:spacing w:after="200" w:line="276" w:lineRule="auto"/>
        <w:jc w:val="right"/>
        <w:rPr>
          <w:rFonts w:eastAsiaTheme="minorHAnsi"/>
          <w:sz w:val="22"/>
          <w:szCs w:val="22"/>
          <w:lang w:eastAsia="en-US"/>
        </w:rPr>
      </w:pPr>
    </w:p>
    <w:p w14:paraId="42BA14BB" w14:textId="77777777" w:rsidR="00630830" w:rsidRPr="00630830" w:rsidRDefault="00630830" w:rsidP="00630830">
      <w:pPr>
        <w:spacing w:after="200" w:line="276" w:lineRule="auto"/>
        <w:jc w:val="right"/>
        <w:rPr>
          <w:rFonts w:eastAsiaTheme="minorHAnsi"/>
          <w:sz w:val="22"/>
          <w:szCs w:val="22"/>
          <w:lang w:eastAsia="en-US"/>
        </w:rPr>
      </w:pPr>
    </w:p>
    <w:p w14:paraId="77BA31DB" w14:textId="77777777" w:rsidR="00630830" w:rsidRPr="00630830" w:rsidRDefault="00630830" w:rsidP="00630830">
      <w:pPr>
        <w:spacing w:after="200" w:line="276" w:lineRule="auto"/>
        <w:jc w:val="right"/>
        <w:rPr>
          <w:rFonts w:eastAsiaTheme="minorHAnsi"/>
          <w:sz w:val="22"/>
          <w:szCs w:val="22"/>
          <w:lang w:eastAsia="en-US"/>
        </w:rPr>
      </w:pPr>
    </w:p>
    <w:p w14:paraId="3D179C4A" w14:textId="77777777" w:rsidR="00630830" w:rsidRPr="00630830" w:rsidRDefault="00630830" w:rsidP="00630830">
      <w:pPr>
        <w:spacing w:after="200" w:line="276" w:lineRule="auto"/>
        <w:jc w:val="right"/>
        <w:rPr>
          <w:rFonts w:eastAsiaTheme="minorHAnsi"/>
          <w:sz w:val="22"/>
          <w:szCs w:val="22"/>
          <w:lang w:eastAsia="en-US"/>
        </w:rPr>
      </w:pPr>
    </w:p>
    <w:p w14:paraId="4DD394EE" w14:textId="77777777" w:rsidR="00630830" w:rsidRPr="00630830" w:rsidRDefault="00630830" w:rsidP="00630830">
      <w:pPr>
        <w:spacing w:after="200" w:line="276" w:lineRule="auto"/>
        <w:jc w:val="right"/>
        <w:rPr>
          <w:rFonts w:eastAsiaTheme="minorHAnsi"/>
          <w:sz w:val="22"/>
          <w:szCs w:val="22"/>
          <w:lang w:eastAsia="en-US"/>
        </w:rPr>
      </w:pPr>
    </w:p>
    <w:p w14:paraId="49054454" w14:textId="77777777" w:rsidR="00630830" w:rsidRPr="00630830" w:rsidRDefault="00630830" w:rsidP="00630830">
      <w:pPr>
        <w:spacing w:after="200" w:line="276" w:lineRule="auto"/>
        <w:jc w:val="right"/>
        <w:rPr>
          <w:rFonts w:eastAsiaTheme="minorHAnsi"/>
          <w:sz w:val="22"/>
          <w:szCs w:val="22"/>
          <w:lang w:eastAsia="en-US"/>
        </w:rPr>
      </w:pPr>
    </w:p>
    <w:p w14:paraId="6A1B2A7F" w14:textId="77777777" w:rsidR="00630830" w:rsidRPr="00630830" w:rsidRDefault="00630830" w:rsidP="00630830">
      <w:pPr>
        <w:spacing w:after="200" w:line="276" w:lineRule="auto"/>
        <w:jc w:val="right"/>
        <w:rPr>
          <w:rFonts w:eastAsiaTheme="minorHAnsi"/>
          <w:sz w:val="22"/>
          <w:szCs w:val="22"/>
          <w:lang w:eastAsia="en-US"/>
        </w:rPr>
      </w:pPr>
    </w:p>
    <w:p w14:paraId="2F3A3E21" w14:textId="77777777" w:rsidR="00630830" w:rsidRPr="00630830" w:rsidRDefault="00630830" w:rsidP="00630830">
      <w:pPr>
        <w:spacing w:after="200" w:line="276" w:lineRule="auto"/>
        <w:jc w:val="right"/>
        <w:rPr>
          <w:rFonts w:eastAsiaTheme="minorHAnsi"/>
          <w:sz w:val="22"/>
          <w:szCs w:val="22"/>
          <w:lang w:eastAsia="en-US"/>
        </w:rPr>
      </w:pPr>
    </w:p>
    <w:p w14:paraId="686E325B" w14:textId="77777777" w:rsidR="00630830" w:rsidRPr="00630830" w:rsidRDefault="00630830" w:rsidP="00630830">
      <w:pPr>
        <w:spacing w:after="200" w:line="276" w:lineRule="auto"/>
        <w:jc w:val="right"/>
        <w:rPr>
          <w:rFonts w:eastAsiaTheme="minorHAnsi"/>
          <w:sz w:val="22"/>
          <w:szCs w:val="22"/>
          <w:lang w:eastAsia="en-US"/>
        </w:rPr>
      </w:pPr>
    </w:p>
    <w:p w14:paraId="668EBA01" w14:textId="77777777" w:rsidR="00630830" w:rsidRPr="00630830" w:rsidRDefault="00630830" w:rsidP="00630830">
      <w:pPr>
        <w:spacing w:after="200" w:line="276" w:lineRule="auto"/>
        <w:jc w:val="right"/>
        <w:rPr>
          <w:rFonts w:eastAsiaTheme="minorHAnsi"/>
          <w:sz w:val="22"/>
          <w:szCs w:val="22"/>
          <w:lang w:eastAsia="en-US"/>
        </w:rPr>
      </w:pPr>
    </w:p>
    <w:p w14:paraId="0C829640" w14:textId="77777777" w:rsidR="00630830" w:rsidRPr="00630830" w:rsidRDefault="00630830" w:rsidP="00630830">
      <w:pPr>
        <w:spacing w:after="200" w:line="276" w:lineRule="auto"/>
        <w:jc w:val="right"/>
        <w:rPr>
          <w:rFonts w:eastAsiaTheme="minorHAnsi"/>
          <w:sz w:val="22"/>
          <w:szCs w:val="22"/>
          <w:lang w:eastAsia="en-US"/>
        </w:rPr>
      </w:pPr>
    </w:p>
    <w:p w14:paraId="08CADF95" w14:textId="77777777" w:rsidR="00630830" w:rsidRPr="00630830" w:rsidRDefault="00630830" w:rsidP="00630830">
      <w:pPr>
        <w:spacing w:after="200" w:line="276" w:lineRule="auto"/>
        <w:jc w:val="right"/>
        <w:rPr>
          <w:rFonts w:eastAsiaTheme="minorHAnsi"/>
          <w:sz w:val="22"/>
          <w:szCs w:val="22"/>
          <w:lang w:eastAsia="en-US"/>
        </w:rPr>
      </w:pPr>
    </w:p>
    <w:p w14:paraId="69F011CC" w14:textId="77777777" w:rsidR="00630830" w:rsidRPr="00630830" w:rsidRDefault="00630830" w:rsidP="00630830">
      <w:pPr>
        <w:spacing w:after="200" w:line="276" w:lineRule="auto"/>
        <w:jc w:val="right"/>
        <w:rPr>
          <w:rFonts w:eastAsiaTheme="minorHAnsi"/>
          <w:sz w:val="22"/>
          <w:szCs w:val="22"/>
          <w:lang w:eastAsia="en-US"/>
        </w:rPr>
      </w:pPr>
    </w:p>
    <w:p w14:paraId="39E7A191" w14:textId="77777777" w:rsidR="00630830" w:rsidRPr="00630830" w:rsidRDefault="00630830" w:rsidP="00630830">
      <w:pPr>
        <w:spacing w:after="200" w:line="276" w:lineRule="auto"/>
        <w:jc w:val="right"/>
        <w:rPr>
          <w:rFonts w:eastAsiaTheme="minorHAnsi"/>
          <w:sz w:val="22"/>
          <w:szCs w:val="22"/>
          <w:lang w:eastAsia="en-US"/>
        </w:rPr>
      </w:pPr>
    </w:p>
    <w:p w14:paraId="062E0515" w14:textId="77777777" w:rsidR="00630830" w:rsidRPr="00630830" w:rsidRDefault="00630830" w:rsidP="00630830">
      <w:pPr>
        <w:spacing w:after="200" w:line="276" w:lineRule="auto"/>
        <w:jc w:val="right"/>
        <w:rPr>
          <w:rFonts w:eastAsiaTheme="minorHAnsi"/>
          <w:sz w:val="22"/>
          <w:szCs w:val="22"/>
          <w:lang w:eastAsia="en-US"/>
        </w:rPr>
      </w:pPr>
    </w:p>
    <w:p w14:paraId="2E859C18" w14:textId="77777777" w:rsidR="00630830" w:rsidRPr="00630830" w:rsidRDefault="00630830" w:rsidP="00630830">
      <w:pPr>
        <w:spacing w:after="200" w:line="276" w:lineRule="auto"/>
        <w:jc w:val="right"/>
        <w:rPr>
          <w:rFonts w:eastAsiaTheme="minorHAnsi"/>
          <w:sz w:val="22"/>
          <w:szCs w:val="22"/>
          <w:lang w:eastAsia="en-US"/>
        </w:rPr>
      </w:pPr>
    </w:p>
    <w:p w14:paraId="778B4CC9"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lastRenderedPageBreak/>
        <w:t>Приложение № 4</w:t>
      </w:r>
    </w:p>
    <w:p w14:paraId="360DAABD" w14:textId="77777777" w:rsidR="00630830" w:rsidRPr="00630830" w:rsidRDefault="00630830" w:rsidP="00630830">
      <w:pPr>
        <w:widowControl w:val="0"/>
        <w:autoSpaceDE w:val="0"/>
        <w:autoSpaceDN w:val="0"/>
        <w:adjustRightInd w:val="0"/>
        <w:ind w:left="-284" w:right="-285"/>
        <w:jc w:val="right"/>
        <w:rPr>
          <w:rFonts w:eastAsiaTheme="minorHAnsi"/>
          <w:b/>
          <w:bCs/>
          <w:sz w:val="22"/>
          <w:szCs w:val="22"/>
          <w:lang w:eastAsia="en-US"/>
        </w:rPr>
      </w:pPr>
      <w:r w:rsidRPr="00630830">
        <w:rPr>
          <w:rFonts w:eastAsiaTheme="minorHAnsi"/>
          <w:i/>
          <w:sz w:val="22"/>
          <w:szCs w:val="22"/>
          <w:lang w:eastAsia="en-US"/>
        </w:rPr>
        <w:t xml:space="preserve">к договору оказания услуг </w:t>
      </w:r>
      <w:r w:rsidRPr="00630830">
        <w:rPr>
          <w:rFonts w:eastAsiaTheme="minorHAnsi"/>
          <w:bCs/>
          <w:sz w:val="22"/>
          <w:szCs w:val="22"/>
          <w:lang w:eastAsia="en-US"/>
        </w:rPr>
        <w:t>№______/ЗЭС-24</w:t>
      </w:r>
    </w:p>
    <w:p w14:paraId="455BE7E8"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t>от «____»________________2024 г.</w:t>
      </w:r>
    </w:p>
    <w:p w14:paraId="71DC818D" w14:textId="77777777" w:rsidR="00630830" w:rsidRPr="00630830" w:rsidRDefault="00630830" w:rsidP="00630830">
      <w:pPr>
        <w:ind w:left="-284" w:right="-285"/>
        <w:jc w:val="both"/>
        <w:rPr>
          <w:rFonts w:eastAsiaTheme="minorHAnsi"/>
          <w:i/>
          <w:sz w:val="22"/>
          <w:szCs w:val="22"/>
          <w:lang w:eastAsia="en-US"/>
        </w:rPr>
      </w:pPr>
    </w:p>
    <w:p w14:paraId="3362E8FF" w14:textId="77777777" w:rsidR="00630830" w:rsidRPr="00630830" w:rsidRDefault="00630830" w:rsidP="00630830">
      <w:pPr>
        <w:ind w:left="-284" w:right="-285"/>
        <w:jc w:val="center"/>
        <w:rPr>
          <w:rFonts w:eastAsiaTheme="minorHAnsi"/>
          <w:b/>
          <w:bCs/>
          <w:sz w:val="22"/>
          <w:szCs w:val="22"/>
          <w:lang w:eastAsia="en-US"/>
        </w:rPr>
      </w:pPr>
    </w:p>
    <w:p w14:paraId="74915254" w14:textId="77777777" w:rsidR="00630830" w:rsidRPr="00630830" w:rsidRDefault="00630830" w:rsidP="00630830">
      <w:pPr>
        <w:ind w:left="-284" w:right="-285"/>
        <w:jc w:val="center"/>
        <w:rPr>
          <w:rFonts w:eastAsiaTheme="minorHAnsi"/>
          <w:b/>
          <w:bCs/>
          <w:sz w:val="22"/>
          <w:szCs w:val="22"/>
          <w:lang w:eastAsia="en-US"/>
        </w:rPr>
      </w:pPr>
      <w:r w:rsidRPr="00630830">
        <w:rPr>
          <w:rFonts w:eastAsiaTheme="minorHAnsi"/>
          <w:b/>
          <w:bCs/>
          <w:sz w:val="22"/>
          <w:szCs w:val="22"/>
          <w:lang w:eastAsia="en-US"/>
        </w:rPr>
        <w:t>СОГЛАШЕНИЕ</w:t>
      </w:r>
    </w:p>
    <w:p w14:paraId="06105C9A" w14:textId="77777777" w:rsidR="00630830" w:rsidRPr="00630830" w:rsidRDefault="00630830" w:rsidP="00630830">
      <w:pPr>
        <w:ind w:left="-284" w:right="-285"/>
        <w:jc w:val="center"/>
        <w:rPr>
          <w:rFonts w:eastAsiaTheme="minorHAnsi"/>
          <w:b/>
          <w:bCs/>
          <w:sz w:val="22"/>
          <w:szCs w:val="22"/>
          <w:lang w:eastAsia="en-US"/>
        </w:rPr>
      </w:pPr>
      <w:r w:rsidRPr="00630830">
        <w:rPr>
          <w:rFonts w:eastAsiaTheme="minorHAnsi"/>
          <w:b/>
          <w:bCs/>
          <w:sz w:val="22"/>
          <w:szCs w:val="22"/>
          <w:lang w:eastAsia="en-US"/>
        </w:rPr>
        <w:t>«О соблюдении мер санитарно-эпидемиологической защиты,</w:t>
      </w:r>
    </w:p>
    <w:p w14:paraId="3CBD2BA1" w14:textId="77777777" w:rsidR="00630830" w:rsidRPr="00630830" w:rsidRDefault="00630830" w:rsidP="00630830">
      <w:pPr>
        <w:ind w:left="-284" w:right="-285"/>
        <w:jc w:val="center"/>
        <w:rPr>
          <w:rFonts w:eastAsiaTheme="minorHAnsi"/>
          <w:b/>
          <w:bCs/>
          <w:sz w:val="22"/>
          <w:szCs w:val="22"/>
          <w:lang w:eastAsia="en-US"/>
        </w:rPr>
      </w:pPr>
      <w:r w:rsidRPr="00630830">
        <w:rPr>
          <w:rFonts w:eastAsiaTheme="minorHAnsi"/>
          <w:b/>
          <w:bCs/>
          <w:sz w:val="22"/>
          <w:szCs w:val="22"/>
          <w:lang w:eastAsia="en-US"/>
        </w:rPr>
        <w:t xml:space="preserve">связанной с профилактикой распространения коронавирусной инфекции </w:t>
      </w:r>
      <w:r w:rsidRPr="00630830">
        <w:rPr>
          <w:rFonts w:eastAsiaTheme="minorHAnsi"/>
          <w:b/>
          <w:bCs/>
          <w:sz w:val="22"/>
          <w:szCs w:val="22"/>
          <w:lang w:val="en-US" w:eastAsia="en-US"/>
        </w:rPr>
        <w:t>COVID</w:t>
      </w:r>
      <w:r w:rsidRPr="00630830">
        <w:rPr>
          <w:rFonts w:eastAsiaTheme="minorHAnsi"/>
          <w:b/>
          <w:bCs/>
          <w:sz w:val="22"/>
          <w:szCs w:val="22"/>
          <w:lang w:eastAsia="en-US"/>
        </w:rPr>
        <w:t>-19»</w:t>
      </w:r>
    </w:p>
    <w:p w14:paraId="403F955B" w14:textId="77777777" w:rsidR="00630830" w:rsidRPr="00630830" w:rsidRDefault="00630830" w:rsidP="00630830">
      <w:pPr>
        <w:suppressAutoHyphens/>
        <w:ind w:left="-284" w:right="-285"/>
        <w:jc w:val="both"/>
        <w:rPr>
          <w:rFonts w:eastAsiaTheme="minorHAnsi"/>
          <w:sz w:val="22"/>
          <w:szCs w:val="22"/>
          <w:lang w:eastAsia="en-US"/>
        </w:rPr>
      </w:pPr>
      <w:r w:rsidRPr="00630830">
        <w:rPr>
          <w:rFonts w:eastAsiaTheme="minorHAnsi"/>
          <w:sz w:val="22"/>
          <w:szCs w:val="22"/>
          <w:lang w:eastAsia="en-US"/>
        </w:rPr>
        <w:t xml:space="preserve"> </w:t>
      </w:r>
      <w:r w:rsidRPr="00630830">
        <w:rPr>
          <w:rFonts w:eastAsiaTheme="minorHAnsi"/>
          <w:sz w:val="22"/>
          <w:szCs w:val="22"/>
          <w:lang w:eastAsia="en-US"/>
        </w:rPr>
        <w:tab/>
      </w:r>
    </w:p>
    <w:p w14:paraId="6251A40A" w14:textId="77777777" w:rsidR="00630830" w:rsidRPr="00630830" w:rsidRDefault="00630830" w:rsidP="00A02A24">
      <w:pPr>
        <w:widowControl w:val="0"/>
        <w:ind w:left="-284" w:firstLine="992"/>
        <w:jc w:val="both"/>
        <w:rPr>
          <w:sz w:val="22"/>
          <w:szCs w:val="22"/>
          <w:lang w:eastAsia="en-US"/>
        </w:rPr>
      </w:pPr>
      <w:r w:rsidRPr="00630830">
        <w:rPr>
          <w:rFonts w:eastAsiaTheme="minorHAnsi"/>
          <w:b/>
          <w:sz w:val="22"/>
          <w:szCs w:val="22"/>
          <w:lang w:eastAsia="en-US"/>
        </w:rPr>
        <w:t>Акционерное общество «Иркутская электросетевая компания» (АО «ИЭСК»)</w:t>
      </w:r>
      <w:r w:rsidRPr="00630830">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630830">
        <w:rPr>
          <w:sz w:val="22"/>
          <w:szCs w:val="22"/>
          <w:lang w:eastAsia="en-US"/>
        </w:rPr>
        <w:t>, с одной стороны, и</w:t>
      </w:r>
    </w:p>
    <w:p w14:paraId="710F079E" w14:textId="77777777" w:rsidR="00630830" w:rsidRPr="00630830" w:rsidRDefault="00630830" w:rsidP="00A02A24">
      <w:pPr>
        <w:widowControl w:val="0"/>
        <w:ind w:left="-284"/>
        <w:jc w:val="both"/>
        <w:rPr>
          <w:b/>
          <w:spacing w:val="-3"/>
          <w:sz w:val="22"/>
          <w:szCs w:val="22"/>
          <w:lang w:eastAsia="en-US"/>
        </w:rPr>
      </w:pPr>
      <w:r w:rsidRPr="00630830">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630830">
        <w:rPr>
          <w:sz w:val="22"/>
          <w:szCs w:val="22"/>
          <w:lang w:eastAsia="en-US"/>
        </w:rPr>
        <w:t>, с другой стороны,</w:t>
      </w:r>
    </w:p>
    <w:p w14:paraId="68A43F7E" w14:textId="77777777" w:rsidR="00630830" w:rsidRPr="00630830" w:rsidRDefault="00630830" w:rsidP="00A02A24">
      <w:pPr>
        <w:widowControl w:val="0"/>
        <w:ind w:left="-284"/>
        <w:jc w:val="both"/>
        <w:rPr>
          <w:spacing w:val="-5"/>
          <w:sz w:val="22"/>
          <w:szCs w:val="22"/>
          <w:lang w:eastAsia="en-US"/>
        </w:rPr>
      </w:pPr>
      <w:r w:rsidRPr="00630830">
        <w:rPr>
          <w:spacing w:val="4"/>
          <w:sz w:val="22"/>
          <w:szCs w:val="22"/>
          <w:lang w:eastAsia="en-US"/>
        </w:rPr>
        <w:t>заключили настоящее соглашение (далее – «</w:t>
      </w:r>
      <w:r w:rsidRPr="00630830">
        <w:rPr>
          <w:b/>
          <w:spacing w:val="4"/>
          <w:sz w:val="22"/>
          <w:szCs w:val="22"/>
          <w:lang w:eastAsia="en-US"/>
        </w:rPr>
        <w:t>Соглашение</w:t>
      </w:r>
      <w:r w:rsidRPr="00630830">
        <w:rPr>
          <w:spacing w:val="4"/>
          <w:sz w:val="22"/>
          <w:szCs w:val="22"/>
          <w:lang w:eastAsia="en-US"/>
        </w:rPr>
        <w:t xml:space="preserve">») к Договору оказания услуг </w:t>
      </w:r>
      <w:r w:rsidRPr="00630830">
        <w:rPr>
          <w:rFonts w:eastAsiaTheme="minorHAnsi"/>
          <w:sz w:val="22"/>
          <w:szCs w:val="22"/>
          <w:lang w:eastAsia="en-US"/>
        </w:rPr>
        <w:t>в области кадастровой деятельности</w:t>
      </w:r>
      <w:r w:rsidRPr="00630830">
        <w:rPr>
          <w:spacing w:val="4"/>
          <w:sz w:val="22"/>
          <w:szCs w:val="22"/>
          <w:lang w:eastAsia="en-US"/>
        </w:rPr>
        <w:t xml:space="preserve"> (далее – «</w:t>
      </w:r>
      <w:r w:rsidRPr="00630830">
        <w:rPr>
          <w:b/>
          <w:spacing w:val="4"/>
          <w:sz w:val="22"/>
          <w:szCs w:val="22"/>
          <w:lang w:eastAsia="en-US"/>
        </w:rPr>
        <w:t>Договор</w:t>
      </w:r>
      <w:r w:rsidRPr="00630830">
        <w:rPr>
          <w:spacing w:val="4"/>
          <w:sz w:val="22"/>
          <w:szCs w:val="22"/>
          <w:lang w:eastAsia="en-US"/>
        </w:rPr>
        <w:t>») о нижеследующем</w:t>
      </w:r>
      <w:r w:rsidRPr="00630830">
        <w:rPr>
          <w:spacing w:val="-5"/>
          <w:sz w:val="22"/>
          <w:szCs w:val="22"/>
          <w:lang w:eastAsia="en-US"/>
        </w:rPr>
        <w:t>:</w:t>
      </w:r>
    </w:p>
    <w:p w14:paraId="0024B1CC" w14:textId="77777777" w:rsidR="00630830" w:rsidRPr="00630830" w:rsidRDefault="00630830" w:rsidP="00630830">
      <w:pPr>
        <w:suppressAutoHyphens/>
        <w:ind w:left="-284" w:right="-285"/>
        <w:jc w:val="both"/>
        <w:rPr>
          <w:rFonts w:eastAsiaTheme="minorHAnsi"/>
          <w:sz w:val="22"/>
          <w:szCs w:val="22"/>
          <w:lang w:eastAsia="en-US"/>
        </w:rPr>
      </w:pPr>
    </w:p>
    <w:p w14:paraId="1AC59D9A" w14:textId="77777777" w:rsidR="00630830" w:rsidRPr="00630830" w:rsidRDefault="00630830" w:rsidP="00630830">
      <w:pPr>
        <w:suppressAutoHyphens/>
        <w:ind w:left="-284" w:right="-285" w:firstLine="708"/>
        <w:jc w:val="both"/>
        <w:rPr>
          <w:rFonts w:eastAsiaTheme="minorHAnsi"/>
          <w:sz w:val="22"/>
          <w:szCs w:val="22"/>
          <w:lang w:eastAsia="en-US"/>
        </w:rPr>
      </w:pPr>
      <w:r w:rsidRPr="00630830">
        <w:rPr>
          <w:rFonts w:eastAsiaTheme="minorHAnsi"/>
          <w:sz w:val="22"/>
          <w:szCs w:val="22"/>
          <w:lang w:eastAsia="en-US"/>
        </w:rPr>
        <w:t>Стороны осведомлены о наличии обстоятельств, вызванных угрозой распространения коронавирусной инфекции (COVID-19).</w:t>
      </w:r>
    </w:p>
    <w:p w14:paraId="2A3BE328" w14:textId="77777777" w:rsidR="00630830" w:rsidRPr="00630830" w:rsidRDefault="00630830" w:rsidP="00630830">
      <w:pPr>
        <w:numPr>
          <w:ilvl w:val="1"/>
          <w:numId w:val="76"/>
        </w:numPr>
        <w:overflowPunct w:val="0"/>
        <w:autoSpaceDE w:val="0"/>
        <w:autoSpaceDN w:val="0"/>
        <w:spacing w:after="200" w:line="276" w:lineRule="auto"/>
        <w:ind w:left="-284" w:right="-285" w:firstLine="851"/>
        <w:contextualSpacing/>
        <w:jc w:val="both"/>
        <w:textAlignment w:val="baseline"/>
        <w:rPr>
          <w:rFonts w:eastAsiaTheme="minorHAnsi"/>
          <w:sz w:val="22"/>
          <w:szCs w:val="22"/>
          <w:lang w:eastAsia="en-US"/>
        </w:rPr>
      </w:pPr>
      <w:r w:rsidRPr="00630830">
        <w:rPr>
          <w:rFonts w:eastAsiaTheme="minorHAnsi"/>
          <w:sz w:val="22"/>
          <w:szCs w:val="22"/>
          <w:lang w:eastAsia="en-US"/>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56863EF6" w14:textId="77777777" w:rsidR="00630830" w:rsidRPr="00630830" w:rsidRDefault="00630830" w:rsidP="00630830">
      <w:pPr>
        <w:numPr>
          <w:ilvl w:val="1"/>
          <w:numId w:val="76"/>
        </w:numPr>
        <w:overflowPunct w:val="0"/>
        <w:autoSpaceDE w:val="0"/>
        <w:autoSpaceDN w:val="0"/>
        <w:spacing w:after="200" w:line="276" w:lineRule="auto"/>
        <w:ind w:left="-284" w:right="-285" w:firstLine="851"/>
        <w:contextualSpacing/>
        <w:jc w:val="both"/>
        <w:textAlignment w:val="baseline"/>
        <w:rPr>
          <w:rFonts w:eastAsiaTheme="minorHAnsi"/>
          <w:sz w:val="22"/>
          <w:szCs w:val="22"/>
          <w:lang w:eastAsia="en-US"/>
        </w:rPr>
      </w:pPr>
      <w:r w:rsidRPr="00630830">
        <w:rPr>
          <w:rFonts w:eastAsiaTheme="minorHAnsi"/>
          <w:sz w:val="22"/>
          <w:szCs w:val="22"/>
          <w:lang w:eastAsia="en-US"/>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форменная одежда с корпоративной символикой Заказчика. </w:t>
      </w:r>
    </w:p>
    <w:p w14:paraId="772A3D81" w14:textId="77777777" w:rsidR="00630830" w:rsidRPr="00630830" w:rsidRDefault="00630830" w:rsidP="00630830">
      <w:pPr>
        <w:numPr>
          <w:ilvl w:val="1"/>
          <w:numId w:val="76"/>
        </w:numPr>
        <w:overflowPunct w:val="0"/>
        <w:autoSpaceDE w:val="0"/>
        <w:autoSpaceDN w:val="0"/>
        <w:spacing w:after="200" w:line="276" w:lineRule="auto"/>
        <w:ind w:left="-284" w:right="-285" w:firstLine="851"/>
        <w:contextualSpacing/>
        <w:jc w:val="both"/>
        <w:textAlignment w:val="baseline"/>
        <w:rPr>
          <w:rFonts w:eastAsiaTheme="minorHAnsi"/>
          <w:sz w:val="22"/>
          <w:szCs w:val="22"/>
          <w:lang w:eastAsia="en-US"/>
        </w:rPr>
      </w:pPr>
      <w:r w:rsidRPr="00630830">
        <w:rPr>
          <w:rFonts w:eastAsiaTheme="minorHAnsi"/>
          <w:sz w:val="22"/>
          <w:szCs w:val="22"/>
          <w:lang w:eastAsia="en-US"/>
        </w:rPr>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A866B69" w14:textId="77777777" w:rsidR="00630830" w:rsidRPr="00630830" w:rsidRDefault="00630830" w:rsidP="00630830">
      <w:pPr>
        <w:numPr>
          <w:ilvl w:val="1"/>
          <w:numId w:val="76"/>
        </w:numPr>
        <w:overflowPunct w:val="0"/>
        <w:autoSpaceDE w:val="0"/>
        <w:autoSpaceDN w:val="0"/>
        <w:spacing w:after="200" w:line="276" w:lineRule="auto"/>
        <w:ind w:left="-284" w:right="-285" w:firstLine="851"/>
        <w:contextualSpacing/>
        <w:jc w:val="both"/>
        <w:textAlignment w:val="baseline"/>
        <w:rPr>
          <w:rFonts w:eastAsiaTheme="minorHAnsi"/>
          <w:sz w:val="22"/>
          <w:szCs w:val="22"/>
          <w:lang w:eastAsia="en-US"/>
        </w:rPr>
      </w:pPr>
      <w:r w:rsidRPr="00630830">
        <w:rPr>
          <w:rFonts w:eastAsiaTheme="minorHAnsi"/>
          <w:sz w:val="22"/>
          <w:szCs w:val="22"/>
          <w:lang w:eastAsia="en-US"/>
        </w:rPr>
        <w:t>Исполнитель обязуется ежедневно проводить обработку применяемых для оказания услуг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услуг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01D36434" w14:textId="77777777" w:rsidR="00630830" w:rsidRPr="00630830" w:rsidRDefault="00630830" w:rsidP="00630830">
      <w:pPr>
        <w:numPr>
          <w:ilvl w:val="0"/>
          <w:numId w:val="77"/>
        </w:numPr>
        <w:overflowPunct w:val="0"/>
        <w:autoSpaceDE w:val="0"/>
        <w:autoSpaceDN w:val="0"/>
        <w:spacing w:after="200" w:line="276" w:lineRule="auto"/>
        <w:ind w:left="-284" w:right="-285" w:firstLine="851"/>
        <w:contextualSpacing/>
        <w:jc w:val="both"/>
        <w:textAlignment w:val="baseline"/>
        <w:rPr>
          <w:rFonts w:eastAsiaTheme="minorHAnsi"/>
          <w:sz w:val="22"/>
          <w:szCs w:val="22"/>
          <w:lang w:eastAsia="en-US"/>
        </w:rPr>
      </w:pPr>
      <w:r w:rsidRPr="00630830">
        <w:rPr>
          <w:rFonts w:eastAsiaTheme="minorHAnsi"/>
          <w:sz w:val="22"/>
          <w:szCs w:val="22"/>
          <w:lang w:eastAsia="en-US"/>
        </w:rPr>
        <w:t xml:space="preserve"> Исполнитель обязуется самостоятельно осуществлять ежедневное измерение температуры тела персонала до начала оказания услуг, в процессе и по окончании оказания услуг,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или представителю Заказчика (повышения температуры, признаках ОРВИ, выявленных случаях коронавирусной инфекции и т.д.), отстранять подчиненных и отправляет домой, если у них повышена температура или обнаружены иные признаки вирусного заболевания.</w:t>
      </w:r>
    </w:p>
    <w:p w14:paraId="25B7D631" w14:textId="77777777" w:rsidR="00630830" w:rsidRPr="00630830" w:rsidRDefault="00630830" w:rsidP="00630830">
      <w:pPr>
        <w:numPr>
          <w:ilvl w:val="0"/>
          <w:numId w:val="77"/>
        </w:numPr>
        <w:overflowPunct w:val="0"/>
        <w:autoSpaceDE w:val="0"/>
        <w:autoSpaceDN w:val="0"/>
        <w:spacing w:after="200" w:line="276" w:lineRule="auto"/>
        <w:ind w:left="-284" w:right="-285" w:firstLine="851"/>
        <w:contextualSpacing/>
        <w:jc w:val="both"/>
        <w:textAlignment w:val="baseline"/>
        <w:rPr>
          <w:rFonts w:eastAsiaTheme="minorHAnsi"/>
          <w:i/>
          <w:iCs/>
          <w:sz w:val="22"/>
          <w:szCs w:val="22"/>
          <w:lang w:eastAsia="en-US"/>
        </w:rPr>
      </w:pPr>
      <w:r w:rsidRPr="00630830">
        <w:rPr>
          <w:rFonts w:eastAsiaTheme="minorHAnsi"/>
          <w:sz w:val="22"/>
          <w:szCs w:val="22"/>
          <w:lang w:eastAsia="en-US"/>
        </w:rPr>
        <w:t xml:space="preserve"> В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w:t>
      </w:r>
      <w:r w:rsidRPr="00630830">
        <w:rPr>
          <w:rFonts w:eastAsiaTheme="minorHAnsi"/>
          <w:sz w:val="22"/>
          <w:szCs w:val="22"/>
          <w:lang w:eastAsia="en-US"/>
        </w:rPr>
        <w:lastRenderedPageBreak/>
        <w:t>штраф в размере 25 000,00 рублей за каждый документально подтвержденный и зафиксированный путем фотофиксации случай нарушения, в порядке и сроки.</w:t>
      </w:r>
    </w:p>
    <w:p w14:paraId="18A0CB3B" w14:textId="77777777" w:rsidR="00630830" w:rsidRPr="00630830" w:rsidRDefault="00630830" w:rsidP="00630830">
      <w:pPr>
        <w:numPr>
          <w:ilvl w:val="0"/>
          <w:numId w:val="77"/>
        </w:numPr>
        <w:overflowPunct w:val="0"/>
        <w:autoSpaceDE w:val="0"/>
        <w:autoSpaceDN w:val="0"/>
        <w:spacing w:after="200" w:line="276" w:lineRule="auto"/>
        <w:ind w:left="-284" w:right="-285" w:firstLine="851"/>
        <w:contextualSpacing/>
        <w:jc w:val="both"/>
        <w:textAlignment w:val="baseline"/>
        <w:rPr>
          <w:rFonts w:eastAsiaTheme="minorHAnsi"/>
          <w:sz w:val="22"/>
          <w:szCs w:val="22"/>
          <w:lang w:eastAsia="en-US"/>
        </w:rPr>
      </w:pPr>
      <w:r w:rsidRPr="00630830">
        <w:rPr>
          <w:rFonts w:eastAsiaTheme="minorHAnsi"/>
          <w:sz w:val="22"/>
          <w:szCs w:val="22"/>
          <w:lang w:eastAsia="en-US"/>
        </w:rPr>
        <w:t xml:space="preserve">При повторном нарушении персоналом Исполнителя условий, предусмотренных настоящим соглашением, Заказчик вправе расторгнуть договор в одностороннем порядке. </w:t>
      </w:r>
    </w:p>
    <w:p w14:paraId="6BA14E1A" w14:textId="77777777" w:rsidR="00630830" w:rsidRPr="00630830" w:rsidRDefault="00630830" w:rsidP="00630830">
      <w:pPr>
        <w:numPr>
          <w:ilvl w:val="0"/>
          <w:numId w:val="77"/>
        </w:numPr>
        <w:overflowPunct w:val="0"/>
        <w:autoSpaceDE w:val="0"/>
        <w:autoSpaceDN w:val="0"/>
        <w:spacing w:after="200" w:line="276" w:lineRule="auto"/>
        <w:ind w:left="-284" w:right="-285" w:firstLine="851"/>
        <w:contextualSpacing/>
        <w:jc w:val="both"/>
        <w:textAlignment w:val="baseline"/>
        <w:rPr>
          <w:rFonts w:eastAsiaTheme="minorHAnsi"/>
          <w:sz w:val="22"/>
          <w:szCs w:val="22"/>
          <w:lang w:eastAsia="en-US"/>
        </w:rPr>
      </w:pPr>
      <w:r w:rsidRPr="00630830">
        <w:rPr>
          <w:rFonts w:eastAsiaTheme="minorHAnsi"/>
          <w:sz w:val="22"/>
          <w:szCs w:val="22"/>
          <w:lang w:eastAsia="en-US"/>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263E3A13" w14:textId="77777777" w:rsidR="00630830" w:rsidRPr="00630830" w:rsidRDefault="00630830" w:rsidP="00630830">
      <w:pPr>
        <w:numPr>
          <w:ilvl w:val="0"/>
          <w:numId w:val="77"/>
        </w:numPr>
        <w:overflowPunct w:val="0"/>
        <w:autoSpaceDE w:val="0"/>
        <w:autoSpaceDN w:val="0"/>
        <w:spacing w:after="200" w:line="276" w:lineRule="auto"/>
        <w:ind w:left="-284" w:right="-285" w:firstLine="851"/>
        <w:jc w:val="both"/>
        <w:textAlignment w:val="baseline"/>
        <w:rPr>
          <w:rFonts w:eastAsiaTheme="minorHAnsi"/>
          <w:sz w:val="22"/>
          <w:szCs w:val="22"/>
          <w:lang w:eastAsia="en-US"/>
        </w:rPr>
      </w:pPr>
      <w:r w:rsidRPr="00630830">
        <w:rPr>
          <w:rFonts w:eastAsiaTheme="minorHAnsi"/>
          <w:sz w:val="22"/>
          <w:szCs w:val="22"/>
          <w:lang w:eastAsia="en-US"/>
        </w:rPr>
        <w:t>Настоящее соглашение составлено в двух экземплярах, имеющих равную юридическую силу, по одному для каждой из сторон.</w:t>
      </w:r>
    </w:p>
    <w:tbl>
      <w:tblPr>
        <w:tblW w:w="10267" w:type="dxa"/>
        <w:jc w:val="center"/>
        <w:tblLook w:val="01E0" w:firstRow="1" w:lastRow="1" w:firstColumn="1" w:lastColumn="1" w:noHBand="0" w:noVBand="0"/>
      </w:tblPr>
      <w:tblGrid>
        <w:gridCol w:w="4500"/>
        <w:gridCol w:w="603"/>
        <w:gridCol w:w="5164"/>
      </w:tblGrid>
      <w:tr w:rsidR="00630830" w:rsidRPr="00630830" w14:paraId="3649C0E2" w14:textId="77777777" w:rsidTr="00DF7C0E">
        <w:trPr>
          <w:trHeight w:val="61"/>
          <w:jc w:val="center"/>
        </w:trPr>
        <w:tc>
          <w:tcPr>
            <w:tcW w:w="4500" w:type="dxa"/>
          </w:tcPr>
          <w:p w14:paraId="3C46C3D8" w14:textId="77777777" w:rsidR="00630830" w:rsidRPr="00630830" w:rsidRDefault="00630830" w:rsidP="00630830">
            <w:pPr>
              <w:tabs>
                <w:tab w:val="left" w:pos="540"/>
              </w:tabs>
              <w:ind w:left="-284" w:right="72" w:firstLine="289"/>
              <w:jc w:val="both"/>
              <w:rPr>
                <w:rFonts w:eastAsiaTheme="minorHAnsi"/>
                <w:sz w:val="22"/>
                <w:szCs w:val="22"/>
                <w:lang w:eastAsia="en-US"/>
              </w:rPr>
            </w:pPr>
          </w:p>
        </w:tc>
        <w:tc>
          <w:tcPr>
            <w:tcW w:w="603" w:type="dxa"/>
          </w:tcPr>
          <w:p w14:paraId="01D40040" w14:textId="77777777" w:rsidR="00630830" w:rsidRPr="00630830" w:rsidRDefault="00630830" w:rsidP="00630830">
            <w:pPr>
              <w:ind w:left="-284"/>
              <w:jc w:val="both"/>
              <w:rPr>
                <w:rFonts w:eastAsiaTheme="minorHAnsi"/>
                <w:sz w:val="22"/>
                <w:szCs w:val="22"/>
                <w:lang w:eastAsia="en-US"/>
              </w:rPr>
            </w:pPr>
          </w:p>
        </w:tc>
        <w:tc>
          <w:tcPr>
            <w:tcW w:w="5164" w:type="dxa"/>
          </w:tcPr>
          <w:p w14:paraId="3D1A555E" w14:textId="77777777" w:rsidR="00630830" w:rsidRPr="00630830" w:rsidRDefault="00630830" w:rsidP="00630830">
            <w:pPr>
              <w:tabs>
                <w:tab w:val="left" w:pos="540"/>
              </w:tabs>
              <w:ind w:left="-284" w:right="72"/>
              <w:jc w:val="both"/>
              <w:rPr>
                <w:rFonts w:eastAsiaTheme="minorHAnsi"/>
                <w:sz w:val="22"/>
                <w:szCs w:val="22"/>
                <w:lang w:eastAsia="en-US"/>
              </w:rPr>
            </w:pPr>
          </w:p>
        </w:tc>
      </w:tr>
      <w:tr w:rsidR="00630830" w:rsidRPr="00630830" w14:paraId="663B143F" w14:textId="77777777" w:rsidTr="00DF7C0E">
        <w:trPr>
          <w:trHeight w:val="61"/>
          <w:jc w:val="center"/>
        </w:trPr>
        <w:tc>
          <w:tcPr>
            <w:tcW w:w="4500" w:type="dxa"/>
          </w:tcPr>
          <w:p w14:paraId="46795E64" w14:textId="77777777" w:rsidR="00630830" w:rsidRPr="00630830" w:rsidRDefault="00630830" w:rsidP="00630830">
            <w:pPr>
              <w:tabs>
                <w:tab w:val="left" w:pos="540"/>
              </w:tabs>
              <w:ind w:left="216" w:right="72"/>
              <w:jc w:val="both"/>
              <w:rPr>
                <w:rFonts w:eastAsiaTheme="minorHAnsi"/>
                <w:b/>
                <w:snapToGrid w:val="0"/>
                <w:sz w:val="22"/>
                <w:szCs w:val="22"/>
                <w:lang w:eastAsia="en-US"/>
              </w:rPr>
            </w:pPr>
            <w:r w:rsidRPr="00630830">
              <w:rPr>
                <w:rFonts w:eastAsiaTheme="minorHAnsi"/>
                <w:b/>
                <w:snapToGrid w:val="0"/>
                <w:sz w:val="22"/>
                <w:szCs w:val="22"/>
                <w:lang w:eastAsia="en-US"/>
              </w:rPr>
              <w:t>Заказчик</w:t>
            </w:r>
          </w:p>
          <w:p w14:paraId="3926F653" w14:textId="77777777" w:rsidR="00630830" w:rsidRPr="00630830" w:rsidRDefault="00630830" w:rsidP="00630830">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 xml:space="preserve">Директор филиала АО «ИЭСК» </w:t>
            </w:r>
          </w:p>
          <w:p w14:paraId="26C49962" w14:textId="77777777" w:rsidR="00630830" w:rsidRPr="00630830" w:rsidRDefault="00630830" w:rsidP="00630830">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«Западные электрические сети»</w:t>
            </w:r>
          </w:p>
          <w:p w14:paraId="5F3D062A" w14:textId="77777777" w:rsidR="00630830" w:rsidRPr="00630830" w:rsidRDefault="00630830" w:rsidP="00630830">
            <w:pPr>
              <w:tabs>
                <w:tab w:val="left" w:pos="540"/>
              </w:tabs>
              <w:ind w:left="216" w:right="72"/>
              <w:jc w:val="both"/>
              <w:rPr>
                <w:rFonts w:eastAsiaTheme="minorHAnsi"/>
                <w:snapToGrid w:val="0"/>
                <w:sz w:val="22"/>
                <w:szCs w:val="22"/>
                <w:lang w:eastAsia="en-US"/>
              </w:rPr>
            </w:pPr>
          </w:p>
          <w:p w14:paraId="432250A0" w14:textId="77777777" w:rsidR="00630830" w:rsidRPr="00630830" w:rsidRDefault="00630830" w:rsidP="00630830">
            <w:pPr>
              <w:tabs>
                <w:tab w:val="left" w:pos="540"/>
              </w:tabs>
              <w:ind w:left="216" w:right="72"/>
              <w:jc w:val="both"/>
              <w:rPr>
                <w:rFonts w:eastAsiaTheme="minorHAnsi"/>
                <w:snapToGrid w:val="0"/>
                <w:sz w:val="22"/>
                <w:szCs w:val="22"/>
                <w:lang w:eastAsia="en-US"/>
              </w:rPr>
            </w:pPr>
          </w:p>
          <w:p w14:paraId="167BDC06" w14:textId="77777777" w:rsidR="00630830" w:rsidRPr="00630830" w:rsidRDefault="00630830" w:rsidP="00630830">
            <w:pPr>
              <w:tabs>
                <w:tab w:val="left" w:pos="540"/>
              </w:tabs>
              <w:ind w:left="216" w:right="72"/>
              <w:jc w:val="both"/>
              <w:rPr>
                <w:rFonts w:eastAsiaTheme="minorHAnsi"/>
                <w:sz w:val="22"/>
                <w:szCs w:val="22"/>
                <w:lang w:eastAsia="en-US"/>
              </w:rPr>
            </w:pPr>
            <w:r w:rsidRPr="00630830">
              <w:rPr>
                <w:rFonts w:eastAsiaTheme="minorHAnsi"/>
                <w:sz w:val="22"/>
                <w:szCs w:val="22"/>
                <w:lang w:eastAsia="en-US"/>
              </w:rPr>
              <w:t>____________________ А.Н. Воронин</w:t>
            </w:r>
          </w:p>
          <w:p w14:paraId="28B49A1D" w14:textId="77777777" w:rsidR="00630830" w:rsidRPr="00630830" w:rsidRDefault="00630830" w:rsidP="00630830">
            <w:pPr>
              <w:tabs>
                <w:tab w:val="left" w:pos="540"/>
              </w:tabs>
              <w:ind w:right="72" w:firstLine="289"/>
              <w:jc w:val="both"/>
              <w:rPr>
                <w:rFonts w:eastAsiaTheme="minorHAnsi"/>
                <w:sz w:val="22"/>
                <w:szCs w:val="22"/>
                <w:lang w:eastAsia="en-US"/>
              </w:rPr>
            </w:pPr>
          </w:p>
        </w:tc>
        <w:tc>
          <w:tcPr>
            <w:tcW w:w="603" w:type="dxa"/>
          </w:tcPr>
          <w:p w14:paraId="33890C66" w14:textId="77777777" w:rsidR="00630830" w:rsidRPr="00630830" w:rsidRDefault="00630830" w:rsidP="00630830">
            <w:pPr>
              <w:jc w:val="both"/>
              <w:rPr>
                <w:rFonts w:eastAsiaTheme="minorHAnsi"/>
                <w:sz w:val="22"/>
                <w:szCs w:val="22"/>
                <w:lang w:eastAsia="en-US"/>
              </w:rPr>
            </w:pPr>
          </w:p>
        </w:tc>
        <w:tc>
          <w:tcPr>
            <w:tcW w:w="5164" w:type="dxa"/>
          </w:tcPr>
          <w:p w14:paraId="2BAD71EF" w14:textId="77777777" w:rsidR="00630830" w:rsidRPr="00630830" w:rsidRDefault="00630830" w:rsidP="00630830">
            <w:pPr>
              <w:tabs>
                <w:tab w:val="left" w:pos="540"/>
              </w:tabs>
              <w:ind w:right="72"/>
              <w:jc w:val="both"/>
              <w:rPr>
                <w:rFonts w:eastAsiaTheme="minorHAnsi"/>
                <w:b/>
                <w:snapToGrid w:val="0"/>
                <w:sz w:val="22"/>
                <w:szCs w:val="22"/>
                <w:lang w:eastAsia="en-US"/>
              </w:rPr>
            </w:pPr>
            <w:r w:rsidRPr="00630830">
              <w:rPr>
                <w:rFonts w:eastAsiaTheme="minorHAnsi"/>
                <w:b/>
                <w:snapToGrid w:val="0"/>
                <w:sz w:val="22"/>
                <w:szCs w:val="22"/>
                <w:lang w:eastAsia="en-US"/>
              </w:rPr>
              <w:t>Исполнитель</w:t>
            </w:r>
          </w:p>
          <w:p w14:paraId="37F89F3D" w14:textId="77777777" w:rsidR="00630830" w:rsidRPr="00630830" w:rsidRDefault="00630830" w:rsidP="00630830">
            <w:pPr>
              <w:tabs>
                <w:tab w:val="left" w:pos="540"/>
              </w:tabs>
              <w:ind w:right="72"/>
              <w:jc w:val="both"/>
              <w:rPr>
                <w:rFonts w:eastAsiaTheme="minorHAnsi"/>
                <w:snapToGrid w:val="0"/>
                <w:sz w:val="22"/>
                <w:szCs w:val="22"/>
                <w:lang w:eastAsia="en-US"/>
              </w:rPr>
            </w:pPr>
          </w:p>
          <w:p w14:paraId="5801B097" w14:textId="77777777" w:rsidR="00630830" w:rsidRPr="00630830" w:rsidRDefault="00630830" w:rsidP="00630830">
            <w:pPr>
              <w:tabs>
                <w:tab w:val="left" w:pos="540"/>
              </w:tabs>
              <w:ind w:right="72"/>
              <w:jc w:val="both"/>
              <w:rPr>
                <w:rFonts w:eastAsiaTheme="minorHAnsi"/>
                <w:snapToGrid w:val="0"/>
                <w:sz w:val="22"/>
                <w:szCs w:val="22"/>
                <w:lang w:eastAsia="en-US"/>
              </w:rPr>
            </w:pPr>
          </w:p>
          <w:p w14:paraId="53E06AFE" w14:textId="77777777" w:rsidR="00630830" w:rsidRPr="00630830" w:rsidRDefault="00630830" w:rsidP="00630830">
            <w:pPr>
              <w:tabs>
                <w:tab w:val="left" w:pos="540"/>
              </w:tabs>
              <w:ind w:right="72"/>
              <w:jc w:val="both"/>
              <w:rPr>
                <w:rFonts w:eastAsiaTheme="minorHAnsi"/>
                <w:snapToGrid w:val="0"/>
                <w:sz w:val="22"/>
                <w:szCs w:val="22"/>
                <w:lang w:eastAsia="en-US"/>
              </w:rPr>
            </w:pPr>
          </w:p>
          <w:p w14:paraId="63757FD1" w14:textId="77777777" w:rsidR="00630830" w:rsidRPr="00630830" w:rsidRDefault="00630830" w:rsidP="00630830">
            <w:pPr>
              <w:tabs>
                <w:tab w:val="left" w:pos="540"/>
              </w:tabs>
              <w:ind w:right="72"/>
              <w:jc w:val="both"/>
              <w:rPr>
                <w:rFonts w:eastAsiaTheme="minorHAnsi"/>
                <w:snapToGrid w:val="0"/>
                <w:sz w:val="22"/>
                <w:szCs w:val="22"/>
                <w:lang w:eastAsia="en-US"/>
              </w:rPr>
            </w:pPr>
          </w:p>
          <w:p w14:paraId="2DB56432"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 xml:space="preserve">____________________ </w:t>
            </w:r>
          </w:p>
          <w:p w14:paraId="22D1A1E4" w14:textId="77777777" w:rsidR="00630830" w:rsidRPr="00630830" w:rsidRDefault="00630830" w:rsidP="00630830">
            <w:pPr>
              <w:tabs>
                <w:tab w:val="left" w:pos="540"/>
              </w:tabs>
              <w:ind w:right="72"/>
              <w:jc w:val="both"/>
              <w:rPr>
                <w:rFonts w:eastAsiaTheme="minorHAnsi"/>
                <w:sz w:val="22"/>
                <w:szCs w:val="22"/>
                <w:lang w:eastAsia="en-US"/>
              </w:rPr>
            </w:pPr>
          </w:p>
          <w:p w14:paraId="5F3C657E" w14:textId="77777777" w:rsidR="00630830" w:rsidRPr="00630830" w:rsidRDefault="00630830" w:rsidP="00630830">
            <w:pPr>
              <w:tabs>
                <w:tab w:val="left" w:pos="540"/>
              </w:tabs>
              <w:ind w:right="72"/>
              <w:jc w:val="both"/>
              <w:rPr>
                <w:rFonts w:eastAsiaTheme="minorHAnsi"/>
                <w:sz w:val="22"/>
                <w:szCs w:val="22"/>
                <w:lang w:eastAsia="en-US"/>
              </w:rPr>
            </w:pPr>
          </w:p>
          <w:p w14:paraId="2B0E7F6C" w14:textId="77777777" w:rsidR="00630830" w:rsidRPr="00630830" w:rsidRDefault="00630830" w:rsidP="00630830">
            <w:pPr>
              <w:tabs>
                <w:tab w:val="left" w:pos="540"/>
              </w:tabs>
              <w:ind w:right="72"/>
              <w:jc w:val="both"/>
              <w:rPr>
                <w:rFonts w:eastAsiaTheme="minorHAnsi"/>
                <w:sz w:val="22"/>
                <w:szCs w:val="22"/>
                <w:lang w:eastAsia="en-US"/>
              </w:rPr>
            </w:pPr>
          </w:p>
        </w:tc>
      </w:tr>
    </w:tbl>
    <w:p w14:paraId="03848FB4"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0F89A590"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2EA14F7E"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7D7367DE"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4F649A59"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618214FB"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566BDA6B"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02A710AB"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5E3722C5"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043DD7AF"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5387FF35"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23567BA8"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47D2A8FC"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77A993ED"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3F9CD6C5"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7EE81E27"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29D9AF29"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1F218E70"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656230A8"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02F1924C"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08862B5B"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1E39E8F3"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2EAA872A"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5F101921"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07A0F865"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4565FDFA"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74CD3E01"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00D09292"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5C939539"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24D08FAA"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70243789"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38736740"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3E4CCC0E"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233D0BB5"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77F6D154"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p>
    <w:p w14:paraId="5C93C309"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lastRenderedPageBreak/>
        <w:t>Приложение № 5</w:t>
      </w:r>
    </w:p>
    <w:p w14:paraId="2BAE1D71" w14:textId="77777777" w:rsidR="00630830" w:rsidRPr="00630830" w:rsidRDefault="00630830" w:rsidP="00630830">
      <w:pPr>
        <w:widowControl w:val="0"/>
        <w:autoSpaceDE w:val="0"/>
        <w:autoSpaceDN w:val="0"/>
        <w:adjustRightInd w:val="0"/>
        <w:ind w:left="-284" w:right="-285"/>
        <w:jc w:val="right"/>
        <w:rPr>
          <w:rFonts w:eastAsiaTheme="minorHAnsi"/>
          <w:b/>
          <w:bCs/>
          <w:sz w:val="22"/>
          <w:szCs w:val="22"/>
          <w:lang w:eastAsia="en-US"/>
        </w:rPr>
      </w:pPr>
      <w:r w:rsidRPr="00630830">
        <w:rPr>
          <w:rFonts w:eastAsiaTheme="minorHAnsi"/>
          <w:i/>
          <w:sz w:val="22"/>
          <w:szCs w:val="22"/>
          <w:lang w:eastAsia="en-US"/>
        </w:rPr>
        <w:t xml:space="preserve">к договору оказания услуг </w:t>
      </w:r>
      <w:r w:rsidRPr="00630830">
        <w:rPr>
          <w:rFonts w:eastAsiaTheme="minorHAnsi"/>
          <w:bCs/>
          <w:sz w:val="22"/>
          <w:szCs w:val="22"/>
          <w:lang w:eastAsia="en-US"/>
        </w:rPr>
        <w:t>№______/ЗЭС-24</w:t>
      </w:r>
    </w:p>
    <w:p w14:paraId="51AC447A"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t>от «____»________________2024 г.</w:t>
      </w:r>
    </w:p>
    <w:p w14:paraId="58CBE0A6" w14:textId="77777777" w:rsidR="00630830" w:rsidRPr="00630830" w:rsidRDefault="00630830" w:rsidP="00630830">
      <w:pPr>
        <w:keepNext/>
        <w:widowControl w:val="0"/>
        <w:spacing w:after="60" w:line="276" w:lineRule="auto"/>
        <w:jc w:val="center"/>
        <w:outlineLvl w:val="0"/>
        <w:rPr>
          <w:bCs/>
          <w:kern w:val="32"/>
          <w:sz w:val="28"/>
          <w:szCs w:val="28"/>
          <w:lang w:eastAsia="en-US"/>
        </w:rPr>
      </w:pPr>
      <w:r w:rsidRPr="00630830">
        <w:rPr>
          <w:b/>
          <w:kern w:val="32"/>
          <w:sz w:val="22"/>
          <w:szCs w:val="22"/>
          <w:lang w:eastAsia="en-US"/>
        </w:rPr>
        <w:t>Соглашение о соблюдении Исполнителем требований в области охраны труда, охраны окружающей среды, промышленной, пожарной безопасности</w:t>
      </w:r>
      <w:r w:rsidRPr="00630830">
        <w:rPr>
          <w:b/>
          <w:bCs/>
          <w:kern w:val="32"/>
          <w:sz w:val="22"/>
          <w:szCs w:val="22"/>
          <w:lang w:eastAsia="en-US"/>
        </w:rPr>
        <w:t>, режима допуска и пребывания на территории Объектов Заказчика</w:t>
      </w:r>
    </w:p>
    <w:p w14:paraId="20762277" w14:textId="77777777" w:rsidR="00630830" w:rsidRPr="00630830" w:rsidRDefault="00630830" w:rsidP="00630830">
      <w:pPr>
        <w:widowControl w:val="0"/>
        <w:jc w:val="right"/>
        <w:rPr>
          <w:sz w:val="22"/>
          <w:szCs w:val="22"/>
          <w:lang w:eastAsia="en-US"/>
        </w:rPr>
      </w:pPr>
      <w:r w:rsidRPr="00630830">
        <w:rPr>
          <w:b/>
          <w:sz w:val="22"/>
          <w:szCs w:val="22"/>
          <w:lang w:eastAsia="en-US"/>
        </w:rPr>
        <w:t>«___»________2024 г.</w:t>
      </w:r>
    </w:p>
    <w:p w14:paraId="6F14E0C1" w14:textId="77777777" w:rsidR="00630830" w:rsidRPr="00630830" w:rsidRDefault="00630830" w:rsidP="00A02A24">
      <w:pPr>
        <w:widowControl w:val="0"/>
        <w:jc w:val="both"/>
        <w:rPr>
          <w:sz w:val="22"/>
          <w:szCs w:val="22"/>
          <w:lang w:eastAsia="en-US"/>
        </w:rPr>
      </w:pPr>
      <w:r w:rsidRPr="00630830">
        <w:rPr>
          <w:rFonts w:eastAsiaTheme="minorHAnsi"/>
          <w:b/>
          <w:sz w:val="22"/>
          <w:szCs w:val="22"/>
          <w:lang w:eastAsia="en-US"/>
        </w:rPr>
        <w:t>Акционерное общество «Иркутская электросетевая компания» (АО «ИЭСК»)</w:t>
      </w:r>
      <w:r w:rsidRPr="00630830">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630830">
        <w:rPr>
          <w:sz w:val="22"/>
          <w:szCs w:val="22"/>
          <w:lang w:eastAsia="en-US"/>
        </w:rPr>
        <w:t>, с одной стороны, и</w:t>
      </w:r>
    </w:p>
    <w:p w14:paraId="0EFF4ECB" w14:textId="77777777" w:rsidR="00630830" w:rsidRPr="00630830" w:rsidRDefault="00630830" w:rsidP="00A02A24">
      <w:pPr>
        <w:widowControl w:val="0"/>
        <w:jc w:val="both"/>
        <w:rPr>
          <w:b/>
          <w:spacing w:val="-3"/>
          <w:sz w:val="22"/>
          <w:szCs w:val="22"/>
          <w:lang w:eastAsia="en-US"/>
        </w:rPr>
      </w:pPr>
      <w:r w:rsidRPr="00630830">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630830">
        <w:rPr>
          <w:sz w:val="22"/>
          <w:szCs w:val="22"/>
          <w:lang w:eastAsia="en-US"/>
        </w:rPr>
        <w:t>, с другой стороны,</w:t>
      </w:r>
    </w:p>
    <w:p w14:paraId="737E6CD4" w14:textId="77777777" w:rsidR="00630830" w:rsidRPr="00630830" w:rsidRDefault="00630830" w:rsidP="00A02A24">
      <w:pPr>
        <w:widowControl w:val="0"/>
        <w:jc w:val="both"/>
        <w:rPr>
          <w:spacing w:val="-3"/>
          <w:sz w:val="22"/>
          <w:szCs w:val="22"/>
          <w:lang w:eastAsia="en-US"/>
        </w:rPr>
      </w:pPr>
      <w:r w:rsidRPr="00630830">
        <w:rPr>
          <w:spacing w:val="4"/>
          <w:sz w:val="22"/>
          <w:szCs w:val="22"/>
          <w:lang w:eastAsia="en-US"/>
        </w:rPr>
        <w:t>заключили настоящее соглашение (далее – «</w:t>
      </w:r>
      <w:r w:rsidRPr="00630830">
        <w:rPr>
          <w:b/>
          <w:spacing w:val="4"/>
          <w:sz w:val="22"/>
          <w:szCs w:val="22"/>
          <w:lang w:eastAsia="en-US"/>
        </w:rPr>
        <w:t>Соглашение</w:t>
      </w:r>
      <w:r w:rsidRPr="00630830">
        <w:rPr>
          <w:spacing w:val="4"/>
          <w:sz w:val="22"/>
          <w:szCs w:val="22"/>
          <w:lang w:eastAsia="en-US"/>
        </w:rPr>
        <w:t xml:space="preserve">») к Договору оказания услуг </w:t>
      </w:r>
      <w:r w:rsidRPr="00630830">
        <w:rPr>
          <w:rFonts w:eastAsiaTheme="minorHAnsi"/>
          <w:sz w:val="22"/>
          <w:szCs w:val="22"/>
          <w:lang w:eastAsia="en-US"/>
        </w:rPr>
        <w:t>в области кадастровой деятельности</w:t>
      </w:r>
      <w:r w:rsidRPr="00630830">
        <w:rPr>
          <w:spacing w:val="4"/>
          <w:sz w:val="22"/>
          <w:szCs w:val="22"/>
          <w:lang w:eastAsia="en-US"/>
        </w:rPr>
        <w:t xml:space="preserve"> (далее – «</w:t>
      </w:r>
      <w:r w:rsidRPr="00630830">
        <w:rPr>
          <w:b/>
          <w:spacing w:val="4"/>
          <w:sz w:val="22"/>
          <w:szCs w:val="22"/>
          <w:lang w:eastAsia="en-US"/>
        </w:rPr>
        <w:t>Договор</w:t>
      </w:r>
      <w:r w:rsidRPr="00630830">
        <w:rPr>
          <w:spacing w:val="4"/>
          <w:sz w:val="22"/>
          <w:szCs w:val="22"/>
          <w:lang w:eastAsia="en-US"/>
        </w:rPr>
        <w:t>») о нижеследующем</w:t>
      </w:r>
      <w:r w:rsidRPr="00630830">
        <w:rPr>
          <w:spacing w:val="-5"/>
          <w:sz w:val="22"/>
          <w:szCs w:val="22"/>
          <w:lang w:eastAsia="en-US"/>
        </w:rPr>
        <w:t>:</w:t>
      </w:r>
    </w:p>
    <w:p w14:paraId="5421EBDD" w14:textId="77777777" w:rsidR="00630830" w:rsidRPr="00630830" w:rsidRDefault="00630830" w:rsidP="00A02A24">
      <w:pPr>
        <w:widowControl w:val="0"/>
        <w:numPr>
          <w:ilvl w:val="0"/>
          <w:numId w:val="67"/>
        </w:numPr>
        <w:autoSpaceDE w:val="0"/>
        <w:autoSpaceDN w:val="0"/>
        <w:adjustRightInd w:val="0"/>
        <w:ind w:left="357" w:hanging="357"/>
        <w:jc w:val="center"/>
        <w:rPr>
          <w:b/>
          <w:sz w:val="22"/>
          <w:szCs w:val="22"/>
          <w:lang w:eastAsia="en-US"/>
        </w:rPr>
      </w:pPr>
      <w:r w:rsidRPr="00630830">
        <w:rPr>
          <w:b/>
          <w:sz w:val="22"/>
          <w:szCs w:val="22"/>
          <w:lang w:eastAsia="en-US"/>
        </w:rPr>
        <w:t>Основные положения</w:t>
      </w:r>
    </w:p>
    <w:p w14:paraId="34625806" w14:textId="77777777" w:rsidR="00630830" w:rsidRPr="00630830" w:rsidRDefault="00630830" w:rsidP="00A02A24">
      <w:pPr>
        <w:widowControl w:val="0"/>
        <w:numPr>
          <w:ilvl w:val="1"/>
          <w:numId w:val="60"/>
        </w:numPr>
        <w:tabs>
          <w:tab w:val="left" w:pos="1080"/>
        </w:tabs>
        <w:autoSpaceDE w:val="0"/>
        <w:autoSpaceDN w:val="0"/>
        <w:adjustRightInd w:val="0"/>
        <w:ind w:left="142" w:firstLine="567"/>
        <w:jc w:val="both"/>
        <w:rPr>
          <w:sz w:val="22"/>
          <w:szCs w:val="22"/>
          <w:lang w:eastAsia="en-US"/>
        </w:rPr>
      </w:pPr>
      <w:r w:rsidRPr="00630830">
        <w:rPr>
          <w:sz w:val="22"/>
          <w:szCs w:val="22"/>
          <w:lang w:eastAsia="en-US"/>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3BD7B6BF" w14:textId="77777777" w:rsidR="00630830" w:rsidRPr="00630830" w:rsidRDefault="00630830" w:rsidP="00A02A24">
      <w:pPr>
        <w:widowControl w:val="0"/>
        <w:numPr>
          <w:ilvl w:val="0"/>
          <w:numId w:val="61"/>
        </w:numPr>
        <w:tabs>
          <w:tab w:val="left" w:pos="1134"/>
        </w:tabs>
        <w:autoSpaceDE w:val="0"/>
        <w:autoSpaceDN w:val="0"/>
        <w:adjustRightInd w:val="0"/>
        <w:ind w:left="142" w:firstLine="567"/>
        <w:jc w:val="both"/>
        <w:rPr>
          <w:sz w:val="22"/>
          <w:szCs w:val="22"/>
          <w:lang w:eastAsia="en-US"/>
        </w:rPr>
      </w:pPr>
      <w:r w:rsidRPr="00630830">
        <w:rPr>
          <w:sz w:val="22"/>
          <w:szCs w:val="22"/>
          <w:lang w:eastAsia="en-US"/>
        </w:rPr>
        <w:t>охраны труда;</w:t>
      </w:r>
    </w:p>
    <w:p w14:paraId="5D8A8BAF" w14:textId="77777777" w:rsidR="00630830" w:rsidRPr="00630830" w:rsidRDefault="00630830" w:rsidP="00A02A24">
      <w:pPr>
        <w:widowControl w:val="0"/>
        <w:numPr>
          <w:ilvl w:val="0"/>
          <w:numId w:val="61"/>
        </w:numPr>
        <w:tabs>
          <w:tab w:val="left" w:pos="1134"/>
        </w:tabs>
        <w:autoSpaceDE w:val="0"/>
        <w:autoSpaceDN w:val="0"/>
        <w:adjustRightInd w:val="0"/>
        <w:ind w:left="142" w:firstLine="567"/>
        <w:jc w:val="both"/>
        <w:rPr>
          <w:sz w:val="22"/>
          <w:szCs w:val="22"/>
          <w:lang w:eastAsia="en-US"/>
        </w:rPr>
      </w:pPr>
      <w:r w:rsidRPr="00630830">
        <w:rPr>
          <w:sz w:val="22"/>
          <w:szCs w:val="22"/>
          <w:lang w:eastAsia="en-US"/>
        </w:rPr>
        <w:t xml:space="preserve">правил противопожарного режима в Российской Федерации, </w:t>
      </w:r>
    </w:p>
    <w:p w14:paraId="271DB1A9" w14:textId="77777777" w:rsidR="00630830" w:rsidRPr="00630830" w:rsidRDefault="00630830" w:rsidP="00A02A24">
      <w:pPr>
        <w:widowControl w:val="0"/>
        <w:numPr>
          <w:ilvl w:val="0"/>
          <w:numId w:val="61"/>
        </w:numPr>
        <w:tabs>
          <w:tab w:val="left" w:pos="1134"/>
        </w:tabs>
        <w:autoSpaceDE w:val="0"/>
        <w:autoSpaceDN w:val="0"/>
        <w:adjustRightInd w:val="0"/>
        <w:ind w:left="142" w:firstLine="567"/>
        <w:jc w:val="both"/>
        <w:rPr>
          <w:sz w:val="22"/>
          <w:szCs w:val="22"/>
          <w:lang w:eastAsia="en-US"/>
        </w:rPr>
      </w:pPr>
      <w:r w:rsidRPr="00630830">
        <w:rPr>
          <w:sz w:val="22"/>
          <w:szCs w:val="22"/>
          <w:lang w:eastAsia="en-US"/>
        </w:rPr>
        <w:t>федеральных норм и правил в области промышленной безопасности;</w:t>
      </w:r>
    </w:p>
    <w:p w14:paraId="39356840" w14:textId="77777777" w:rsidR="00630830" w:rsidRPr="00630830" w:rsidRDefault="00630830" w:rsidP="00A02A24">
      <w:pPr>
        <w:widowControl w:val="0"/>
        <w:numPr>
          <w:ilvl w:val="0"/>
          <w:numId w:val="61"/>
        </w:numPr>
        <w:tabs>
          <w:tab w:val="left" w:pos="1134"/>
        </w:tabs>
        <w:autoSpaceDE w:val="0"/>
        <w:autoSpaceDN w:val="0"/>
        <w:adjustRightInd w:val="0"/>
        <w:ind w:left="142" w:firstLine="567"/>
        <w:jc w:val="both"/>
        <w:rPr>
          <w:sz w:val="22"/>
          <w:szCs w:val="22"/>
          <w:lang w:eastAsia="en-US"/>
        </w:rPr>
      </w:pPr>
      <w:r w:rsidRPr="00630830">
        <w:rPr>
          <w:sz w:val="22"/>
          <w:szCs w:val="22"/>
          <w:lang w:eastAsia="en-US"/>
        </w:rPr>
        <w:t>охраны окружающей среды;</w:t>
      </w:r>
    </w:p>
    <w:p w14:paraId="50ED4082" w14:textId="77777777" w:rsidR="00630830" w:rsidRPr="00630830" w:rsidRDefault="00630830" w:rsidP="00A02A24">
      <w:pPr>
        <w:widowControl w:val="0"/>
        <w:tabs>
          <w:tab w:val="left" w:pos="900"/>
        </w:tabs>
        <w:ind w:left="142" w:firstLine="567"/>
        <w:jc w:val="both"/>
        <w:rPr>
          <w:sz w:val="22"/>
          <w:szCs w:val="22"/>
          <w:lang w:eastAsia="en-US"/>
        </w:rPr>
      </w:pPr>
      <w:r w:rsidRPr="00630830">
        <w:rPr>
          <w:sz w:val="22"/>
          <w:szCs w:val="22"/>
          <w:lang w:eastAsia="en-US"/>
        </w:rPr>
        <w:t>а также за обеспечение в ходе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организациями.</w:t>
      </w:r>
    </w:p>
    <w:p w14:paraId="38D08C3A" w14:textId="77777777" w:rsidR="00630830" w:rsidRPr="00630830" w:rsidRDefault="00630830" w:rsidP="00A02A24">
      <w:pPr>
        <w:widowControl w:val="0"/>
        <w:numPr>
          <w:ilvl w:val="1"/>
          <w:numId w:val="60"/>
        </w:numPr>
        <w:tabs>
          <w:tab w:val="left" w:pos="1080"/>
        </w:tabs>
        <w:autoSpaceDE w:val="0"/>
        <w:autoSpaceDN w:val="0"/>
        <w:adjustRightInd w:val="0"/>
        <w:ind w:left="142" w:firstLine="567"/>
        <w:jc w:val="both"/>
        <w:rPr>
          <w:sz w:val="22"/>
          <w:szCs w:val="22"/>
          <w:lang w:eastAsia="en-US"/>
        </w:rPr>
      </w:pPr>
      <w:r w:rsidRPr="00630830">
        <w:rPr>
          <w:sz w:val="22"/>
          <w:szCs w:val="22"/>
          <w:lang w:eastAsia="en-US"/>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33A04E1C" w14:textId="77777777" w:rsidR="00630830" w:rsidRPr="00630830" w:rsidRDefault="00630830" w:rsidP="00A02A24">
      <w:pPr>
        <w:widowControl w:val="0"/>
        <w:numPr>
          <w:ilvl w:val="1"/>
          <w:numId w:val="60"/>
        </w:numPr>
        <w:tabs>
          <w:tab w:val="left" w:pos="1080"/>
        </w:tabs>
        <w:autoSpaceDE w:val="0"/>
        <w:autoSpaceDN w:val="0"/>
        <w:adjustRightInd w:val="0"/>
        <w:jc w:val="both"/>
        <w:rPr>
          <w:sz w:val="22"/>
          <w:szCs w:val="22"/>
          <w:lang w:eastAsia="en-US"/>
        </w:rPr>
      </w:pPr>
      <w:r w:rsidRPr="00630830">
        <w:rPr>
          <w:sz w:val="22"/>
          <w:szCs w:val="22"/>
          <w:lang w:eastAsia="en-US"/>
        </w:rPr>
        <w:t xml:space="preserve">При оказании Услуг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8" w:history="1">
        <w:r w:rsidRPr="00630830">
          <w:rPr>
            <w:color w:val="0000FF" w:themeColor="hyperlink"/>
            <w:sz w:val="22"/>
            <w:szCs w:val="22"/>
            <w:u w:val="single"/>
            <w:lang w:eastAsia="en-US"/>
          </w:rPr>
          <w:t>https://www.eurosib-td.ru/ru/zakupki-rabot-i-uslug/dokumenty.php</w:t>
        </w:r>
      </w:hyperlink>
      <w:r w:rsidRPr="00630830">
        <w:rPr>
          <w:sz w:val="22"/>
          <w:szCs w:val="22"/>
          <w:lang w:eastAsia="en-US"/>
        </w:rPr>
        <w:t xml:space="preserve"> </w:t>
      </w:r>
      <w:r w:rsidRPr="00630830">
        <w:rPr>
          <w:b/>
          <w:i/>
          <w:color w:val="C00000"/>
          <w:sz w:val="22"/>
          <w:szCs w:val="22"/>
          <w:vertAlign w:val="superscript"/>
          <w:lang w:eastAsia="en-US"/>
        </w:rPr>
        <w:footnoteReference w:id="1"/>
      </w:r>
      <w:r w:rsidRPr="00630830">
        <w:rPr>
          <w:b/>
          <w:i/>
          <w:sz w:val="22"/>
          <w:szCs w:val="22"/>
          <w:lang w:eastAsia="en-US"/>
        </w:rPr>
        <w:t>.</w:t>
      </w:r>
    </w:p>
    <w:p w14:paraId="27E15520" w14:textId="77777777" w:rsidR="00630830" w:rsidRPr="00630830" w:rsidRDefault="00630830" w:rsidP="00A02A24">
      <w:pPr>
        <w:widowControl w:val="0"/>
        <w:tabs>
          <w:tab w:val="num" w:pos="142"/>
          <w:tab w:val="left" w:pos="1080"/>
        </w:tabs>
        <w:ind w:left="142" w:firstLine="567"/>
        <w:jc w:val="both"/>
        <w:rPr>
          <w:sz w:val="22"/>
          <w:szCs w:val="22"/>
          <w:lang w:eastAsia="en-US"/>
        </w:rPr>
      </w:pPr>
      <w:r w:rsidRPr="00630830">
        <w:rPr>
          <w:sz w:val="22"/>
          <w:szCs w:val="22"/>
          <w:lang w:eastAsia="en-US"/>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0A8B7502" w14:textId="77777777" w:rsidR="00630830" w:rsidRPr="00630830" w:rsidRDefault="00630830" w:rsidP="00A02A24">
      <w:pPr>
        <w:widowControl w:val="0"/>
        <w:numPr>
          <w:ilvl w:val="1"/>
          <w:numId w:val="60"/>
        </w:numPr>
        <w:tabs>
          <w:tab w:val="num" w:pos="142"/>
          <w:tab w:val="left" w:pos="1080"/>
        </w:tabs>
        <w:autoSpaceDE w:val="0"/>
        <w:autoSpaceDN w:val="0"/>
        <w:adjustRightInd w:val="0"/>
        <w:ind w:left="142" w:firstLine="567"/>
        <w:jc w:val="both"/>
        <w:rPr>
          <w:sz w:val="22"/>
          <w:szCs w:val="22"/>
          <w:lang w:eastAsia="en-US"/>
        </w:rPr>
      </w:pPr>
      <w:r w:rsidRPr="00630830">
        <w:rPr>
          <w:sz w:val="22"/>
          <w:szCs w:val="22"/>
          <w:lang w:eastAsia="en-US"/>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314930A" w14:textId="77777777" w:rsidR="00630830" w:rsidRPr="00630830" w:rsidRDefault="00630830" w:rsidP="00A02A24">
      <w:pPr>
        <w:widowControl w:val="0"/>
        <w:numPr>
          <w:ilvl w:val="1"/>
          <w:numId w:val="60"/>
        </w:numPr>
        <w:tabs>
          <w:tab w:val="num" w:pos="142"/>
          <w:tab w:val="left" w:pos="1080"/>
        </w:tabs>
        <w:autoSpaceDE w:val="0"/>
        <w:autoSpaceDN w:val="0"/>
        <w:adjustRightInd w:val="0"/>
        <w:ind w:left="142" w:firstLine="567"/>
        <w:jc w:val="both"/>
        <w:rPr>
          <w:sz w:val="22"/>
          <w:szCs w:val="22"/>
          <w:lang w:eastAsia="en-US"/>
        </w:rPr>
      </w:pPr>
      <w:r w:rsidRPr="00630830">
        <w:rPr>
          <w:sz w:val="22"/>
          <w:szCs w:val="22"/>
          <w:lang w:eastAsia="en-US"/>
        </w:rPr>
        <w:t>Руководитель Исполнителя обязан ознакомить с настоящим Соглашением своих работников, а также привлекаемые Субподрядные организации.</w:t>
      </w:r>
    </w:p>
    <w:p w14:paraId="67599AC8" w14:textId="77777777" w:rsidR="00630830" w:rsidRPr="00630830" w:rsidRDefault="00630830" w:rsidP="00A02A24">
      <w:pPr>
        <w:widowControl w:val="0"/>
        <w:numPr>
          <w:ilvl w:val="1"/>
          <w:numId w:val="60"/>
        </w:numPr>
        <w:tabs>
          <w:tab w:val="num" w:pos="142"/>
          <w:tab w:val="left" w:pos="1080"/>
        </w:tabs>
        <w:autoSpaceDE w:val="0"/>
        <w:autoSpaceDN w:val="0"/>
        <w:adjustRightInd w:val="0"/>
        <w:ind w:left="142" w:firstLine="567"/>
        <w:jc w:val="both"/>
        <w:rPr>
          <w:sz w:val="22"/>
          <w:szCs w:val="22"/>
          <w:lang w:eastAsia="en-US"/>
        </w:rPr>
      </w:pPr>
      <w:r w:rsidRPr="00630830">
        <w:rPr>
          <w:rFonts w:eastAsiaTheme="minorHAnsi"/>
          <w:sz w:val="22"/>
          <w:szCs w:val="22"/>
          <w:lang w:eastAsia="en-US"/>
        </w:rPr>
        <w:t>Исполнитель должен иметь</w:t>
      </w:r>
      <w:r w:rsidRPr="00630830">
        <w:rPr>
          <w:rFonts w:asciiTheme="minorHAnsi" w:eastAsiaTheme="minorHAnsi" w:hAnsiTheme="minorHAnsi" w:cstheme="minorBidi"/>
          <w:sz w:val="22"/>
          <w:szCs w:val="22"/>
          <w:lang w:eastAsia="en-US"/>
        </w:rPr>
        <w:t>:</w:t>
      </w:r>
    </w:p>
    <w:p w14:paraId="7393D4AD" w14:textId="77777777" w:rsidR="00630830" w:rsidRPr="00630830" w:rsidRDefault="00630830" w:rsidP="00A02A24">
      <w:pPr>
        <w:widowControl w:val="0"/>
        <w:numPr>
          <w:ilvl w:val="0"/>
          <w:numId w:val="68"/>
        </w:numPr>
        <w:tabs>
          <w:tab w:val="left" w:pos="1080"/>
        </w:tabs>
        <w:autoSpaceDE w:val="0"/>
        <w:autoSpaceDN w:val="0"/>
        <w:adjustRightInd w:val="0"/>
        <w:jc w:val="both"/>
        <w:rPr>
          <w:rFonts w:eastAsiaTheme="minorHAnsi"/>
          <w:sz w:val="22"/>
          <w:szCs w:val="22"/>
          <w:lang w:eastAsia="en-US"/>
        </w:rPr>
      </w:pPr>
      <w:r w:rsidRPr="00630830">
        <w:rPr>
          <w:rFonts w:eastAsiaTheme="minorHAnsi"/>
          <w:sz w:val="22"/>
          <w:szCs w:val="22"/>
          <w:lang w:eastAsia="en-US"/>
        </w:rPr>
        <w:t xml:space="preserve">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w:t>
      </w:r>
      <w:r w:rsidRPr="00630830">
        <w:rPr>
          <w:rFonts w:eastAsiaTheme="minorHAnsi"/>
          <w:sz w:val="22"/>
          <w:szCs w:val="22"/>
          <w:lang w:eastAsia="en-US"/>
        </w:rPr>
        <w:lastRenderedPageBreak/>
        <w:t>выдачи наряда-допуска); лиц, ответственных за безопасное оказание услуг подъёмными сооружениями);</w:t>
      </w:r>
    </w:p>
    <w:p w14:paraId="0952F1E1" w14:textId="77777777" w:rsidR="00630830" w:rsidRPr="00630830" w:rsidRDefault="00630830" w:rsidP="00A02A24">
      <w:pPr>
        <w:widowControl w:val="0"/>
        <w:numPr>
          <w:ilvl w:val="0"/>
          <w:numId w:val="68"/>
        </w:numPr>
        <w:tabs>
          <w:tab w:val="left" w:pos="1080"/>
        </w:tabs>
        <w:autoSpaceDE w:val="0"/>
        <w:autoSpaceDN w:val="0"/>
        <w:adjustRightInd w:val="0"/>
        <w:jc w:val="both"/>
        <w:rPr>
          <w:rFonts w:eastAsiaTheme="minorHAnsi"/>
          <w:sz w:val="22"/>
          <w:szCs w:val="22"/>
          <w:lang w:eastAsia="en-US"/>
        </w:rPr>
      </w:pPr>
      <w:r w:rsidRPr="00630830">
        <w:rPr>
          <w:rFonts w:eastAsiaTheme="minorHAnsi"/>
          <w:sz w:val="22"/>
          <w:szCs w:val="22"/>
          <w:lang w:eastAsia="en-US"/>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на высоте; иные необходимые документы).</w:t>
      </w:r>
    </w:p>
    <w:p w14:paraId="4E15F01F" w14:textId="77777777" w:rsidR="00630830" w:rsidRPr="00630830" w:rsidRDefault="00630830" w:rsidP="00A02A24">
      <w:pPr>
        <w:widowControl w:val="0"/>
        <w:numPr>
          <w:ilvl w:val="1"/>
          <w:numId w:val="60"/>
        </w:numPr>
        <w:tabs>
          <w:tab w:val="num" w:pos="142"/>
          <w:tab w:val="left" w:pos="1080"/>
        </w:tabs>
        <w:autoSpaceDE w:val="0"/>
        <w:autoSpaceDN w:val="0"/>
        <w:adjustRightInd w:val="0"/>
        <w:ind w:left="142" w:firstLine="567"/>
        <w:jc w:val="both"/>
        <w:rPr>
          <w:sz w:val="22"/>
          <w:szCs w:val="22"/>
          <w:lang w:eastAsia="en-US"/>
        </w:rPr>
      </w:pPr>
      <w:r w:rsidRPr="00630830">
        <w:rPr>
          <w:sz w:val="22"/>
          <w:szCs w:val="22"/>
          <w:lang w:eastAsia="en-US"/>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проделанных услугах согласно Акту аудита или контрольной проверки.</w:t>
      </w:r>
    </w:p>
    <w:p w14:paraId="3AA9B59F" w14:textId="77777777" w:rsidR="00630830" w:rsidRPr="00630830" w:rsidRDefault="00630830" w:rsidP="00A02A24">
      <w:pPr>
        <w:widowControl w:val="0"/>
        <w:numPr>
          <w:ilvl w:val="1"/>
          <w:numId w:val="60"/>
        </w:numPr>
        <w:tabs>
          <w:tab w:val="num" w:pos="142"/>
          <w:tab w:val="left" w:pos="1080"/>
        </w:tabs>
        <w:autoSpaceDE w:val="0"/>
        <w:autoSpaceDN w:val="0"/>
        <w:adjustRightInd w:val="0"/>
        <w:ind w:left="142" w:firstLine="567"/>
        <w:jc w:val="both"/>
        <w:rPr>
          <w:sz w:val="22"/>
          <w:szCs w:val="22"/>
          <w:lang w:eastAsia="en-US"/>
        </w:rPr>
      </w:pPr>
      <w:r w:rsidRPr="00630830">
        <w:rPr>
          <w:sz w:val="22"/>
          <w:szCs w:val="22"/>
          <w:lang w:eastAsia="en-US"/>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A95EDE" w14:textId="77777777" w:rsidR="00630830" w:rsidRPr="00630830" w:rsidRDefault="00630830" w:rsidP="00A02A24">
      <w:pPr>
        <w:widowControl w:val="0"/>
        <w:numPr>
          <w:ilvl w:val="0"/>
          <w:numId w:val="67"/>
        </w:numPr>
        <w:tabs>
          <w:tab w:val="num" w:pos="142"/>
        </w:tabs>
        <w:autoSpaceDE w:val="0"/>
        <w:autoSpaceDN w:val="0"/>
        <w:adjustRightInd w:val="0"/>
        <w:ind w:left="142" w:hanging="357"/>
        <w:jc w:val="center"/>
        <w:rPr>
          <w:b/>
          <w:sz w:val="22"/>
          <w:szCs w:val="22"/>
          <w:lang w:eastAsia="en-US"/>
        </w:rPr>
      </w:pPr>
      <w:r w:rsidRPr="00630830">
        <w:rPr>
          <w:b/>
          <w:sz w:val="22"/>
          <w:szCs w:val="22"/>
          <w:lang w:eastAsia="en-US"/>
        </w:rPr>
        <w:t xml:space="preserve">Основные требования в области охраны труда, охраны окружающей среды, промышленной и пожарной безопасности </w:t>
      </w:r>
    </w:p>
    <w:p w14:paraId="4BA936C6" w14:textId="77777777" w:rsidR="00630830" w:rsidRPr="00630830" w:rsidRDefault="00630830" w:rsidP="00A02A24">
      <w:pPr>
        <w:widowControl w:val="0"/>
        <w:numPr>
          <w:ilvl w:val="1"/>
          <w:numId w:val="67"/>
        </w:numPr>
        <w:tabs>
          <w:tab w:val="num" w:pos="142"/>
          <w:tab w:val="left" w:pos="1080"/>
        </w:tabs>
        <w:autoSpaceDE w:val="0"/>
        <w:autoSpaceDN w:val="0"/>
        <w:adjustRightInd w:val="0"/>
        <w:ind w:left="142" w:firstLine="567"/>
        <w:jc w:val="both"/>
        <w:rPr>
          <w:sz w:val="22"/>
          <w:szCs w:val="22"/>
          <w:lang w:eastAsia="en-US"/>
        </w:rPr>
      </w:pPr>
      <w:r w:rsidRPr="00630830">
        <w:rPr>
          <w:sz w:val="22"/>
          <w:szCs w:val="22"/>
          <w:lang w:eastAsia="en-US"/>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услугам (электро-газо-сварка/резка, право на управление спецтехникой, стропальные и иные услуги).</w:t>
      </w:r>
    </w:p>
    <w:p w14:paraId="35A738C0" w14:textId="77777777" w:rsidR="00630830" w:rsidRPr="00630830" w:rsidRDefault="00630830" w:rsidP="00A02A24">
      <w:pPr>
        <w:widowControl w:val="0"/>
        <w:tabs>
          <w:tab w:val="num" w:pos="142"/>
          <w:tab w:val="left" w:pos="900"/>
        </w:tabs>
        <w:ind w:left="142" w:firstLine="567"/>
        <w:jc w:val="both"/>
        <w:rPr>
          <w:sz w:val="22"/>
          <w:szCs w:val="22"/>
          <w:lang w:eastAsia="en-US"/>
        </w:rPr>
      </w:pPr>
      <w:r w:rsidRPr="00630830">
        <w:rPr>
          <w:sz w:val="22"/>
          <w:szCs w:val="22"/>
          <w:lang w:eastAsia="en-US"/>
        </w:rPr>
        <w:t>Исполнитель в полном объеме несет ответственность за безопасное оказание услуг Субподрядчиком.</w:t>
      </w:r>
    </w:p>
    <w:p w14:paraId="6B38EA06" w14:textId="77777777" w:rsidR="00630830" w:rsidRPr="00630830" w:rsidRDefault="00630830" w:rsidP="00A02A24">
      <w:pPr>
        <w:widowControl w:val="0"/>
        <w:numPr>
          <w:ilvl w:val="1"/>
          <w:numId w:val="67"/>
        </w:numPr>
        <w:tabs>
          <w:tab w:val="num" w:pos="142"/>
          <w:tab w:val="left" w:pos="1080"/>
        </w:tabs>
        <w:autoSpaceDE w:val="0"/>
        <w:autoSpaceDN w:val="0"/>
        <w:adjustRightInd w:val="0"/>
        <w:ind w:left="142" w:firstLine="567"/>
        <w:jc w:val="both"/>
        <w:rPr>
          <w:sz w:val="22"/>
          <w:szCs w:val="22"/>
          <w:lang w:eastAsia="en-US"/>
        </w:rPr>
      </w:pPr>
      <w:r w:rsidRPr="00630830">
        <w:rPr>
          <w:sz w:val="22"/>
          <w:szCs w:val="22"/>
          <w:lang w:eastAsia="en-US"/>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176E4F0" w14:textId="77777777" w:rsidR="00630830" w:rsidRPr="00630830" w:rsidRDefault="00630830" w:rsidP="00A02A24">
      <w:pPr>
        <w:widowControl w:val="0"/>
        <w:tabs>
          <w:tab w:val="num" w:pos="142"/>
          <w:tab w:val="left" w:pos="900"/>
        </w:tabs>
        <w:ind w:left="142" w:firstLine="567"/>
        <w:jc w:val="both"/>
        <w:rPr>
          <w:sz w:val="22"/>
          <w:szCs w:val="22"/>
          <w:lang w:eastAsia="en-US"/>
        </w:rPr>
      </w:pPr>
      <w:r w:rsidRPr="00630830">
        <w:rPr>
          <w:sz w:val="22"/>
          <w:szCs w:val="22"/>
          <w:lang w:eastAsia="en-US"/>
        </w:rPr>
        <w:t xml:space="preserve">Исполнитель должен назначить приказом ответственное лицо за эксплуатацию оборудования Заказчика, переданного им Исполнителю. </w:t>
      </w:r>
    </w:p>
    <w:p w14:paraId="49398F4C" w14:textId="77777777" w:rsidR="00630830" w:rsidRPr="00630830" w:rsidRDefault="00630830" w:rsidP="00A02A24">
      <w:pPr>
        <w:widowControl w:val="0"/>
        <w:numPr>
          <w:ilvl w:val="1"/>
          <w:numId w:val="67"/>
        </w:numPr>
        <w:tabs>
          <w:tab w:val="num" w:pos="142"/>
          <w:tab w:val="left" w:pos="1080"/>
        </w:tabs>
        <w:autoSpaceDE w:val="0"/>
        <w:autoSpaceDN w:val="0"/>
        <w:adjustRightInd w:val="0"/>
        <w:ind w:left="142" w:firstLine="567"/>
        <w:jc w:val="both"/>
        <w:rPr>
          <w:sz w:val="22"/>
          <w:szCs w:val="22"/>
          <w:lang w:eastAsia="en-US"/>
        </w:rPr>
      </w:pPr>
      <w:r w:rsidRPr="00630830">
        <w:rPr>
          <w:sz w:val="22"/>
          <w:szCs w:val="22"/>
          <w:lang w:eastAsia="en-US"/>
        </w:rPr>
        <w:t>Перед началом оказания услуг Исполнитель обязан согласовать с Заказчиком:</w:t>
      </w:r>
    </w:p>
    <w:p w14:paraId="403B34B9" w14:textId="77777777" w:rsidR="00630830" w:rsidRPr="00630830" w:rsidRDefault="00630830" w:rsidP="00A02A24">
      <w:pPr>
        <w:widowControl w:val="0"/>
        <w:numPr>
          <w:ilvl w:val="0"/>
          <w:numId w:val="61"/>
        </w:numPr>
        <w:tabs>
          <w:tab w:val="num" w:pos="142"/>
          <w:tab w:val="left" w:pos="1134"/>
        </w:tabs>
        <w:autoSpaceDE w:val="0"/>
        <w:autoSpaceDN w:val="0"/>
        <w:adjustRightInd w:val="0"/>
        <w:ind w:left="142" w:firstLine="851"/>
        <w:jc w:val="both"/>
        <w:rPr>
          <w:sz w:val="22"/>
          <w:szCs w:val="22"/>
          <w:lang w:eastAsia="en-US"/>
        </w:rPr>
      </w:pPr>
      <w:r w:rsidRPr="00630830">
        <w:rPr>
          <w:sz w:val="22"/>
          <w:szCs w:val="22"/>
          <w:lang w:eastAsia="en-US"/>
        </w:rPr>
        <w:t xml:space="preserve"> схему мест оказания услуг, установки техники и агрегатов, складирования материалов, мест подключения к источникам электро-, водоснабжения, канализации;</w:t>
      </w:r>
    </w:p>
    <w:p w14:paraId="3A62618B" w14:textId="77777777" w:rsidR="00630830" w:rsidRPr="00630830" w:rsidRDefault="00630830" w:rsidP="00A02A24">
      <w:pPr>
        <w:widowControl w:val="0"/>
        <w:numPr>
          <w:ilvl w:val="0"/>
          <w:numId w:val="61"/>
        </w:numPr>
        <w:tabs>
          <w:tab w:val="num" w:pos="142"/>
          <w:tab w:val="left" w:pos="1134"/>
        </w:tabs>
        <w:autoSpaceDE w:val="0"/>
        <w:autoSpaceDN w:val="0"/>
        <w:adjustRightInd w:val="0"/>
        <w:ind w:left="142" w:firstLine="851"/>
        <w:jc w:val="both"/>
        <w:rPr>
          <w:sz w:val="22"/>
          <w:szCs w:val="22"/>
          <w:lang w:eastAsia="en-US"/>
        </w:rPr>
      </w:pPr>
      <w:r w:rsidRPr="00630830">
        <w:rPr>
          <w:sz w:val="22"/>
          <w:szCs w:val="22"/>
          <w:lang w:eastAsia="en-US"/>
        </w:rPr>
        <w:t xml:space="preserve"> схемы разрешенных проездов по территории;</w:t>
      </w:r>
    </w:p>
    <w:p w14:paraId="6B44DE25" w14:textId="77777777" w:rsidR="00630830" w:rsidRPr="00630830" w:rsidRDefault="00630830" w:rsidP="00A02A24">
      <w:pPr>
        <w:widowControl w:val="0"/>
        <w:numPr>
          <w:ilvl w:val="0"/>
          <w:numId w:val="61"/>
        </w:numPr>
        <w:tabs>
          <w:tab w:val="num" w:pos="142"/>
          <w:tab w:val="left" w:pos="1134"/>
        </w:tabs>
        <w:autoSpaceDE w:val="0"/>
        <w:autoSpaceDN w:val="0"/>
        <w:adjustRightInd w:val="0"/>
        <w:ind w:left="142" w:firstLine="851"/>
        <w:jc w:val="both"/>
        <w:rPr>
          <w:sz w:val="22"/>
          <w:szCs w:val="22"/>
          <w:lang w:eastAsia="en-US"/>
        </w:rPr>
      </w:pPr>
      <w:r w:rsidRPr="00630830">
        <w:rPr>
          <w:sz w:val="22"/>
          <w:szCs w:val="22"/>
          <w:lang w:eastAsia="en-US"/>
        </w:rPr>
        <w:t xml:space="preserve"> схемы подземных коммуникаций (в случае пролегания их в зоне оказания услуг);</w:t>
      </w:r>
    </w:p>
    <w:p w14:paraId="4C0B2AAD" w14:textId="77777777" w:rsidR="00630830" w:rsidRPr="00630830" w:rsidRDefault="00630830" w:rsidP="00A02A24">
      <w:pPr>
        <w:widowControl w:val="0"/>
        <w:numPr>
          <w:ilvl w:val="0"/>
          <w:numId w:val="61"/>
        </w:numPr>
        <w:tabs>
          <w:tab w:val="num" w:pos="142"/>
          <w:tab w:val="left" w:pos="1134"/>
        </w:tabs>
        <w:autoSpaceDE w:val="0"/>
        <w:autoSpaceDN w:val="0"/>
        <w:adjustRightInd w:val="0"/>
        <w:ind w:left="142" w:firstLine="851"/>
        <w:jc w:val="both"/>
        <w:rPr>
          <w:sz w:val="22"/>
          <w:szCs w:val="22"/>
          <w:lang w:eastAsia="en-US"/>
        </w:rPr>
      </w:pPr>
      <w:r w:rsidRPr="00630830">
        <w:rPr>
          <w:sz w:val="22"/>
          <w:szCs w:val="22"/>
          <w:lang w:eastAsia="en-US"/>
        </w:rPr>
        <w:t xml:space="preserve"> необходимость и способы прокладки временных коммуникаций;</w:t>
      </w:r>
    </w:p>
    <w:p w14:paraId="637104CA" w14:textId="77777777" w:rsidR="00630830" w:rsidRPr="00630830" w:rsidRDefault="00630830" w:rsidP="00A02A24">
      <w:pPr>
        <w:widowControl w:val="0"/>
        <w:numPr>
          <w:ilvl w:val="0"/>
          <w:numId w:val="61"/>
        </w:numPr>
        <w:tabs>
          <w:tab w:val="num" w:pos="142"/>
          <w:tab w:val="left" w:pos="1134"/>
        </w:tabs>
        <w:autoSpaceDE w:val="0"/>
        <w:autoSpaceDN w:val="0"/>
        <w:adjustRightInd w:val="0"/>
        <w:ind w:left="142" w:firstLine="851"/>
        <w:jc w:val="both"/>
        <w:rPr>
          <w:sz w:val="22"/>
          <w:szCs w:val="22"/>
          <w:lang w:eastAsia="en-US"/>
        </w:rPr>
      </w:pPr>
      <w:r w:rsidRPr="00630830">
        <w:rPr>
          <w:sz w:val="22"/>
          <w:szCs w:val="22"/>
          <w:lang w:eastAsia="en-US"/>
        </w:rPr>
        <w:t xml:space="preserve"> необходимые средства индивидуальной защиты;</w:t>
      </w:r>
    </w:p>
    <w:p w14:paraId="01D1A057" w14:textId="77777777" w:rsidR="00630830" w:rsidRPr="00630830" w:rsidRDefault="00630830" w:rsidP="00A02A24">
      <w:pPr>
        <w:widowControl w:val="0"/>
        <w:numPr>
          <w:ilvl w:val="0"/>
          <w:numId w:val="61"/>
        </w:numPr>
        <w:tabs>
          <w:tab w:val="num" w:pos="142"/>
          <w:tab w:val="left" w:pos="1134"/>
        </w:tabs>
        <w:autoSpaceDE w:val="0"/>
        <w:autoSpaceDN w:val="0"/>
        <w:adjustRightInd w:val="0"/>
        <w:ind w:left="142" w:firstLine="851"/>
        <w:jc w:val="both"/>
        <w:rPr>
          <w:sz w:val="22"/>
          <w:szCs w:val="22"/>
          <w:lang w:eastAsia="en-US"/>
        </w:rPr>
      </w:pPr>
      <w:r w:rsidRPr="00630830">
        <w:rPr>
          <w:sz w:val="22"/>
          <w:szCs w:val="22"/>
          <w:lang w:eastAsia="en-US"/>
        </w:rPr>
        <w:t xml:space="preserve"> порядок действий в случае аварийных и нештатных ситуаций.</w:t>
      </w:r>
    </w:p>
    <w:p w14:paraId="6200CCBF"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w:t>
      </w:r>
      <w:r w:rsidRPr="00630830">
        <w:rPr>
          <w:rFonts w:eastAsiaTheme="minorHAnsi"/>
          <w:sz w:val="22"/>
          <w:szCs w:val="22"/>
          <w:lang w:eastAsia="en-US"/>
        </w:rPr>
        <w:t>что должно быть подтверждено актами медицинского осмотра с допуском к выполнению определенного вида услуг</w:t>
      </w:r>
      <w:r w:rsidRPr="00630830">
        <w:rPr>
          <w:rFonts w:eastAsiaTheme="minorHAnsi"/>
          <w:sz w:val="22"/>
          <w:szCs w:val="22"/>
          <w:highlight w:val="cyan"/>
          <w:lang w:eastAsia="en-US"/>
        </w:rPr>
        <w:t>.</w:t>
      </w:r>
    </w:p>
    <w:p w14:paraId="53BB9C7F"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Исполнитель разрабатывает и согласовывает с Заказчиком проект производства Услуг, технологическую карту не менее, чем за 7 (семь) дней до начала оказания Услуг по Договору.</w:t>
      </w:r>
    </w:p>
    <w:p w14:paraId="5F6F8E33" w14:textId="77777777" w:rsidR="00630830" w:rsidRPr="00630830" w:rsidRDefault="00630830" w:rsidP="00A02A24">
      <w:pPr>
        <w:widowControl w:val="0"/>
        <w:tabs>
          <w:tab w:val="left" w:pos="900"/>
        </w:tabs>
        <w:ind w:firstLine="567"/>
        <w:jc w:val="both"/>
        <w:rPr>
          <w:sz w:val="22"/>
          <w:szCs w:val="22"/>
          <w:lang w:eastAsia="en-US"/>
        </w:rPr>
      </w:pPr>
      <w:r w:rsidRPr="00630830">
        <w:rPr>
          <w:sz w:val="22"/>
          <w:szCs w:val="22"/>
          <w:lang w:eastAsia="en-US"/>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14:paraId="55AF211A"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A95D5D6"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lastRenderedPageBreak/>
        <w:t>При необходимости совмещения строительно-монтажных, ремонтных, наладочных или других услуг на одном и том же оборудовании или сооружении несколькими подрядными организациями, для обеспечения безопасного их выполнения общая координация услуг с разработкой совмещенного графика услуг и общих мероприятий по охране труда, утверждаемых техническим руководителем, осуществляется Заказчиком.</w:t>
      </w:r>
    </w:p>
    <w:p w14:paraId="21394218"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2CA953E8"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7704C62B"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 xml:space="preserve">До начала оказания Услуг по Договору персонал Исполнителя, оказывающий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14:paraId="0D334620"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315FFB0"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rFonts w:eastAsiaTheme="minorHAnsi"/>
          <w:sz w:val="22"/>
          <w:szCs w:val="22"/>
          <w:lang w:eastAsia="en-US"/>
        </w:rPr>
        <w:t>Исполнителю запрещается:</w:t>
      </w:r>
    </w:p>
    <w:p w14:paraId="7DFEB00A"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2EB47D2D"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5D32F665"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доставлять любым способом на территорию Заказчика материально-технические ценности без соответствующего разрешения;</w:t>
      </w:r>
    </w:p>
    <w:p w14:paraId="072372BC"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самовольно изменять условия, последовательность и объем оказания Услуг;</w:t>
      </w:r>
    </w:p>
    <w:p w14:paraId="75F55B4E"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60BCA456"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3FF971C0"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отвлекать работников Заказчика во время проведения ими производственных услуг;</w:t>
      </w:r>
    </w:p>
    <w:p w14:paraId="5F8DABEA"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пользоваться оборудованием и механизмами Заказчика без согласования с ним;</w:t>
      </w:r>
    </w:p>
    <w:p w14:paraId="59090FB1"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курить вне отведенных для этого мест;</w:t>
      </w:r>
    </w:p>
    <w:p w14:paraId="4BABD16B"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накапливать любые виды отходов вне отведенных мест;</w:t>
      </w:r>
    </w:p>
    <w:p w14:paraId="198DC0BA"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совместно накапливать твердые коммунальные отходы, промышленные отходы и металлолом, в любых сочетаниях;</w:t>
      </w:r>
    </w:p>
    <w:p w14:paraId="6E2764A7"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84D46A3"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79BD1AD"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FC7BA6E"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C47ECF8" w14:textId="77777777" w:rsidR="00630830" w:rsidRPr="00630830" w:rsidRDefault="00630830" w:rsidP="00A02A24">
      <w:pPr>
        <w:widowControl w:val="0"/>
        <w:numPr>
          <w:ilvl w:val="0"/>
          <w:numId w:val="61"/>
        </w:numPr>
        <w:tabs>
          <w:tab w:val="left" w:pos="1134"/>
        </w:tabs>
        <w:autoSpaceDE w:val="0"/>
        <w:autoSpaceDN w:val="0"/>
        <w:adjustRightInd w:val="0"/>
        <w:jc w:val="both"/>
        <w:rPr>
          <w:rFonts w:eastAsiaTheme="minorHAnsi"/>
          <w:sz w:val="22"/>
          <w:szCs w:val="22"/>
          <w:lang w:eastAsia="en-US"/>
        </w:rPr>
      </w:pPr>
      <w:r w:rsidRPr="00630830">
        <w:rPr>
          <w:rFonts w:eastAsiaTheme="minorHAnsi"/>
          <w:sz w:val="22"/>
          <w:szCs w:val="22"/>
          <w:lang w:eastAsia="en-US"/>
        </w:rPr>
        <w:t>допускать сброс в водные объекты и захоронение в них отходов производства и потребления, нефтепродуктов, химических веществ, сточных вод;</w:t>
      </w:r>
    </w:p>
    <w:p w14:paraId="1E5ACC39" w14:textId="77777777" w:rsidR="00630830" w:rsidRPr="00630830" w:rsidRDefault="00630830" w:rsidP="00A02A24">
      <w:pPr>
        <w:widowControl w:val="0"/>
        <w:numPr>
          <w:ilvl w:val="0"/>
          <w:numId w:val="61"/>
        </w:numPr>
        <w:tabs>
          <w:tab w:val="left" w:pos="1134"/>
        </w:tabs>
        <w:autoSpaceDE w:val="0"/>
        <w:autoSpaceDN w:val="0"/>
        <w:adjustRightInd w:val="0"/>
        <w:jc w:val="both"/>
        <w:rPr>
          <w:rFonts w:eastAsiaTheme="minorHAnsi"/>
          <w:sz w:val="22"/>
          <w:szCs w:val="22"/>
          <w:lang w:eastAsia="en-US"/>
        </w:rPr>
      </w:pPr>
      <w:r w:rsidRPr="00630830">
        <w:rPr>
          <w:rFonts w:eastAsiaTheme="minorHAnsi"/>
          <w:sz w:val="22"/>
          <w:szCs w:val="22"/>
          <w:lang w:eastAsia="en-US"/>
        </w:rPr>
        <w:t xml:space="preserve">осуществлять забор воды из водных объектов без наличия оформденных в </w:t>
      </w:r>
      <w:r w:rsidRPr="00630830">
        <w:rPr>
          <w:rFonts w:eastAsiaTheme="minorHAnsi"/>
          <w:sz w:val="22"/>
          <w:szCs w:val="22"/>
          <w:lang w:eastAsia="en-US"/>
        </w:rPr>
        <w:lastRenderedPageBreak/>
        <w:t>установленном порядке правоустанавливающих документов на водопользование;</w:t>
      </w:r>
    </w:p>
    <w:p w14:paraId="1C59705D" w14:textId="77777777" w:rsidR="00630830" w:rsidRPr="00630830" w:rsidRDefault="00630830" w:rsidP="00A02A24">
      <w:pPr>
        <w:widowControl w:val="0"/>
        <w:numPr>
          <w:ilvl w:val="0"/>
          <w:numId w:val="61"/>
        </w:numPr>
        <w:tabs>
          <w:tab w:val="left" w:pos="1134"/>
        </w:tabs>
        <w:autoSpaceDE w:val="0"/>
        <w:autoSpaceDN w:val="0"/>
        <w:adjustRightInd w:val="0"/>
        <w:jc w:val="both"/>
        <w:rPr>
          <w:rFonts w:eastAsiaTheme="minorHAnsi"/>
          <w:sz w:val="22"/>
          <w:szCs w:val="22"/>
          <w:lang w:eastAsia="en-US"/>
        </w:rPr>
      </w:pPr>
      <w:r w:rsidRPr="00630830">
        <w:rPr>
          <w:rFonts w:eastAsiaTheme="minorHAnsi"/>
          <w:sz w:val="22"/>
          <w:szCs w:val="22"/>
          <w:lang w:eastAsia="en-US"/>
        </w:rPr>
        <w:t>осуществление мойки автотранспортных средств, других механизмов в водоохранных зонах водных объектов и непосредственно на их берегах;</w:t>
      </w:r>
    </w:p>
    <w:p w14:paraId="2E386878"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применять в открытый огонь на территории Заказчика, кроме услуг, технология которых предусматривает применение открытого огня;</w:t>
      </w:r>
    </w:p>
    <w:p w14:paraId="450C7E6A"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услуг в течение рабочего дня или полного окончания услуг;</w:t>
      </w:r>
    </w:p>
    <w:p w14:paraId="0B5A728A"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допускать сжигание любых видов отходов на территории Заказчика;</w:t>
      </w:r>
    </w:p>
    <w:p w14:paraId="27E8DD4B" w14:textId="77777777" w:rsidR="00630830" w:rsidRPr="00630830" w:rsidRDefault="00630830" w:rsidP="00A02A24">
      <w:pPr>
        <w:widowControl w:val="0"/>
        <w:numPr>
          <w:ilvl w:val="0"/>
          <w:numId w:val="61"/>
        </w:numPr>
        <w:autoSpaceDE w:val="0"/>
        <w:autoSpaceDN w:val="0"/>
        <w:adjustRightInd w:val="0"/>
        <w:jc w:val="both"/>
        <w:rPr>
          <w:rFonts w:eastAsiaTheme="minorHAnsi"/>
          <w:sz w:val="22"/>
          <w:szCs w:val="22"/>
          <w:lang w:eastAsia="en-US"/>
        </w:rPr>
      </w:pPr>
      <w:r w:rsidRPr="00630830">
        <w:rPr>
          <w:rFonts w:eastAsiaTheme="minorHAnsi"/>
          <w:sz w:val="22"/>
          <w:szCs w:val="22"/>
          <w:lang w:eastAsia="en-US"/>
        </w:rPr>
        <w:t>допускать попадание отходов на почву, в ливневые стоки, на тротуары и дороги;</w:t>
      </w:r>
    </w:p>
    <w:p w14:paraId="2B7E52D3"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хранить емкости с горюче-смазочными материалами, красками и растворителями на почве без поддонов;</w:t>
      </w:r>
    </w:p>
    <w:p w14:paraId="283C348E"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хранить нефтепродукты в резервуарах без маркировки, с открытыми крышками;</w:t>
      </w:r>
    </w:p>
    <w:p w14:paraId="28B90580"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допускать утечки потребляемых видов энергоресурсов;</w:t>
      </w:r>
    </w:p>
    <w:p w14:paraId="5D14D824"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использовать в производстве химические вещества и соединения, не имеющие гигиенического сертификата, инструкции по безопасному оказанию услуг с веществом/соединением и мерам оказания медицинской помощи при негативном воздействии на здоровье персонала.</w:t>
      </w:r>
    </w:p>
    <w:p w14:paraId="03B4B25A" w14:textId="77777777" w:rsidR="00630830" w:rsidRPr="00630830" w:rsidRDefault="00630830" w:rsidP="00A02A24">
      <w:pPr>
        <w:widowControl w:val="0"/>
        <w:numPr>
          <w:ilvl w:val="0"/>
          <w:numId w:val="67"/>
        </w:numPr>
        <w:autoSpaceDE w:val="0"/>
        <w:autoSpaceDN w:val="0"/>
        <w:adjustRightInd w:val="0"/>
        <w:ind w:left="357" w:hanging="357"/>
        <w:jc w:val="center"/>
        <w:rPr>
          <w:b/>
          <w:sz w:val="22"/>
          <w:szCs w:val="22"/>
          <w:lang w:eastAsia="en-US"/>
        </w:rPr>
      </w:pPr>
      <w:r w:rsidRPr="00630830">
        <w:rPr>
          <w:b/>
          <w:sz w:val="22"/>
          <w:szCs w:val="22"/>
          <w:lang w:eastAsia="en-US"/>
        </w:rPr>
        <w:t xml:space="preserve">Отдельные требования </w:t>
      </w:r>
    </w:p>
    <w:p w14:paraId="462ACEEF"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Средства индивидуальной защиты, транспорт:</w:t>
      </w:r>
    </w:p>
    <w:p w14:paraId="73516F0D" w14:textId="77777777" w:rsidR="00630830" w:rsidRPr="00630830" w:rsidRDefault="00630830" w:rsidP="00A02A24">
      <w:pPr>
        <w:widowControl w:val="0"/>
        <w:numPr>
          <w:ilvl w:val="2"/>
          <w:numId w:val="67"/>
        </w:numPr>
        <w:tabs>
          <w:tab w:val="left" w:pos="1134"/>
        </w:tabs>
        <w:autoSpaceDE w:val="0"/>
        <w:autoSpaceDN w:val="0"/>
        <w:adjustRightInd w:val="0"/>
        <w:ind w:left="0" w:firstLine="567"/>
        <w:jc w:val="both"/>
        <w:rPr>
          <w:sz w:val="22"/>
          <w:szCs w:val="22"/>
          <w:lang w:eastAsia="en-US"/>
        </w:rPr>
      </w:pPr>
      <w:r w:rsidRPr="00630830">
        <w:rPr>
          <w:sz w:val="22"/>
          <w:szCs w:val="22"/>
          <w:lang w:eastAsia="en-US"/>
        </w:rPr>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630830">
        <w:rPr>
          <w:rFonts w:eastAsiaTheme="minorHAnsi"/>
          <w:sz w:val="22"/>
          <w:szCs w:val="22"/>
          <w:lang w:eastAsia="en-US"/>
        </w:rPr>
        <w:t>включая требования в части профессий, что должно быть подтверждено карточками выдачи СИЗ работникам.</w:t>
      </w:r>
    </w:p>
    <w:p w14:paraId="161E49D3" w14:textId="77777777" w:rsidR="00630830" w:rsidRPr="00630830" w:rsidRDefault="00630830" w:rsidP="00A02A24">
      <w:pPr>
        <w:widowControl w:val="0"/>
        <w:numPr>
          <w:ilvl w:val="2"/>
          <w:numId w:val="67"/>
        </w:numPr>
        <w:tabs>
          <w:tab w:val="left" w:pos="1134"/>
        </w:tabs>
        <w:autoSpaceDE w:val="0"/>
        <w:autoSpaceDN w:val="0"/>
        <w:adjustRightInd w:val="0"/>
        <w:ind w:left="0" w:firstLine="567"/>
        <w:jc w:val="both"/>
        <w:rPr>
          <w:sz w:val="22"/>
          <w:szCs w:val="22"/>
          <w:lang w:eastAsia="en-US"/>
        </w:rPr>
      </w:pPr>
      <w:r w:rsidRPr="00630830">
        <w:rPr>
          <w:sz w:val="22"/>
          <w:szCs w:val="22"/>
          <w:lang w:eastAsia="en-US"/>
        </w:rPr>
        <w:t>Работники Исполнителя должны обязательно применять застегнутые подбородочным ремнем защитные каски:</w:t>
      </w:r>
    </w:p>
    <w:p w14:paraId="2302E01F"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05CCF24"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при выполнении грузоподъёмных услуг и при перемещении грузов;</w:t>
      </w:r>
    </w:p>
    <w:p w14:paraId="438375AA"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при строительных услугах;</w:t>
      </w:r>
    </w:p>
    <w:p w14:paraId="2545CF94"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при услугах в зонах, обозначенных табличками «Обязательное ношение каски»;</w:t>
      </w:r>
    </w:p>
    <w:p w14:paraId="02392BEC"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при услугах в зоне возможного контакта головы с электропроводкой;</w:t>
      </w:r>
    </w:p>
    <w:p w14:paraId="6656B754" w14:textId="77777777" w:rsidR="00630830" w:rsidRPr="00630830" w:rsidRDefault="00630830" w:rsidP="00A02A24">
      <w:pPr>
        <w:widowControl w:val="0"/>
        <w:numPr>
          <w:ilvl w:val="0"/>
          <w:numId w:val="61"/>
        </w:numPr>
        <w:tabs>
          <w:tab w:val="left" w:pos="1134"/>
        </w:tabs>
        <w:autoSpaceDE w:val="0"/>
        <w:autoSpaceDN w:val="0"/>
        <w:adjustRightInd w:val="0"/>
        <w:ind w:left="0" w:firstLine="851"/>
        <w:jc w:val="both"/>
        <w:rPr>
          <w:rFonts w:eastAsiaTheme="minorHAnsi"/>
          <w:sz w:val="22"/>
          <w:szCs w:val="22"/>
          <w:lang w:eastAsia="en-US"/>
        </w:rPr>
      </w:pPr>
      <w:r w:rsidRPr="00630830">
        <w:rPr>
          <w:rFonts w:eastAsiaTheme="minorHAnsi"/>
          <w:sz w:val="22"/>
          <w:szCs w:val="22"/>
          <w:lang w:eastAsia="en-US"/>
        </w:rPr>
        <w:t>в зоне опасности контакта головы с низко расположенными элементами конструкций.</w:t>
      </w:r>
    </w:p>
    <w:p w14:paraId="27C3ED02" w14:textId="77777777" w:rsidR="00630830" w:rsidRPr="00630830" w:rsidRDefault="00630830" w:rsidP="00A02A24">
      <w:pPr>
        <w:widowControl w:val="0"/>
        <w:tabs>
          <w:tab w:val="left" w:pos="900"/>
        </w:tabs>
        <w:ind w:firstLine="567"/>
        <w:jc w:val="both"/>
        <w:rPr>
          <w:sz w:val="22"/>
          <w:szCs w:val="22"/>
          <w:lang w:eastAsia="en-US"/>
        </w:rPr>
      </w:pPr>
      <w:r w:rsidRPr="00630830">
        <w:rPr>
          <w:sz w:val="22"/>
          <w:szCs w:val="22"/>
          <w:lang w:eastAsia="en-US"/>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услуг должен быть отстранен как не обеспеченный средством защиты головы. </w:t>
      </w:r>
    </w:p>
    <w:p w14:paraId="226827E4" w14:textId="77777777" w:rsidR="00630830" w:rsidRPr="00630830" w:rsidRDefault="00630830" w:rsidP="00A02A24">
      <w:pPr>
        <w:widowControl w:val="0"/>
        <w:numPr>
          <w:ilvl w:val="2"/>
          <w:numId w:val="67"/>
        </w:numPr>
        <w:tabs>
          <w:tab w:val="left" w:pos="1134"/>
        </w:tabs>
        <w:autoSpaceDE w:val="0"/>
        <w:autoSpaceDN w:val="0"/>
        <w:adjustRightInd w:val="0"/>
        <w:ind w:left="142" w:firstLine="425"/>
        <w:jc w:val="both"/>
        <w:rPr>
          <w:sz w:val="22"/>
          <w:szCs w:val="22"/>
          <w:lang w:eastAsia="en-US"/>
        </w:rPr>
      </w:pPr>
      <w:r w:rsidRPr="00630830">
        <w:rPr>
          <w:sz w:val="22"/>
          <w:szCs w:val="22"/>
          <w:lang w:eastAsia="en-US"/>
        </w:rPr>
        <w:t>Работники Исполнителя должны обязательно применять защитные очки или щитки:</w:t>
      </w:r>
    </w:p>
    <w:p w14:paraId="10CF1838"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rFonts w:eastAsiaTheme="minorHAnsi"/>
          <w:sz w:val="22"/>
          <w:szCs w:val="22"/>
          <w:lang w:eastAsia="en-US"/>
        </w:rPr>
      </w:pPr>
      <w:r w:rsidRPr="00630830">
        <w:rPr>
          <w:rFonts w:eastAsiaTheme="minorHAnsi"/>
          <w:sz w:val="22"/>
          <w:szCs w:val="22"/>
          <w:lang w:eastAsia="en-US"/>
        </w:rPr>
        <w:t>при услугах с ручным инструментом ударного действия;</w:t>
      </w:r>
    </w:p>
    <w:p w14:paraId="73E0CD45"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rFonts w:eastAsiaTheme="minorHAnsi"/>
          <w:sz w:val="22"/>
          <w:szCs w:val="22"/>
          <w:lang w:eastAsia="en-US"/>
        </w:rPr>
      </w:pPr>
      <w:r w:rsidRPr="00630830">
        <w:rPr>
          <w:rFonts w:eastAsiaTheme="minorHAnsi"/>
          <w:sz w:val="22"/>
          <w:szCs w:val="22"/>
          <w:lang w:eastAsia="en-US"/>
        </w:rPr>
        <w:t>при услугах с электрифицированным и пневматическим абразивным инструментом;</w:t>
      </w:r>
    </w:p>
    <w:p w14:paraId="122FC15C"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rFonts w:eastAsiaTheme="minorHAnsi"/>
          <w:sz w:val="22"/>
          <w:szCs w:val="22"/>
          <w:lang w:eastAsia="en-US"/>
        </w:rPr>
      </w:pPr>
      <w:r w:rsidRPr="00630830">
        <w:rPr>
          <w:rFonts w:eastAsiaTheme="minorHAnsi"/>
          <w:sz w:val="22"/>
          <w:szCs w:val="22"/>
          <w:lang w:eastAsia="en-US"/>
        </w:rPr>
        <w:t>при электро- и газосварочных услугах.</w:t>
      </w:r>
    </w:p>
    <w:p w14:paraId="4D19B279" w14:textId="77777777" w:rsidR="00630830" w:rsidRPr="00630830" w:rsidRDefault="00630830" w:rsidP="00A02A24">
      <w:pPr>
        <w:widowControl w:val="0"/>
        <w:numPr>
          <w:ilvl w:val="2"/>
          <w:numId w:val="67"/>
        </w:numPr>
        <w:tabs>
          <w:tab w:val="left" w:pos="1134"/>
        </w:tabs>
        <w:autoSpaceDE w:val="0"/>
        <w:autoSpaceDN w:val="0"/>
        <w:adjustRightInd w:val="0"/>
        <w:ind w:left="142" w:firstLine="425"/>
        <w:jc w:val="both"/>
        <w:rPr>
          <w:sz w:val="22"/>
          <w:szCs w:val="22"/>
          <w:lang w:eastAsia="en-US"/>
        </w:rPr>
      </w:pPr>
      <w:r w:rsidRPr="00630830">
        <w:rPr>
          <w:sz w:val="22"/>
          <w:szCs w:val="22"/>
          <w:lang w:eastAsia="en-US"/>
        </w:rPr>
        <w:t>Работники Исполнителя, не применяющие выданные им СИЗ, необходимые при оказании Услуг, должны отстраняться руководителем до устранения этого нарушения.</w:t>
      </w:r>
    </w:p>
    <w:p w14:paraId="6DE0B3CE" w14:textId="77777777" w:rsidR="00630830" w:rsidRPr="00630830" w:rsidRDefault="00630830" w:rsidP="00A02A24">
      <w:pPr>
        <w:widowControl w:val="0"/>
        <w:numPr>
          <w:ilvl w:val="2"/>
          <w:numId w:val="67"/>
        </w:numPr>
        <w:tabs>
          <w:tab w:val="left" w:pos="1134"/>
        </w:tabs>
        <w:autoSpaceDE w:val="0"/>
        <w:autoSpaceDN w:val="0"/>
        <w:adjustRightInd w:val="0"/>
        <w:ind w:left="142" w:firstLine="425"/>
        <w:jc w:val="both"/>
        <w:rPr>
          <w:sz w:val="22"/>
          <w:szCs w:val="22"/>
          <w:lang w:eastAsia="en-US"/>
        </w:rPr>
      </w:pPr>
      <w:r w:rsidRPr="00630830">
        <w:rPr>
          <w:sz w:val="22"/>
          <w:szCs w:val="22"/>
          <w:lang w:eastAsia="en-US"/>
        </w:rPr>
        <w:t>Все транспортные средства Исполнителя, используемые при оказании Услуг, должны быть оборудованы следующим:</w:t>
      </w:r>
    </w:p>
    <w:p w14:paraId="605EDC98"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rFonts w:eastAsiaTheme="minorHAnsi"/>
          <w:sz w:val="22"/>
          <w:szCs w:val="22"/>
          <w:lang w:eastAsia="en-US"/>
        </w:rPr>
      </w:pPr>
      <w:r w:rsidRPr="00630830">
        <w:rPr>
          <w:rFonts w:eastAsiaTheme="minorHAnsi"/>
          <w:sz w:val="22"/>
          <w:szCs w:val="22"/>
          <w:lang w:eastAsia="en-US"/>
        </w:rPr>
        <w:t>ремнями безопасности для водителя и всех пассажиров (если это предусмотрено заводом-изготовителем);</w:t>
      </w:r>
    </w:p>
    <w:p w14:paraId="3241AFAD"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rFonts w:eastAsiaTheme="minorHAnsi"/>
          <w:sz w:val="22"/>
          <w:szCs w:val="22"/>
          <w:lang w:eastAsia="en-US"/>
        </w:rPr>
      </w:pPr>
      <w:r w:rsidRPr="00630830">
        <w:rPr>
          <w:rFonts w:eastAsiaTheme="minorHAnsi"/>
          <w:sz w:val="22"/>
          <w:szCs w:val="22"/>
          <w:lang w:eastAsia="en-US"/>
        </w:rPr>
        <w:t>аптечкой первой помощи;</w:t>
      </w:r>
    </w:p>
    <w:p w14:paraId="1CFD4E60"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rFonts w:eastAsiaTheme="minorHAnsi"/>
          <w:sz w:val="22"/>
          <w:szCs w:val="22"/>
          <w:lang w:eastAsia="en-US"/>
        </w:rPr>
      </w:pPr>
      <w:r w:rsidRPr="00630830">
        <w:rPr>
          <w:rFonts w:eastAsiaTheme="minorHAnsi"/>
          <w:sz w:val="22"/>
          <w:szCs w:val="22"/>
          <w:lang w:eastAsia="en-US"/>
        </w:rPr>
        <w:t>огнетушителем;</w:t>
      </w:r>
    </w:p>
    <w:p w14:paraId="3CB47A23"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rFonts w:eastAsiaTheme="minorHAnsi"/>
          <w:sz w:val="22"/>
          <w:szCs w:val="22"/>
          <w:lang w:eastAsia="en-US"/>
        </w:rPr>
      </w:pPr>
      <w:r w:rsidRPr="00630830">
        <w:rPr>
          <w:rFonts w:eastAsiaTheme="minorHAnsi"/>
          <w:sz w:val="22"/>
          <w:szCs w:val="22"/>
          <w:lang w:eastAsia="en-US"/>
        </w:rPr>
        <w:t>системами автоматики, блокировок, сигнализации (если это предусмотрено соответствующими нормативно-правовыми актами);</w:t>
      </w:r>
    </w:p>
    <w:p w14:paraId="72BE7292"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rFonts w:eastAsiaTheme="minorHAnsi"/>
          <w:sz w:val="22"/>
          <w:szCs w:val="22"/>
          <w:lang w:eastAsia="en-US"/>
        </w:rPr>
      </w:pPr>
      <w:r w:rsidRPr="00630830">
        <w:rPr>
          <w:rFonts w:eastAsiaTheme="minorHAnsi"/>
          <w:sz w:val="22"/>
          <w:szCs w:val="22"/>
          <w:lang w:eastAsia="en-US"/>
        </w:rPr>
        <w:t>знаком аварийной остановки;</w:t>
      </w:r>
    </w:p>
    <w:p w14:paraId="0F3E2D6C"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rFonts w:eastAsiaTheme="minorHAnsi"/>
          <w:sz w:val="22"/>
          <w:szCs w:val="22"/>
          <w:lang w:eastAsia="en-US"/>
        </w:rPr>
      </w:pPr>
      <w:r w:rsidRPr="00630830">
        <w:rPr>
          <w:rFonts w:eastAsiaTheme="minorHAnsi"/>
          <w:sz w:val="22"/>
          <w:szCs w:val="22"/>
          <w:lang w:eastAsia="en-US"/>
        </w:rPr>
        <w:t>противооткатными башмаками;</w:t>
      </w:r>
    </w:p>
    <w:p w14:paraId="5F614EBE"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rFonts w:eastAsiaTheme="minorHAnsi"/>
          <w:sz w:val="22"/>
          <w:szCs w:val="22"/>
          <w:lang w:eastAsia="en-US"/>
        </w:rPr>
      </w:pPr>
      <w:r w:rsidRPr="00630830">
        <w:rPr>
          <w:rFonts w:eastAsiaTheme="minorHAnsi"/>
          <w:sz w:val="22"/>
          <w:szCs w:val="22"/>
          <w:lang w:eastAsia="en-US"/>
        </w:rPr>
        <w:t>искрогасителями (на территориях взрывопожароопасных объектов Заказчика);</w:t>
      </w:r>
    </w:p>
    <w:p w14:paraId="3316A5F1" w14:textId="77777777" w:rsidR="00630830" w:rsidRPr="00630830" w:rsidRDefault="00630830" w:rsidP="00A02A24">
      <w:pPr>
        <w:widowControl w:val="0"/>
        <w:numPr>
          <w:ilvl w:val="2"/>
          <w:numId w:val="67"/>
        </w:numPr>
        <w:tabs>
          <w:tab w:val="left" w:pos="1134"/>
        </w:tabs>
        <w:autoSpaceDE w:val="0"/>
        <w:autoSpaceDN w:val="0"/>
        <w:adjustRightInd w:val="0"/>
        <w:ind w:left="142" w:firstLine="425"/>
        <w:jc w:val="both"/>
        <w:rPr>
          <w:sz w:val="22"/>
          <w:szCs w:val="22"/>
          <w:lang w:eastAsia="en-US"/>
        </w:rPr>
      </w:pPr>
      <w:r w:rsidRPr="00630830">
        <w:rPr>
          <w:sz w:val="22"/>
          <w:szCs w:val="22"/>
          <w:lang w:eastAsia="en-US"/>
        </w:rPr>
        <w:t>Исполнитель должен обеспечить:</w:t>
      </w:r>
    </w:p>
    <w:p w14:paraId="06E8DD01"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t>обучение и достаточную квалификацию водителей транспортных средств;</w:t>
      </w:r>
    </w:p>
    <w:p w14:paraId="2E7329A9"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lastRenderedPageBreak/>
        <w:t>проведение регулярных техосмотров транспортных средств;</w:t>
      </w:r>
    </w:p>
    <w:p w14:paraId="1311F803"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t>использование и применение транспортных средств по их назначению;</w:t>
      </w:r>
    </w:p>
    <w:p w14:paraId="336446BC"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t>соблюдение внутриобъектового скоростного режима, установленного Заказчиком;</w:t>
      </w:r>
    </w:p>
    <w:p w14:paraId="28FA6441"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t>движение и стоянку транспортных средств согласно разметке и дорожным знакам на территории Заказчика.</w:t>
      </w:r>
    </w:p>
    <w:p w14:paraId="28E4CFCE" w14:textId="77777777" w:rsidR="00630830" w:rsidRPr="00630830" w:rsidRDefault="00630830" w:rsidP="00A02A24">
      <w:pPr>
        <w:widowControl w:val="0"/>
        <w:numPr>
          <w:ilvl w:val="2"/>
          <w:numId w:val="67"/>
        </w:numPr>
        <w:tabs>
          <w:tab w:val="left" w:pos="1134"/>
        </w:tabs>
        <w:autoSpaceDE w:val="0"/>
        <w:autoSpaceDN w:val="0"/>
        <w:adjustRightInd w:val="0"/>
        <w:ind w:left="142" w:firstLine="425"/>
        <w:jc w:val="both"/>
        <w:rPr>
          <w:sz w:val="22"/>
          <w:szCs w:val="22"/>
          <w:lang w:eastAsia="en-US"/>
        </w:rPr>
      </w:pPr>
      <w:r w:rsidRPr="00630830">
        <w:rPr>
          <w:sz w:val="22"/>
          <w:szCs w:val="22"/>
          <w:lang w:eastAsia="en-US"/>
        </w:rPr>
        <w:t>Исполнитель обязан:</w:t>
      </w:r>
    </w:p>
    <w:p w14:paraId="6D04E288"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t>организовать предрейсовый медицинский осмотр водителей;</w:t>
      </w:r>
    </w:p>
    <w:p w14:paraId="6F736D4B"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t>организовать осмотры транспортных средств перед выездом на линию перед началом оказания услуг.</w:t>
      </w:r>
    </w:p>
    <w:p w14:paraId="3A34DA0C" w14:textId="77777777" w:rsidR="00630830" w:rsidRPr="00630830" w:rsidRDefault="00630830" w:rsidP="00A02A24">
      <w:pPr>
        <w:widowControl w:val="0"/>
        <w:numPr>
          <w:ilvl w:val="1"/>
          <w:numId w:val="67"/>
        </w:numPr>
        <w:tabs>
          <w:tab w:val="left" w:pos="1080"/>
        </w:tabs>
        <w:autoSpaceDE w:val="0"/>
        <w:autoSpaceDN w:val="0"/>
        <w:adjustRightInd w:val="0"/>
        <w:ind w:left="142" w:firstLine="425"/>
        <w:jc w:val="both"/>
        <w:rPr>
          <w:sz w:val="22"/>
          <w:szCs w:val="22"/>
          <w:lang w:eastAsia="en-US"/>
        </w:rPr>
      </w:pPr>
      <w:r w:rsidRPr="00630830">
        <w:rPr>
          <w:sz w:val="22"/>
          <w:szCs w:val="22"/>
          <w:lang w:eastAsia="en-US"/>
        </w:rPr>
        <w:t>При оказании услуг на территории на любых участках, территориях, объектах и оборудовании, принадлежащих или относящихся к Заказчику Исполнитель обязан:</w:t>
      </w:r>
    </w:p>
    <w:p w14:paraId="189DC552"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7A78EC9"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21DB778"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9145992"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1CBD344C" w14:textId="77777777" w:rsidR="00630830" w:rsidRPr="00630830" w:rsidRDefault="00630830" w:rsidP="00A02A24">
      <w:pPr>
        <w:widowControl w:val="0"/>
        <w:numPr>
          <w:ilvl w:val="0"/>
          <w:numId w:val="61"/>
        </w:numPr>
        <w:autoSpaceDE w:val="0"/>
        <w:autoSpaceDN w:val="0"/>
        <w:adjustRightInd w:val="0"/>
        <w:ind w:left="0" w:firstLine="851"/>
        <w:jc w:val="both"/>
        <w:rPr>
          <w:sz w:val="22"/>
          <w:szCs w:val="22"/>
          <w:lang w:eastAsia="en-US"/>
        </w:rPr>
      </w:pPr>
      <w:r w:rsidRPr="00630830">
        <w:rPr>
          <w:sz w:val="22"/>
          <w:szCs w:val="22"/>
          <w:lang w:eastAsia="en-US"/>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218BFDA3"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sz w:val="22"/>
          <w:szCs w:val="22"/>
          <w:lang w:eastAsia="en-US"/>
        </w:rPr>
        <w:t>полностью исключить факты несанкционированного обращения с источниками ионизирующего излучения, в том числе вышедшими из строя.</w:t>
      </w:r>
    </w:p>
    <w:p w14:paraId="128E0845" w14:textId="77777777" w:rsidR="00630830" w:rsidRPr="00630830" w:rsidRDefault="00630830" w:rsidP="00A02A24">
      <w:pPr>
        <w:widowControl w:val="0"/>
        <w:numPr>
          <w:ilvl w:val="0"/>
          <w:numId w:val="61"/>
        </w:numPr>
        <w:tabs>
          <w:tab w:val="left" w:pos="1134"/>
        </w:tabs>
        <w:autoSpaceDE w:val="0"/>
        <w:autoSpaceDN w:val="0"/>
        <w:adjustRightInd w:val="0"/>
        <w:ind w:left="142" w:firstLine="425"/>
        <w:jc w:val="both"/>
        <w:rPr>
          <w:sz w:val="22"/>
          <w:szCs w:val="22"/>
          <w:lang w:eastAsia="en-US"/>
        </w:rPr>
      </w:pPr>
      <w:r w:rsidRPr="00630830">
        <w:rPr>
          <w:rFonts w:eastAsiaTheme="minorHAnsi"/>
          <w:sz w:val="22"/>
          <w:szCs w:val="22"/>
          <w:lang w:eastAsia="en-US"/>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6DDFFF6D" w14:textId="77777777" w:rsidR="00630830" w:rsidRPr="00630830" w:rsidRDefault="00630830" w:rsidP="00A02A24">
      <w:pPr>
        <w:widowControl w:val="0"/>
        <w:numPr>
          <w:ilvl w:val="1"/>
          <w:numId w:val="69"/>
        </w:numPr>
        <w:tabs>
          <w:tab w:val="left" w:pos="1080"/>
        </w:tabs>
        <w:autoSpaceDE w:val="0"/>
        <w:autoSpaceDN w:val="0"/>
        <w:adjustRightInd w:val="0"/>
        <w:jc w:val="both"/>
        <w:rPr>
          <w:rFonts w:eastAsiaTheme="minorHAnsi"/>
          <w:sz w:val="22"/>
          <w:szCs w:val="22"/>
          <w:lang w:eastAsia="en-US"/>
        </w:rPr>
      </w:pPr>
      <w:r w:rsidRPr="00630830">
        <w:rPr>
          <w:rFonts w:eastAsiaTheme="minorHAnsi"/>
          <w:sz w:val="22"/>
          <w:szCs w:val="22"/>
          <w:lang w:eastAsia="en-US"/>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556F9ED" w14:textId="77777777" w:rsidR="00630830" w:rsidRPr="00630830" w:rsidRDefault="00630830" w:rsidP="00A02A24">
      <w:pPr>
        <w:widowControl w:val="0"/>
        <w:tabs>
          <w:tab w:val="left" w:pos="1080"/>
        </w:tabs>
        <w:autoSpaceDE w:val="0"/>
        <w:autoSpaceDN w:val="0"/>
        <w:adjustRightInd w:val="0"/>
        <w:ind w:left="567"/>
        <w:jc w:val="both"/>
        <w:rPr>
          <w:sz w:val="22"/>
          <w:szCs w:val="22"/>
          <w:lang w:eastAsia="en-US"/>
        </w:rPr>
      </w:pPr>
    </w:p>
    <w:p w14:paraId="34BEC05B" w14:textId="77777777" w:rsidR="00630830" w:rsidRPr="00630830" w:rsidRDefault="00630830" w:rsidP="00A02A24">
      <w:pPr>
        <w:widowControl w:val="0"/>
        <w:numPr>
          <w:ilvl w:val="0"/>
          <w:numId w:val="67"/>
        </w:numPr>
        <w:autoSpaceDE w:val="0"/>
        <w:autoSpaceDN w:val="0"/>
        <w:adjustRightInd w:val="0"/>
        <w:ind w:left="142" w:firstLine="425"/>
        <w:jc w:val="center"/>
        <w:rPr>
          <w:b/>
          <w:sz w:val="22"/>
          <w:szCs w:val="22"/>
          <w:lang w:eastAsia="en-US"/>
        </w:rPr>
      </w:pPr>
      <w:r w:rsidRPr="00630830">
        <w:rPr>
          <w:b/>
          <w:sz w:val="22"/>
          <w:szCs w:val="22"/>
          <w:lang w:eastAsia="en-US"/>
        </w:rPr>
        <w:t>Осведомленность</w:t>
      </w:r>
    </w:p>
    <w:p w14:paraId="14E632EF" w14:textId="77777777" w:rsidR="00630830" w:rsidRPr="00630830" w:rsidRDefault="00630830" w:rsidP="00A02A24">
      <w:pPr>
        <w:widowControl w:val="0"/>
        <w:numPr>
          <w:ilvl w:val="1"/>
          <w:numId w:val="67"/>
        </w:numPr>
        <w:tabs>
          <w:tab w:val="left" w:pos="1080"/>
        </w:tabs>
        <w:autoSpaceDE w:val="0"/>
        <w:autoSpaceDN w:val="0"/>
        <w:adjustRightInd w:val="0"/>
        <w:ind w:left="142" w:firstLine="425"/>
        <w:jc w:val="both"/>
        <w:rPr>
          <w:sz w:val="22"/>
          <w:szCs w:val="22"/>
          <w:lang w:eastAsia="en-US"/>
        </w:rPr>
      </w:pPr>
      <w:r w:rsidRPr="00630830">
        <w:rPr>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5E3CC66D" w14:textId="77777777" w:rsidR="00630830" w:rsidRPr="00630830" w:rsidRDefault="00630830" w:rsidP="00A02A24">
      <w:pPr>
        <w:widowControl w:val="0"/>
        <w:numPr>
          <w:ilvl w:val="1"/>
          <w:numId w:val="67"/>
        </w:numPr>
        <w:tabs>
          <w:tab w:val="left" w:pos="1080"/>
        </w:tabs>
        <w:autoSpaceDE w:val="0"/>
        <w:autoSpaceDN w:val="0"/>
        <w:adjustRightInd w:val="0"/>
        <w:ind w:left="142" w:firstLine="425"/>
        <w:jc w:val="both"/>
        <w:rPr>
          <w:sz w:val="22"/>
          <w:szCs w:val="22"/>
          <w:lang w:eastAsia="en-US"/>
        </w:rPr>
      </w:pPr>
      <w:r w:rsidRPr="00630830">
        <w:rPr>
          <w:sz w:val="22"/>
          <w:szCs w:val="22"/>
          <w:lang w:eastAsia="en-US"/>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29" w:history="1">
        <w:r w:rsidRPr="00630830">
          <w:rPr>
            <w:rFonts w:eastAsiaTheme="minorHAnsi"/>
            <w:color w:val="0000FF" w:themeColor="hyperlink"/>
            <w:sz w:val="22"/>
            <w:szCs w:val="22"/>
            <w:u w:val="single"/>
            <w:lang w:eastAsia="en-US"/>
          </w:rPr>
          <w:t>https://www.eurosib-td.ru/ru/zakupki-rabot-i-uslug/dokumenty.php</w:t>
        </w:r>
      </w:hyperlink>
      <w:r w:rsidRPr="00630830">
        <w:rPr>
          <w:rFonts w:eastAsiaTheme="minorHAnsi"/>
          <w:sz w:val="22"/>
          <w:szCs w:val="22"/>
          <w:lang w:eastAsia="en-US"/>
        </w:rPr>
        <w:t xml:space="preserve"> </w:t>
      </w:r>
      <w:r w:rsidRPr="00630830">
        <w:rPr>
          <w:b/>
          <w:i/>
          <w:sz w:val="22"/>
          <w:szCs w:val="22"/>
          <w:lang w:eastAsia="en-US"/>
        </w:rPr>
        <w:t>.</w:t>
      </w:r>
    </w:p>
    <w:p w14:paraId="5C952800" w14:textId="77777777" w:rsidR="00630830" w:rsidRPr="00630830" w:rsidRDefault="00630830" w:rsidP="00A02A24">
      <w:pPr>
        <w:widowControl w:val="0"/>
        <w:numPr>
          <w:ilvl w:val="1"/>
          <w:numId w:val="67"/>
        </w:numPr>
        <w:tabs>
          <w:tab w:val="left" w:pos="1080"/>
        </w:tabs>
        <w:autoSpaceDE w:val="0"/>
        <w:autoSpaceDN w:val="0"/>
        <w:adjustRightInd w:val="0"/>
        <w:ind w:left="142" w:firstLine="425"/>
        <w:jc w:val="both"/>
        <w:rPr>
          <w:sz w:val="22"/>
          <w:szCs w:val="22"/>
          <w:lang w:eastAsia="en-US"/>
        </w:rPr>
      </w:pPr>
      <w:r w:rsidRPr="00630830">
        <w:rPr>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12C711F" w14:textId="77777777" w:rsidR="00630830" w:rsidRPr="00630830" w:rsidRDefault="00630830" w:rsidP="00A02A24">
      <w:pPr>
        <w:widowControl w:val="0"/>
        <w:numPr>
          <w:ilvl w:val="1"/>
          <w:numId w:val="67"/>
        </w:numPr>
        <w:tabs>
          <w:tab w:val="left" w:pos="1080"/>
        </w:tabs>
        <w:autoSpaceDE w:val="0"/>
        <w:autoSpaceDN w:val="0"/>
        <w:adjustRightInd w:val="0"/>
        <w:ind w:left="142" w:firstLine="425"/>
        <w:jc w:val="both"/>
        <w:rPr>
          <w:sz w:val="22"/>
          <w:szCs w:val="22"/>
          <w:lang w:eastAsia="en-US"/>
        </w:rPr>
      </w:pPr>
      <w:r w:rsidRPr="00630830">
        <w:rPr>
          <w:sz w:val="22"/>
          <w:szCs w:val="22"/>
          <w:lang w:eastAsia="en-US"/>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00FCAC66" w14:textId="77777777" w:rsidR="00630830" w:rsidRPr="00630830" w:rsidRDefault="00630830" w:rsidP="00A02A24">
      <w:pPr>
        <w:widowControl w:val="0"/>
        <w:numPr>
          <w:ilvl w:val="0"/>
          <w:numId w:val="67"/>
        </w:numPr>
        <w:autoSpaceDE w:val="0"/>
        <w:autoSpaceDN w:val="0"/>
        <w:adjustRightInd w:val="0"/>
        <w:ind w:left="357" w:hanging="357"/>
        <w:jc w:val="center"/>
        <w:rPr>
          <w:b/>
          <w:sz w:val="22"/>
          <w:szCs w:val="22"/>
          <w:lang w:eastAsia="en-US"/>
        </w:rPr>
      </w:pPr>
      <w:r w:rsidRPr="00630830">
        <w:rPr>
          <w:b/>
          <w:sz w:val="22"/>
          <w:szCs w:val="22"/>
          <w:lang w:eastAsia="en-US"/>
        </w:rPr>
        <w:t>Порядок взаимодействия Заказчика и Исполнителя</w:t>
      </w:r>
    </w:p>
    <w:p w14:paraId="786E7B60"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Заказчик совместно с представителем Исполнителя, оказывающим 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4180062A"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lastRenderedPageBreak/>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оказание услуг, а в необходимых случаях ограничить допуск таких работников на территорию данного объекта.</w:t>
      </w:r>
    </w:p>
    <w:p w14:paraId="67795B0A" w14:textId="77777777" w:rsidR="00630830" w:rsidRPr="00630830" w:rsidRDefault="00630830" w:rsidP="00A02A24">
      <w:pPr>
        <w:widowControl w:val="0"/>
        <w:numPr>
          <w:ilvl w:val="0"/>
          <w:numId w:val="67"/>
        </w:numPr>
        <w:autoSpaceDE w:val="0"/>
        <w:autoSpaceDN w:val="0"/>
        <w:adjustRightInd w:val="0"/>
        <w:ind w:left="357" w:hanging="357"/>
        <w:jc w:val="center"/>
        <w:rPr>
          <w:b/>
          <w:sz w:val="22"/>
          <w:szCs w:val="22"/>
          <w:lang w:eastAsia="en-US"/>
        </w:rPr>
      </w:pPr>
      <w:r w:rsidRPr="00630830">
        <w:rPr>
          <w:b/>
          <w:sz w:val="22"/>
          <w:szCs w:val="22"/>
          <w:lang w:eastAsia="en-US"/>
        </w:rPr>
        <w:t>Ответственность Исполнителя</w:t>
      </w:r>
    </w:p>
    <w:p w14:paraId="35A66A0C"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4C3F18EA"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BAB9895"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71096238" w14:textId="77777777" w:rsidR="00630830" w:rsidRPr="00630830" w:rsidRDefault="00630830" w:rsidP="00A02A24">
      <w:pPr>
        <w:widowControl w:val="0"/>
        <w:numPr>
          <w:ilvl w:val="1"/>
          <w:numId w:val="67"/>
        </w:numPr>
        <w:tabs>
          <w:tab w:val="left" w:pos="1134"/>
        </w:tabs>
        <w:autoSpaceDE w:val="0"/>
        <w:autoSpaceDN w:val="0"/>
        <w:adjustRightInd w:val="0"/>
        <w:ind w:left="0" w:firstLine="567"/>
        <w:jc w:val="both"/>
        <w:rPr>
          <w:sz w:val="22"/>
          <w:szCs w:val="22"/>
          <w:lang w:eastAsia="en-US"/>
        </w:rPr>
      </w:pPr>
      <w:r w:rsidRPr="00630830">
        <w:rPr>
          <w:sz w:val="22"/>
          <w:szCs w:val="22"/>
          <w:lang w:eastAsia="en-US"/>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1009F33C" w14:textId="77777777" w:rsidR="00630830" w:rsidRPr="00630830" w:rsidRDefault="00630830" w:rsidP="00A02A24">
      <w:pPr>
        <w:widowControl w:val="0"/>
        <w:numPr>
          <w:ilvl w:val="1"/>
          <w:numId w:val="67"/>
        </w:numPr>
        <w:tabs>
          <w:tab w:val="left" w:pos="1080"/>
        </w:tabs>
        <w:autoSpaceDE w:val="0"/>
        <w:autoSpaceDN w:val="0"/>
        <w:adjustRightInd w:val="0"/>
        <w:ind w:left="0" w:firstLine="567"/>
        <w:jc w:val="both"/>
        <w:rPr>
          <w:sz w:val="22"/>
          <w:szCs w:val="22"/>
          <w:lang w:eastAsia="en-US"/>
        </w:rPr>
      </w:pPr>
      <w:r w:rsidRPr="00630830">
        <w:rPr>
          <w:sz w:val="22"/>
          <w:szCs w:val="22"/>
          <w:lang w:eastAsia="en-US"/>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C5060F" w14:textId="77777777" w:rsidR="00630830" w:rsidRPr="00630830" w:rsidRDefault="00630830" w:rsidP="00A02A24">
      <w:pPr>
        <w:widowControl w:val="0"/>
        <w:tabs>
          <w:tab w:val="left" w:pos="1080"/>
        </w:tabs>
        <w:autoSpaceDE w:val="0"/>
        <w:autoSpaceDN w:val="0"/>
        <w:adjustRightInd w:val="0"/>
        <w:ind w:firstLine="567"/>
        <w:jc w:val="both"/>
        <w:rPr>
          <w:sz w:val="22"/>
          <w:szCs w:val="22"/>
          <w:lang w:eastAsia="en-US"/>
        </w:rPr>
      </w:pPr>
      <w:r w:rsidRPr="00630830">
        <w:rPr>
          <w:sz w:val="22"/>
          <w:szCs w:val="22"/>
          <w:lang w:eastAsia="en-US"/>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69864F4E" w14:textId="77777777" w:rsidR="00630830" w:rsidRPr="00630830" w:rsidRDefault="00630830" w:rsidP="00A02A24">
      <w:pPr>
        <w:widowControl w:val="0"/>
        <w:tabs>
          <w:tab w:val="left" w:pos="1080"/>
        </w:tabs>
        <w:autoSpaceDE w:val="0"/>
        <w:autoSpaceDN w:val="0"/>
        <w:adjustRightInd w:val="0"/>
        <w:ind w:firstLine="567"/>
        <w:jc w:val="both"/>
        <w:rPr>
          <w:sz w:val="22"/>
          <w:szCs w:val="22"/>
          <w:lang w:eastAsia="en-US"/>
        </w:rPr>
      </w:pPr>
      <w:r w:rsidRPr="00630830">
        <w:rPr>
          <w:sz w:val="22"/>
          <w:szCs w:val="22"/>
          <w:lang w:eastAsia="en-US"/>
        </w:rPr>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609D45B7" w14:textId="77777777" w:rsidR="00630830" w:rsidRPr="00630830" w:rsidRDefault="00630830" w:rsidP="00A02A24">
      <w:pPr>
        <w:widowControl w:val="0"/>
        <w:tabs>
          <w:tab w:val="left" w:pos="1080"/>
        </w:tabs>
        <w:autoSpaceDE w:val="0"/>
        <w:autoSpaceDN w:val="0"/>
        <w:adjustRightInd w:val="0"/>
        <w:ind w:firstLine="567"/>
        <w:jc w:val="both"/>
        <w:rPr>
          <w:sz w:val="22"/>
          <w:szCs w:val="22"/>
          <w:lang w:eastAsia="en-US"/>
        </w:rPr>
      </w:pPr>
      <w:r w:rsidRPr="00630830">
        <w:rPr>
          <w:sz w:val="22"/>
          <w:szCs w:val="22"/>
          <w:lang w:eastAsia="en-US"/>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0C886A48" w14:textId="77777777" w:rsidR="00630830" w:rsidRPr="00630830" w:rsidRDefault="00630830" w:rsidP="00A02A24">
      <w:pPr>
        <w:widowControl w:val="0"/>
        <w:tabs>
          <w:tab w:val="left" w:pos="1080"/>
        </w:tabs>
        <w:autoSpaceDE w:val="0"/>
        <w:autoSpaceDN w:val="0"/>
        <w:adjustRightInd w:val="0"/>
        <w:ind w:firstLine="567"/>
        <w:jc w:val="both"/>
        <w:rPr>
          <w:sz w:val="22"/>
          <w:szCs w:val="22"/>
          <w:lang w:eastAsia="en-US"/>
        </w:rPr>
      </w:pPr>
      <w:r w:rsidRPr="00630830">
        <w:rPr>
          <w:sz w:val="22"/>
          <w:szCs w:val="22"/>
          <w:lang w:eastAsia="en-US"/>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861F5BD" w14:textId="77777777" w:rsidR="00630830" w:rsidRPr="00630830" w:rsidRDefault="00630830" w:rsidP="00A02A24">
      <w:pPr>
        <w:widowControl w:val="0"/>
        <w:tabs>
          <w:tab w:val="left" w:pos="1080"/>
        </w:tabs>
        <w:autoSpaceDE w:val="0"/>
        <w:autoSpaceDN w:val="0"/>
        <w:adjustRightInd w:val="0"/>
        <w:ind w:firstLine="567"/>
        <w:jc w:val="both"/>
        <w:rPr>
          <w:sz w:val="22"/>
          <w:szCs w:val="22"/>
          <w:lang w:eastAsia="en-US"/>
        </w:rPr>
      </w:pPr>
      <w:r w:rsidRPr="00630830">
        <w:rPr>
          <w:sz w:val="22"/>
          <w:szCs w:val="22"/>
          <w:lang w:eastAsia="en-US"/>
        </w:rPr>
        <w:t xml:space="preserve">6.10. Заказчик вправе потребовать оплату штрафа от Исполнителя за каждый случай нарушения. </w:t>
      </w:r>
    </w:p>
    <w:p w14:paraId="111D4C99" w14:textId="77777777" w:rsidR="00630830" w:rsidRPr="00630830" w:rsidRDefault="00630830" w:rsidP="00A02A24">
      <w:pPr>
        <w:widowControl w:val="0"/>
        <w:tabs>
          <w:tab w:val="left" w:pos="1080"/>
        </w:tabs>
        <w:autoSpaceDE w:val="0"/>
        <w:autoSpaceDN w:val="0"/>
        <w:adjustRightInd w:val="0"/>
        <w:ind w:firstLine="567"/>
        <w:jc w:val="both"/>
        <w:rPr>
          <w:sz w:val="22"/>
          <w:szCs w:val="22"/>
          <w:lang w:eastAsia="en-US"/>
        </w:rPr>
      </w:pPr>
      <w:r w:rsidRPr="00630830">
        <w:rPr>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2C104381" w14:textId="77777777" w:rsidR="00630830" w:rsidRPr="00630830" w:rsidRDefault="00630830" w:rsidP="00630830">
      <w:pPr>
        <w:widowControl w:val="0"/>
        <w:tabs>
          <w:tab w:val="left" w:pos="1080"/>
        </w:tabs>
        <w:autoSpaceDE w:val="0"/>
        <w:autoSpaceDN w:val="0"/>
        <w:adjustRightInd w:val="0"/>
        <w:ind w:firstLine="567"/>
        <w:jc w:val="both"/>
        <w:rPr>
          <w:i/>
          <w:sz w:val="22"/>
          <w:szCs w:val="22"/>
          <w:lang w:eastAsia="en-US"/>
        </w:rPr>
      </w:pPr>
    </w:p>
    <w:p w14:paraId="06FA6F01" w14:textId="77777777" w:rsidR="00630830" w:rsidRPr="00630830" w:rsidRDefault="00630830" w:rsidP="00630830">
      <w:pPr>
        <w:numPr>
          <w:ilvl w:val="0"/>
          <w:numId w:val="67"/>
        </w:numPr>
        <w:suppressAutoHyphens/>
        <w:autoSpaceDE w:val="0"/>
        <w:spacing w:before="120" w:after="200" w:line="276" w:lineRule="auto"/>
        <w:ind w:left="502"/>
        <w:jc w:val="center"/>
        <w:outlineLvl w:val="0"/>
        <w:rPr>
          <w:b/>
          <w:sz w:val="22"/>
          <w:szCs w:val="22"/>
          <w:lang w:eastAsia="ar-SA"/>
        </w:rPr>
      </w:pPr>
      <w:r w:rsidRPr="00630830">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5081233F" w14:textId="77777777" w:rsidR="00630830" w:rsidRPr="00630830" w:rsidRDefault="00630830" w:rsidP="00630830">
      <w:pPr>
        <w:tabs>
          <w:tab w:val="left" w:pos="284"/>
        </w:tabs>
        <w:spacing w:before="120"/>
        <w:ind w:left="4395" w:right="141"/>
        <w:jc w:val="center"/>
        <w:rPr>
          <w:b/>
          <w:sz w:val="22"/>
          <w:szCs w:val="22"/>
          <w:lang w:eastAsia="en-US"/>
        </w:rPr>
      </w:pPr>
    </w:p>
    <w:p w14:paraId="05321656" w14:textId="77777777" w:rsidR="00630830" w:rsidRPr="00630830" w:rsidRDefault="00630830" w:rsidP="00630830">
      <w:pPr>
        <w:numPr>
          <w:ilvl w:val="1"/>
          <w:numId w:val="62"/>
        </w:numPr>
        <w:spacing w:before="120" w:after="200" w:line="276" w:lineRule="auto"/>
        <w:ind w:right="141"/>
        <w:contextualSpacing/>
        <w:jc w:val="center"/>
        <w:rPr>
          <w:b/>
          <w:sz w:val="22"/>
          <w:szCs w:val="22"/>
          <w:lang w:eastAsia="en-US"/>
        </w:rPr>
      </w:pPr>
      <w:r w:rsidRPr="00630830">
        <w:rPr>
          <w:b/>
          <w:sz w:val="22"/>
          <w:szCs w:val="22"/>
          <w:lang w:eastAsia="en-US"/>
        </w:rPr>
        <w:t>Перечень нарушений и штрафов за нарушение правил охраны труда, промышленной, экологической и пожарной безопасности</w:t>
      </w:r>
    </w:p>
    <w:p w14:paraId="6D8F8AAD" w14:textId="77777777" w:rsidR="00630830" w:rsidRPr="00630830" w:rsidRDefault="00630830" w:rsidP="00630830">
      <w:pPr>
        <w:spacing w:before="120"/>
        <w:rPr>
          <w:sz w:val="22"/>
          <w:szCs w:val="22"/>
          <w:lang w:eastAsia="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630830" w:rsidRPr="00630830" w14:paraId="12320579" w14:textId="77777777" w:rsidTr="00DF7C0E">
        <w:tc>
          <w:tcPr>
            <w:tcW w:w="267" w:type="pct"/>
            <w:vMerge w:val="restart"/>
            <w:vAlign w:val="center"/>
          </w:tcPr>
          <w:p w14:paraId="36C7F9D9" w14:textId="77777777" w:rsidR="00630830" w:rsidRPr="00630830" w:rsidRDefault="00630830" w:rsidP="00630830">
            <w:pPr>
              <w:tabs>
                <w:tab w:val="left" w:pos="319"/>
              </w:tabs>
              <w:spacing w:before="120"/>
              <w:ind w:left="113"/>
              <w:jc w:val="center"/>
              <w:rPr>
                <w:sz w:val="18"/>
                <w:szCs w:val="18"/>
                <w:lang w:val="x-none" w:eastAsia="en-US"/>
              </w:rPr>
            </w:pPr>
          </w:p>
        </w:tc>
        <w:tc>
          <w:tcPr>
            <w:tcW w:w="2117" w:type="pct"/>
            <w:vMerge w:val="restart"/>
            <w:vAlign w:val="center"/>
          </w:tcPr>
          <w:p w14:paraId="30C8BBFF" w14:textId="77777777" w:rsidR="00630830" w:rsidRPr="00630830" w:rsidRDefault="00630830" w:rsidP="00630830">
            <w:pPr>
              <w:spacing w:before="120"/>
              <w:jc w:val="center"/>
              <w:rPr>
                <w:b/>
                <w:sz w:val="18"/>
                <w:szCs w:val="18"/>
                <w:lang w:eastAsia="en-US"/>
              </w:rPr>
            </w:pPr>
            <w:r w:rsidRPr="00630830">
              <w:rPr>
                <w:b/>
                <w:sz w:val="18"/>
                <w:szCs w:val="18"/>
                <w:lang w:val="x-none" w:eastAsia="en-US"/>
              </w:rPr>
              <w:t>Вид нарушения</w:t>
            </w:r>
            <w:r w:rsidRPr="00630830">
              <w:rPr>
                <w:b/>
                <w:sz w:val="18"/>
                <w:szCs w:val="18"/>
                <w:lang w:eastAsia="en-US"/>
              </w:rPr>
              <w:t>*</w:t>
            </w:r>
          </w:p>
        </w:tc>
        <w:tc>
          <w:tcPr>
            <w:tcW w:w="2616" w:type="pct"/>
            <w:gridSpan w:val="2"/>
            <w:vAlign w:val="center"/>
          </w:tcPr>
          <w:p w14:paraId="1FE0E807" w14:textId="77777777" w:rsidR="00630830" w:rsidRPr="00630830" w:rsidRDefault="00630830" w:rsidP="00630830">
            <w:pPr>
              <w:spacing w:before="120"/>
              <w:jc w:val="center"/>
              <w:rPr>
                <w:b/>
                <w:sz w:val="18"/>
                <w:szCs w:val="18"/>
                <w:lang w:val="x-none" w:eastAsia="en-US"/>
              </w:rPr>
            </w:pPr>
            <w:r w:rsidRPr="00630830">
              <w:rPr>
                <w:b/>
                <w:sz w:val="18"/>
                <w:szCs w:val="18"/>
                <w:lang w:val="x-none" w:eastAsia="en-US"/>
              </w:rPr>
              <w:t>Мера ответственности</w:t>
            </w:r>
            <w:r w:rsidRPr="00630830">
              <w:rPr>
                <w:b/>
                <w:sz w:val="18"/>
                <w:szCs w:val="18"/>
                <w:lang w:eastAsia="en-US"/>
              </w:rPr>
              <w:t xml:space="preserve"> </w:t>
            </w:r>
            <w:r w:rsidRPr="00630830">
              <w:rPr>
                <w:b/>
                <w:sz w:val="18"/>
                <w:szCs w:val="18"/>
                <w:lang w:val="x-none" w:eastAsia="en-US"/>
              </w:rPr>
              <w:t>/</w:t>
            </w:r>
            <w:r w:rsidRPr="00630830">
              <w:rPr>
                <w:b/>
                <w:sz w:val="18"/>
                <w:szCs w:val="18"/>
                <w:lang w:eastAsia="en-US"/>
              </w:rPr>
              <w:t xml:space="preserve"> </w:t>
            </w:r>
            <w:r w:rsidRPr="00630830">
              <w:rPr>
                <w:b/>
                <w:sz w:val="18"/>
                <w:szCs w:val="18"/>
                <w:lang w:val="x-none" w:eastAsia="en-US"/>
              </w:rPr>
              <w:t>штрафная санкция</w:t>
            </w:r>
          </w:p>
        </w:tc>
      </w:tr>
      <w:tr w:rsidR="00630830" w:rsidRPr="00630830" w14:paraId="439E2F44" w14:textId="77777777" w:rsidTr="00DF7C0E">
        <w:tc>
          <w:tcPr>
            <w:tcW w:w="267" w:type="pct"/>
            <w:vMerge/>
            <w:vAlign w:val="center"/>
          </w:tcPr>
          <w:p w14:paraId="2408BDE3" w14:textId="77777777" w:rsidR="00630830" w:rsidRPr="00630830" w:rsidRDefault="00630830" w:rsidP="00630830">
            <w:pPr>
              <w:tabs>
                <w:tab w:val="left" w:pos="319"/>
              </w:tabs>
              <w:spacing w:before="120"/>
              <w:ind w:left="113"/>
              <w:jc w:val="center"/>
              <w:rPr>
                <w:sz w:val="18"/>
                <w:szCs w:val="18"/>
                <w:lang w:val="x-none" w:eastAsia="en-US"/>
              </w:rPr>
            </w:pPr>
          </w:p>
        </w:tc>
        <w:tc>
          <w:tcPr>
            <w:tcW w:w="2117" w:type="pct"/>
            <w:vMerge/>
            <w:vAlign w:val="center"/>
          </w:tcPr>
          <w:p w14:paraId="7E697983" w14:textId="77777777" w:rsidR="00630830" w:rsidRPr="00630830" w:rsidRDefault="00630830" w:rsidP="00630830">
            <w:pPr>
              <w:spacing w:before="120"/>
              <w:jc w:val="center"/>
              <w:rPr>
                <w:b/>
                <w:sz w:val="18"/>
                <w:szCs w:val="18"/>
                <w:lang w:val="x-none" w:eastAsia="en-US"/>
              </w:rPr>
            </w:pPr>
          </w:p>
        </w:tc>
        <w:tc>
          <w:tcPr>
            <w:tcW w:w="509" w:type="pct"/>
            <w:vAlign w:val="center"/>
          </w:tcPr>
          <w:p w14:paraId="2F67A4CE" w14:textId="77777777" w:rsidR="00630830" w:rsidRPr="00630830" w:rsidRDefault="00630830" w:rsidP="00630830">
            <w:pPr>
              <w:spacing w:before="120"/>
              <w:jc w:val="center"/>
              <w:rPr>
                <w:b/>
                <w:sz w:val="18"/>
                <w:szCs w:val="18"/>
                <w:lang w:val="x-none" w:eastAsia="en-US"/>
              </w:rPr>
            </w:pPr>
            <w:r w:rsidRPr="00630830">
              <w:rPr>
                <w:b/>
                <w:sz w:val="18"/>
                <w:szCs w:val="18"/>
                <w:lang w:val="x-none" w:eastAsia="en-US"/>
              </w:rPr>
              <w:t>Штраф</w:t>
            </w:r>
          </w:p>
          <w:p w14:paraId="362A4363" w14:textId="77777777" w:rsidR="00630830" w:rsidRPr="00630830" w:rsidRDefault="00630830" w:rsidP="00630830">
            <w:pPr>
              <w:spacing w:before="120"/>
              <w:jc w:val="center"/>
              <w:rPr>
                <w:b/>
                <w:sz w:val="18"/>
                <w:szCs w:val="18"/>
                <w:lang w:val="x-none" w:eastAsia="en-US"/>
              </w:rPr>
            </w:pPr>
            <w:r w:rsidRPr="00630830">
              <w:rPr>
                <w:b/>
                <w:sz w:val="18"/>
                <w:szCs w:val="18"/>
                <w:lang w:val="x-none" w:eastAsia="en-US"/>
              </w:rPr>
              <w:t>(тыс. руб.)</w:t>
            </w:r>
          </w:p>
        </w:tc>
        <w:tc>
          <w:tcPr>
            <w:tcW w:w="2107" w:type="pct"/>
            <w:vAlign w:val="center"/>
          </w:tcPr>
          <w:p w14:paraId="0E67EA8F" w14:textId="77777777" w:rsidR="00630830" w:rsidRPr="00630830" w:rsidRDefault="00630830" w:rsidP="00630830">
            <w:pPr>
              <w:spacing w:before="120"/>
              <w:jc w:val="center"/>
              <w:rPr>
                <w:b/>
                <w:sz w:val="18"/>
                <w:szCs w:val="18"/>
                <w:lang w:val="x-none" w:eastAsia="en-US"/>
              </w:rPr>
            </w:pPr>
            <w:r w:rsidRPr="00630830">
              <w:rPr>
                <w:b/>
                <w:sz w:val="18"/>
                <w:szCs w:val="18"/>
                <w:lang w:val="x-none" w:eastAsia="en-US"/>
              </w:rPr>
              <w:t>Дополнительная санкция</w:t>
            </w:r>
          </w:p>
        </w:tc>
      </w:tr>
      <w:tr w:rsidR="00630830" w:rsidRPr="00630830" w14:paraId="08FA1823" w14:textId="77777777" w:rsidTr="00DF7C0E">
        <w:tc>
          <w:tcPr>
            <w:tcW w:w="267" w:type="pct"/>
          </w:tcPr>
          <w:p w14:paraId="268809D6"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4BEE312E" w14:textId="77777777" w:rsidR="00630830" w:rsidRPr="00630830" w:rsidRDefault="00630830" w:rsidP="00630830">
            <w:pPr>
              <w:spacing w:before="120"/>
              <w:jc w:val="both"/>
              <w:rPr>
                <w:sz w:val="18"/>
                <w:szCs w:val="18"/>
                <w:lang w:val="en-US" w:eastAsia="en-US"/>
              </w:rPr>
            </w:pPr>
            <w:r w:rsidRPr="00630830">
              <w:rPr>
                <w:sz w:val="18"/>
                <w:szCs w:val="18"/>
                <w:lang w:val="x-none" w:eastAsia="en-US"/>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0BE194C5" w14:textId="77777777" w:rsidR="00630830" w:rsidRPr="00630830" w:rsidRDefault="00630830" w:rsidP="00630830">
            <w:pPr>
              <w:spacing w:before="120"/>
              <w:jc w:val="center"/>
              <w:rPr>
                <w:sz w:val="18"/>
                <w:szCs w:val="18"/>
                <w:lang w:val="x-none" w:eastAsia="en-US"/>
              </w:rPr>
            </w:pPr>
            <w:r w:rsidRPr="00630830">
              <w:rPr>
                <w:sz w:val="18"/>
                <w:szCs w:val="18"/>
                <w:lang w:val="x-none" w:eastAsia="en-US"/>
              </w:rPr>
              <w:t>100</w:t>
            </w:r>
          </w:p>
        </w:tc>
        <w:tc>
          <w:tcPr>
            <w:tcW w:w="2107" w:type="pct"/>
          </w:tcPr>
          <w:p w14:paraId="681501FC"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Отстранение от работы, удаление исполнителей с места производства работ.</w:t>
            </w:r>
          </w:p>
        </w:tc>
      </w:tr>
      <w:tr w:rsidR="00630830" w:rsidRPr="00630830" w14:paraId="36160C72" w14:textId="77777777" w:rsidTr="00DF7C0E">
        <w:tc>
          <w:tcPr>
            <w:tcW w:w="267" w:type="pct"/>
          </w:tcPr>
          <w:p w14:paraId="7D7CA64A"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32047233" w14:textId="77777777" w:rsidR="00630830" w:rsidRPr="00630830" w:rsidRDefault="00630830" w:rsidP="00630830">
            <w:pPr>
              <w:spacing w:before="120"/>
              <w:jc w:val="both"/>
              <w:rPr>
                <w:sz w:val="18"/>
                <w:szCs w:val="18"/>
                <w:lang w:eastAsia="en-US"/>
              </w:rPr>
            </w:pPr>
            <w:r w:rsidRPr="00630830">
              <w:rPr>
                <w:sz w:val="18"/>
                <w:szCs w:val="18"/>
                <w:lang w:val="x-none" w:eastAsia="en-US"/>
              </w:rPr>
              <w:t>Отсутствие у работников документов, подтверждающих их аттестаци</w:t>
            </w:r>
            <w:r w:rsidRPr="00630830">
              <w:rPr>
                <w:sz w:val="18"/>
                <w:szCs w:val="18"/>
                <w:lang w:eastAsia="en-US"/>
              </w:rPr>
              <w:t>ю</w:t>
            </w:r>
            <w:r w:rsidRPr="00630830">
              <w:rPr>
                <w:sz w:val="18"/>
                <w:szCs w:val="18"/>
                <w:lang w:val="x-none" w:eastAsia="en-US"/>
              </w:rPr>
              <w:t xml:space="preserve">, квалификацию, прохождение </w:t>
            </w:r>
            <w:r w:rsidRPr="00630830">
              <w:rPr>
                <w:sz w:val="18"/>
                <w:szCs w:val="18"/>
                <w:lang w:eastAsia="en-US"/>
              </w:rPr>
              <w:t xml:space="preserve">вводного инструктажа, инструктажа на рабочем месте (первичного / повторного / целевого), </w:t>
            </w:r>
            <w:r w:rsidRPr="00630830">
              <w:rPr>
                <w:sz w:val="18"/>
                <w:szCs w:val="18"/>
                <w:lang w:val="x-none" w:eastAsia="en-US"/>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F9DD82E"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157B4BC2" w14:textId="77777777" w:rsidR="00630830" w:rsidRPr="00630830" w:rsidRDefault="00630830" w:rsidP="00630830">
            <w:pPr>
              <w:spacing w:before="120"/>
              <w:jc w:val="both"/>
              <w:rPr>
                <w:sz w:val="18"/>
                <w:szCs w:val="18"/>
                <w:lang w:eastAsia="en-US"/>
              </w:rPr>
            </w:pPr>
            <w:r w:rsidRPr="00630830">
              <w:rPr>
                <w:sz w:val="18"/>
                <w:szCs w:val="18"/>
                <w:lang w:eastAsia="en-US"/>
              </w:rPr>
              <w:t>Отстранение от работы, удаление с территории объекта (блокирование пропуска нарушителя(-ей)).</w:t>
            </w:r>
          </w:p>
        </w:tc>
      </w:tr>
      <w:tr w:rsidR="00630830" w:rsidRPr="00630830" w14:paraId="352BDD8A" w14:textId="77777777" w:rsidTr="00DF7C0E">
        <w:tc>
          <w:tcPr>
            <w:tcW w:w="267" w:type="pct"/>
          </w:tcPr>
          <w:p w14:paraId="06E84962"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1853F185"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676548A4"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33A0A6CD" w14:textId="77777777" w:rsidR="00630830" w:rsidRPr="00630830" w:rsidRDefault="00630830" w:rsidP="00630830">
            <w:pPr>
              <w:spacing w:before="120"/>
              <w:jc w:val="both"/>
              <w:rPr>
                <w:sz w:val="18"/>
                <w:szCs w:val="18"/>
                <w:lang w:eastAsia="en-US"/>
              </w:rPr>
            </w:pPr>
            <w:r w:rsidRPr="00630830">
              <w:rPr>
                <w:sz w:val="18"/>
                <w:szCs w:val="18"/>
                <w:lang w:eastAsia="en-US"/>
              </w:rPr>
              <w:t>Отстранение от работы, удаление исполнителей с места производства работ. Остановка работ.</w:t>
            </w:r>
          </w:p>
        </w:tc>
      </w:tr>
      <w:tr w:rsidR="00630830" w:rsidRPr="00630830" w14:paraId="1F509367" w14:textId="77777777" w:rsidTr="00DF7C0E">
        <w:tc>
          <w:tcPr>
            <w:tcW w:w="267" w:type="pct"/>
          </w:tcPr>
          <w:p w14:paraId="6EDED384"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75656DBB"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Нарушение правил по охране труда при работе на высоте.</w:t>
            </w:r>
          </w:p>
        </w:tc>
        <w:tc>
          <w:tcPr>
            <w:tcW w:w="509" w:type="pct"/>
          </w:tcPr>
          <w:p w14:paraId="4F2F85A9"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6D277F6E" w14:textId="77777777" w:rsidR="00630830" w:rsidRPr="00630830" w:rsidRDefault="00630830" w:rsidP="00630830">
            <w:pPr>
              <w:spacing w:before="120"/>
              <w:jc w:val="both"/>
              <w:rPr>
                <w:sz w:val="18"/>
                <w:szCs w:val="18"/>
                <w:lang w:eastAsia="en-US"/>
              </w:rPr>
            </w:pPr>
            <w:r w:rsidRPr="00630830">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30830" w:rsidRPr="00630830" w14:paraId="6B85A13E" w14:textId="77777777" w:rsidTr="00DF7C0E">
        <w:tc>
          <w:tcPr>
            <w:tcW w:w="267" w:type="pct"/>
          </w:tcPr>
          <w:p w14:paraId="71339462"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Borders>
              <w:bottom w:val="single" w:sz="4" w:space="0" w:color="auto"/>
            </w:tcBorders>
          </w:tcPr>
          <w:p w14:paraId="62D055C1" w14:textId="77777777" w:rsidR="00630830" w:rsidRPr="00630830" w:rsidRDefault="00630830" w:rsidP="00630830">
            <w:pPr>
              <w:spacing w:before="120"/>
              <w:jc w:val="both"/>
              <w:rPr>
                <w:sz w:val="18"/>
                <w:szCs w:val="18"/>
                <w:lang w:val="x-none" w:eastAsia="en-US"/>
              </w:rPr>
            </w:pPr>
            <w:r w:rsidRPr="00630830">
              <w:rPr>
                <w:sz w:val="18"/>
                <w:szCs w:val="18"/>
                <w:lang w:eastAsia="en-US"/>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D76CB84" w14:textId="77777777" w:rsidR="00630830" w:rsidRPr="00630830" w:rsidRDefault="00630830" w:rsidP="00630830">
            <w:pPr>
              <w:spacing w:before="120"/>
              <w:jc w:val="center"/>
              <w:rPr>
                <w:sz w:val="18"/>
                <w:szCs w:val="18"/>
                <w:lang w:val="x-none" w:eastAsia="en-US"/>
              </w:rPr>
            </w:pPr>
            <w:r w:rsidRPr="00630830">
              <w:rPr>
                <w:sz w:val="18"/>
                <w:szCs w:val="18"/>
                <w:lang w:eastAsia="en-US"/>
              </w:rPr>
              <w:t>50</w:t>
            </w:r>
          </w:p>
        </w:tc>
        <w:tc>
          <w:tcPr>
            <w:tcW w:w="2107" w:type="pct"/>
            <w:tcBorders>
              <w:bottom w:val="single" w:sz="4" w:space="0" w:color="auto"/>
            </w:tcBorders>
          </w:tcPr>
          <w:p w14:paraId="016A7135" w14:textId="77777777" w:rsidR="00630830" w:rsidRPr="00630830" w:rsidRDefault="00630830" w:rsidP="00630830">
            <w:pPr>
              <w:spacing w:before="120"/>
              <w:jc w:val="both"/>
              <w:rPr>
                <w:sz w:val="18"/>
                <w:szCs w:val="18"/>
                <w:lang w:eastAsia="en-US"/>
              </w:rPr>
            </w:pPr>
            <w:r w:rsidRPr="00630830">
              <w:rPr>
                <w:sz w:val="18"/>
                <w:szCs w:val="18"/>
                <w:lang w:eastAsia="en-US"/>
              </w:rPr>
              <w:t xml:space="preserve">Отстранение от работы, удаление исполнителей с места производства работ. Остановка работ. </w:t>
            </w:r>
          </w:p>
        </w:tc>
      </w:tr>
      <w:tr w:rsidR="00630830" w:rsidRPr="00630830" w14:paraId="24823F05" w14:textId="77777777" w:rsidTr="00DF7C0E">
        <w:tc>
          <w:tcPr>
            <w:tcW w:w="267" w:type="pct"/>
            <w:vMerge w:val="restart"/>
          </w:tcPr>
          <w:p w14:paraId="0087C110"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Borders>
              <w:right w:val="nil"/>
            </w:tcBorders>
          </w:tcPr>
          <w:p w14:paraId="7306334A" w14:textId="77777777" w:rsidR="00630830" w:rsidRPr="00630830" w:rsidRDefault="00630830" w:rsidP="00630830">
            <w:pPr>
              <w:spacing w:before="120"/>
              <w:jc w:val="both"/>
              <w:rPr>
                <w:sz w:val="18"/>
                <w:szCs w:val="18"/>
                <w:lang w:eastAsia="en-US"/>
              </w:rPr>
            </w:pPr>
            <w:r w:rsidRPr="00630830">
              <w:rPr>
                <w:sz w:val="18"/>
                <w:szCs w:val="18"/>
                <w:lang w:val="x-none" w:eastAsia="en-US"/>
              </w:rPr>
              <w:t>Неприменение или несоответствующее применение средств индивидуальной защиты и спецодежды</w:t>
            </w:r>
            <w:r w:rsidRPr="00630830">
              <w:rPr>
                <w:sz w:val="18"/>
                <w:szCs w:val="18"/>
                <w:lang w:eastAsia="en-US"/>
              </w:rPr>
              <w:t>:</w:t>
            </w:r>
          </w:p>
        </w:tc>
        <w:tc>
          <w:tcPr>
            <w:tcW w:w="509" w:type="pct"/>
            <w:tcBorders>
              <w:left w:val="nil"/>
              <w:right w:val="nil"/>
            </w:tcBorders>
          </w:tcPr>
          <w:p w14:paraId="4FEA8BBA" w14:textId="77777777" w:rsidR="00630830" w:rsidRPr="00630830" w:rsidRDefault="00630830" w:rsidP="00630830">
            <w:pPr>
              <w:spacing w:before="120"/>
              <w:jc w:val="center"/>
              <w:rPr>
                <w:sz w:val="18"/>
                <w:szCs w:val="18"/>
                <w:lang w:eastAsia="en-US"/>
              </w:rPr>
            </w:pPr>
          </w:p>
        </w:tc>
        <w:tc>
          <w:tcPr>
            <w:tcW w:w="2107" w:type="pct"/>
            <w:tcBorders>
              <w:left w:val="nil"/>
            </w:tcBorders>
          </w:tcPr>
          <w:p w14:paraId="73FF4EE3" w14:textId="77777777" w:rsidR="00630830" w:rsidRPr="00630830" w:rsidRDefault="00630830" w:rsidP="00630830">
            <w:pPr>
              <w:spacing w:before="120"/>
              <w:jc w:val="both"/>
              <w:rPr>
                <w:sz w:val="18"/>
                <w:szCs w:val="18"/>
                <w:lang w:eastAsia="en-US"/>
              </w:rPr>
            </w:pPr>
          </w:p>
        </w:tc>
      </w:tr>
      <w:tr w:rsidR="00630830" w:rsidRPr="00630830" w14:paraId="21B4B794" w14:textId="77777777" w:rsidTr="00DF7C0E">
        <w:tc>
          <w:tcPr>
            <w:tcW w:w="267" w:type="pct"/>
            <w:vMerge/>
          </w:tcPr>
          <w:p w14:paraId="33B873AA" w14:textId="77777777" w:rsidR="00630830" w:rsidRPr="00630830" w:rsidRDefault="00630830" w:rsidP="00630830">
            <w:pPr>
              <w:tabs>
                <w:tab w:val="left" w:pos="319"/>
              </w:tabs>
              <w:spacing w:before="120"/>
              <w:ind w:left="113"/>
              <w:jc w:val="center"/>
              <w:rPr>
                <w:sz w:val="18"/>
                <w:szCs w:val="18"/>
                <w:lang w:val="x-none" w:eastAsia="en-US"/>
              </w:rPr>
            </w:pPr>
          </w:p>
        </w:tc>
        <w:tc>
          <w:tcPr>
            <w:tcW w:w="2117" w:type="pct"/>
          </w:tcPr>
          <w:p w14:paraId="463A1A39" w14:textId="77777777" w:rsidR="00630830" w:rsidRPr="00630830" w:rsidRDefault="00630830" w:rsidP="00630830">
            <w:pPr>
              <w:spacing w:before="120"/>
              <w:jc w:val="both"/>
              <w:rPr>
                <w:sz w:val="18"/>
                <w:szCs w:val="18"/>
                <w:lang w:eastAsia="en-US"/>
              </w:rPr>
            </w:pPr>
            <w:r w:rsidRPr="00630830">
              <w:rPr>
                <w:sz w:val="18"/>
                <w:szCs w:val="18"/>
                <w:lang w:val="x-none" w:eastAsia="en-US"/>
              </w:rPr>
              <w:t>- средств защиты от падения с высоты</w:t>
            </w:r>
            <w:r w:rsidRPr="00630830">
              <w:rPr>
                <w:sz w:val="18"/>
                <w:szCs w:val="18"/>
                <w:lang w:eastAsia="en-US"/>
              </w:rPr>
              <w:t>;</w:t>
            </w:r>
          </w:p>
        </w:tc>
        <w:tc>
          <w:tcPr>
            <w:tcW w:w="509" w:type="pct"/>
          </w:tcPr>
          <w:p w14:paraId="3E0CD1E7"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0CDD528E" w14:textId="77777777" w:rsidR="00630830" w:rsidRPr="00630830" w:rsidRDefault="00630830" w:rsidP="00630830">
            <w:pPr>
              <w:spacing w:before="120"/>
              <w:jc w:val="both"/>
              <w:rPr>
                <w:sz w:val="18"/>
                <w:szCs w:val="18"/>
                <w:lang w:eastAsia="en-US"/>
              </w:rPr>
            </w:pPr>
            <w:r w:rsidRPr="00630830">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30830" w:rsidRPr="00630830" w14:paraId="6B6719A8" w14:textId="77777777" w:rsidTr="00DF7C0E">
        <w:trPr>
          <w:trHeight w:val="542"/>
        </w:trPr>
        <w:tc>
          <w:tcPr>
            <w:tcW w:w="267" w:type="pct"/>
            <w:vMerge/>
          </w:tcPr>
          <w:p w14:paraId="2CF35FC4" w14:textId="77777777" w:rsidR="00630830" w:rsidRPr="00630830" w:rsidRDefault="00630830" w:rsidP="00630830">
            <w:pPr>
              <w:tabs>
                <w:tab w:val="left" w:pos="319"/>
              </w:tabs>
              <w:spacing w:before="120"/>
              <w:ind w:left="113"/>
              <w:jc w:val="center"/>
              <w:rPr>
                <w:sz w:val="18"/>
                <w:szCs w:val="18"/>
                <w:lang w:val="x-none" w:eastAsia="en-US"/>
              </w:rPr>
            </w:pPr>
          </w:p>
        </w:tc>
        <w:tc>
          <w:tcPr>
            <w:tcW w:w="2117" w:type="pct"/>
          </w:tcPr>
          <w:p w14:paraId="0FADA21F" w14:textId="77777777" w:rsidR="00630830" w:rsidRPr="00630830" w:rsidRDefault="00630830" w:rsidP="00630830">
            <w:pPr>
              <w:spacing w:before="120"/>
              <w:jc w:val="both"/>
              <w:rPr>
                <w:sz w:val="18"/>
                <w:szCs w:val="18"/>
                <w:lang w:eastAsia="en-US"/>
              </w:rPr>
            </w:pPr>
            <w:r w:rsidRPr="00630830">
              <w:rPr>
                <w:sz w:val="18"/>
                <w:szCs w:val="18"/>
                <w:lang w:val="x-none" w:eastAsia="en-US"/>
              </w:rPr>
              <w:t>- других средств индивидуальной защиты</w:t>
            </w:r>
            <w:r w:rsidRPr="00630830">
              <w:rPr>
                <w:sz w:val="18"/>
                <w:szCs w:val="18"/>
                <w:lang w:eastAsia="en-US"/>
              </w:rPr>
              <w:t>.</w:t>
            </w:r>
          </w:p>
        </w:tc>
        <w:tc>
          <w:tcPr>
            <w:tcW w:w="509" w:type="pct"/>
          </w:tcPr>
          <w:p w14:paraId="1331306B" w14:textId="77777777" w:rsidR="00630830" w:rsidRPr="00630830" w:rsidRDefault="00630830" w:rsidP="00630830">
            <w:pPr>
              <w:spacing w:before="120"/>
              <w:jc w:val="center"/>
              <w:rPr>
                <w:sz w:val="18"/>
                <w:szCs w:val="18"/>
                <w:lang w:eastAsia="en-US"/>
              </w:rPr>
            </w:pPr>
            <w:r w:rsidRPr="00630830">
              <w:rPr>
                <w:sz w:val="18"/>
                <w:szCs w:val="18"/>
                <w:lang w:eastAsia="en-US"/>
              </w:rPr>
              <w:t>25</w:t>
            </w:r>
          </w:p>
        </w:tc>
        <w:tc>
          <w:tcPr>
            <w:tcW w:w="2107" w:type="pct"/>
          </w:tcPr>
          <w:p w14:paraId="611B3257" w14:textId="77777777" w:rsidR="00630830" w:rsidRPr="00630830" w:rsidRDefault="00630830" w:rsidP="00630830">
            <w:pPr>
              <w:spacing w:before="120"/>
              <w:jc w:val="both"/>
              <w:rPr>
                <w:sz w:val="18"/>
                <w:szCs w:val="18"/>
                <w:lang w:eastAsia="en-US"/>
              </w:rPr>
            </w:pPr>
            <w:r w:rsidRPr="00630830">
              <w:rPr>
                <w:sz w:val="18"/>
                <w:szCs w:val="18"/>
                <w:lang w:eastAsia="en-US"/>
              </w:rPr>
              <w:t>Отстранение от работы, удаление исполнителей с места производства работ. Остановка работ.</w:t>
            </w:r>
          </w:p>
        </w:tc>
      </w:tr>
      <w:tr w:rsidR="00630830" w:rsidRPr="00630830" w14:paraId="19CE7364" w14:textId="77777777" w:rsidTr="00DF7C0E">
        <w:tc>
          <w:tcPr>
            <w:tcW w:w="267" w:type="pct"/>
          </w:tcPr>
          <w:p w14:paraId="6D502B01"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378EB1A3"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8417FD2" w14:textId="77777777" w:rsidR="00630830" w:rsidRPr="00630830" w:rsidRDefault="00630830" w:rsidP="00630830">
            <w:pPr>
              <w:spacing w:before="120"/>
              <w:jc w:val="center"/>
              <w:rPr>
                <w:sz w:val="18"/>
                <w:szCs w:val="18"/>
                <w:lang w:eastAsia="en-US"/>
              </w:rPr>
            </w:pPr>
            <w:r w:rsidRPr="00630830">
              <w:rPr>
                <w:sz w:val="18"/>
                <w:szCs w:val="18"/>
                <w:lang w:eastAsia="en-US"/>
              </w:rPr>
              <w:t>20</w:t>
            </w:r>
          </w:p>
        </w:tc>
        <w:tc>
          <w:tcPr>
            <w:tcW w:w="2107" w:type="pct"/>
          </w:tcPr>
          <w:p w14:paraId="03D191AE" w14:textId="77777777" w:rsidR="00630830" w:rsidRPr="00630830" w:rsidRDefault="00630830" w:rsidP="00630830">
            <w:pPr>
              <w:spacing w:before="120"/>
              <w:jc w:val="both"/>
              <w:rPr>
                <w:sz w:val="18"/>
                <w:szCs w:val="18"/>
                <w:lang w:eastAsia="en-US"/>
              </w:rPr>
            </w:pPr>
            <w:r w:rsidRPr="00630830">
              <w:rPr>
                <w:sz w:val="18"/>
                <w:szCs w:val="18"/>
                <w:lang w:eastAsia="en-US"/>
              </w:rPr>
              <w:t>Отстранение от работы, удаление исполнителей с места производства работ. Остановка работ.</w:t>
            </w:r>
          </w:p>
        </w:tc>
      </w:tr>
      <w:tr w:rsidR="00630830" w:rsidRPr="00630830" w14:paraId="0E794352" w14:textId="77777777" w:rsidTr="00DF7C0E">
        <w:tc>
          <w:tcPr>
            <w:tcW w:w="267" w:type="pct"/>
          </w:tcPr>
          <w:p w14:paraId="202D7921"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0B8CAA81"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 xml:space="preserve">Нарушение требований охраны труда при </w:t>
            </w:r>
            <w:r w:rsidRPr="00630830">
              <w:rPr>
                <w:sz w:val="18"/>
                <w:szCs w:val="18"/>
                <w:lang w:eastAsia="en-US"/>
              </w:rPr>
              <w:t>эксплуатации электроустановок</w:t>
            </w:r>
            <w:r w:rsidRPr="00630830">
              <w:rPr>
                <w:sz w:val="18"/>
                <w:szCs w:val="18"/>
                <w:lang w:val="x-none" w:eastAsia="en-US"/>
              </w:rPr>
              <w:t>.</w:t>
            </w:r>
          </w:p>
        </w:tc>
        <w:tc>
          <w:tcPr>
            <w:tcW w:w="509" w:type="pct"/>
          </w:tcPr>
          <w:p w14:paraId="2E75BD3A"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75E933E8" w14:textId="77777777" w:rsidR="00630830" w:rsidRPr="00630830" w:rsidRDefault="00630830" w:rsidP="00630830">
            <w:pPr>
              <w:spacing w:before="120"/>
              <w:jc w:val="both"/>
              <w:rPr>
                <w:sz w:val="18"/>
                <w:szCs w:val="18"/>
                <w:lang w:eastAsia="en-US"/>
              </w:rPr>
            </w:pPr>
            <w:r w:rsidRPr="00630830">
              <w:rPr>
                <w:sz w:val="18"/>
                <w:szCs w:val="18"/>
                <w:lang w:eastAsia="en-US"/>
              </w:rPr>
              <w:t>Отстранение от работы, удаление исполнителей с места производства работ. Остановка работ.</w:t>
            </w:r>
          </w:p>
        </w:tc>
      </w:tr>
      <w:tr w:rsidR="00630830" w:rsidRPr="00630830" w14:paraId="5B1518BC" w14:textId="77777777" w:rsidTr="00DF7C0E">
        <w:tc>
          <w:tcPr>
            <w:tcW w:w="267" w:type="pct"/>
          </w:tcPr>
          <w:p w14:paraId="5D1853F7"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095A06E5"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Нарушение требований охраны труда при проведении огневых работ (электросварочных, газорезательных, паяльных, УШМ).</w:t>
            </w:r>
          </w:p>
        </w:tc>
        <w:tc>
          <w:tcPr>
            <w:tcW w:w="509" w:type="pct"/>
          </w:tcPr>
          <w:p w14:paraId="5DC742B3"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4056C01E" w14:textId="77777777" w:rsidR="00630830" w:rsidRPr="00630830" w:rsidRDefault="00630830" w:rsidP="00630830">
            <w:pPr>
              <w:spacing w:before="120"/>
              <w:jc w:val="both"/>
              <w:rPr>
                <w:sz w:val="18"/>
                <w:szCs w:val="18"/>
                <w:lang w:eastAsia="en-US"/>
              </w:rPr>
            </w:pPr>
            <w:r w:rsidRPr="00630830">
              <w:rPr>
                <w:sz w:val="18"/>
                <w:szCs w:val="18"/>
                <w:lang w:eastAsia="en-US"/>
              </w:rPr>
              <w:t xml:space="preserve">Отстранение от работы, удаление исполнителей с места производства работ. Остановка работ. </w:t>
            </w:r>
          </w:p>
        </w:tc>
      </w:tr>
      <w:tr w:rsidR="00630830" w:rsidRPr="00630830" w14:paraId="7B84A7F9" w14:textId="77777777" w:rsidTr="00DF7C0E">
        <w:tc>
          <w:tcPr>
            <w:tcW w:w="267" w:type="pct"/>
          </w:tcPr>
          <w:p w14:paraId="5362DC55"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12AB8245"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 xml:space="preserve">Нарушения требований охраны труда и промышленной безопасности при эксплуатации, хранении и перевозке сосудов, работающих под </w:t>
            </w:r>
            <w:r w:rsidRPr="00630830">
              <w:rPr>
                <w:sz w:val="18"/>
                <w:szCs w:val="18"/>
                <w:lang w:val="x-none" w:eastAsia="en-US"/>
              </w:rPr>
              <w:lastRenderedPageBreak/>
              <w:t>избыточным давлением. (газовые баллоны, компрессора).</w:t>
            </w:r>
          </w:p>
        </w:tc>
        <w:tc>
          <w:tcPr>
            <w:tcW w:w="509" w:type="pct"/>
          </w:tcPr>
          <w:p w14:paraId="58B15F4A" w14:textId="77777777" w:rsidR="00630830" w:rsidRPr="00630830" w:rsidRDefault="00630830" w:rsidP="00630830">
            <w:pPr>
              <w:spacing w:before="120"/>
              <w:jc w:val="center"/>
              <w:rPr>
                <w:sz w:val="18"/>
                <w:szCs w:val="18"/>
                <w:lang w:eastAsia="en-US"/>
              </w:rPr>
            </w:pPr>
            <w:r w:rsidRPr="00630830">
              <w:rPr>
                <w:sz w:val="18"/>
                <w:szCs w:val="18"/>
                <w:lang w:eastAsia="en-US"/>
              </w:rPr>
              <w:lastRenderedPageBreak/>
              <w:t>50</w:t>
            </w:r>
          </w:p>
        </w:tc>
        <w:tc>
          <w:tcPr>
            <w:tcW w:w="2107" w:type="pct"/>
          </w:tcPr>
          <w:p w14:paraId="27A18C00" w14:textId="77777777" w:rsidR="00630830" w:rsidRPr="00630830" w:rsidRDefault="00630830" w:rsidP="00630830">
            <w:pPr>
              <w:spacing w:before="120"/>
              <w:jc w:val="both"/>
              <w:rPr>
                <w:sz w:val="18"/>
                <w:szCs w:val="18"/>
                <w:lang w:eastAsia="en-US"/>
              </w:rPr>
            </w:pPr>
            <w:r w:rsidRPr="00630830">
              <w:rPr>
                <w:sz w:val="18"/>
                <w:szCs w:val="18"/>
                <w:lang w:eastAsia="en-US"/>
              </w:rPr>
              <w:t xml:space="preserve">Отстранение от работы, удаление исполнителей с места производства работ. Остановка работ. </w:t>
            </w:r>
          </w:p>
        </w:tc>
      </w:tr>
      <w:tr w:rsidR="00630830" w:rsidRPr="00630830" w14:paraId="0D4A27A3" w14:textId="77777777" w:rsidTr="00DF7C0E">
        <w:tc>
          <w:tcPr>
            <w:tcW w:w="267" w:type="pct"/>
          </w:tcPr>
          <w:p w14:paraId="2B2D02B4"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78CD87FB"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 xml:space="preserve">Несоответствующее складирование </w:t>
            </w:r>
            <w:r w:rsidRPr="00630830">
              <w:rPr>
                <w:sz w:val="18"/>
                <w:szCs w:val="18"/>
                <w:lang w:eastAsia="en-US"/>
              </w:rPr>
              <w:t>м</w:t>
            </w:r>
            <w:r w:rsidRPr="00630830">
              <w:rPr>
                <w:sz w:val="18"/>
                <w:szCs w:val="18"/>
                <w:lang w:val="x-none" w:eastAsia="en-US"/>
              </w:rPr>
              <w:t>атериалов.</w:t>
            </w:r>
          </w:p>
        </w:tc>
        <w:tc>
          <w:tcPr>
            <w:tcW w:w="509" w:type="pct"/>
          </w:tcPr>
          <w:p w14:paraId="7FE6AB28" w14:textId="77777777" w:rsidR="00630830" w:rsidRPr="00630830" w:rsidRDefault="00630830" w:rsidP="00630830">
            <w:pPr>
              <w:spacing w:before="120"/>
              <w:jc w:val="center"/>
              <w:rPr>
                <w:sz w:val="18"/>
                <w:szCs w:val="18"/>
                <w:lang w:eastAsia="en-US"/>
              </w:rPr>
            </w:pPr>
            <w:r w:rsidRPr="00630830">
              <w:rPr>
                <w:sz w:val="18"/>
                <w:szCs w:val="18"/>
                <w:lang w:eastAsia="en-US"/>
              </w:rPr>
              <w:t>25</w:t>
            </w:r>
          </w:p>
        </w:tc>
        <w:tc>
          <w:tcPr>
            <w:tcW w:w="2107" w:type="pct"/>
          </w:tcPr>
          <w:p w14:paraId="4F410ADA" w14:textId="77777777" w:rsidR="00630830" w:rsidRPr="00630830" w:rsidRDefault="00630830" w:rsidP="00630830">
            <w:pPr>
              <w:spacing w:before="120"/>
              <w:jc w:val="both"/>
              <w:rPr>
                <w:sz w:val="18"/>
                <w:szCs w:val="18"/>
                <w:lang w:val="en-US" w:eastAsia="en-US"/>
              </w:rPr>
            </w:pPr>
            <w:r w:rsidRPr="00630830">
              <w:rPr>
                <w:sz w:val="18"/>
                <w:szCs w:val="18"/>
                <w:lang w:eastAsia="en-US"/>
              </w:rPr>
              <w:t>Остановка работ.</w:t>
            </w:r>
          </w:p>
        </w:tc>
      </w:tr>
      <w:tr w:rsidR="00630830" w:rsidRPr="00630830" w14:paraId="2243357B" w14:textId="77777777" w:rsidTr="00DF7C0E">
        <w:tc>
          <w:tcPr>
            <w:tcW w:w="267" w:type="pct"/>
          </w:tcPr>
          <w:p w14:paraId="70DF54E7"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42C92711"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Несоответствующая организация</w:t>
            </w:r>
            <w:r w:rsidRPr="00630830">
              <w:rPr>
                <w:sz w:val="18"/>
                <w:szCs w:val="18"/>
                <w:lang w:eastAsia="en-US"/>
              </w:rPr>
              <w:t>, содержание</w:t>
            </w:r>
            <w:r w:rsidRPr="00630830">
              <w:rPr>
                <w:sz w:val="18"/>
                <w:szCs w:val="18"/>
                <w:lang w:val="x-none" w:eastAsia="en-US"/>
              </w:rPr>
              <w:t xml:space="preserve"> рабочего места, </w:t>
            </w:r>
            <w:r w:rsidRPr="00630830">
              <w:rPr>
                <w:sz w:val="18"/>
                <w:szCs w:val="18"/>
                <w:lang w:eastAsia="en-US"/>
              </w:rPr>
              <w:t xml:space="preserve">территории, </w:t>
            </w:r>
            <w:r w:rsidRPr="00630830">
              <w:rPr>
                <w:sz w:val="18"/>
                <w:szCs w:val="18"/>
                <w:lang w:val="x-none" w:eastAsia="en-US"/>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630830">
              <w:rPr>
                <w:sz w:val="18"/>
                <w:szCs w:val="18"/>
                <w:lang w:eastAsia="en-US"/>
              </w:rPr>
              <w:t>, захламление рабочих мест и т.п</w:t>
            </w:r>
            <w:r w:rsidRPr="00630830">
              <w:rPr>
                <w:sz w:val="18"/>
                <w:szCs w:val="18"/>
                <w:lang w:val="x-none" w:eastAsia="en-US"/>
              </w:rPr>
              <w:t xml:space="preserve"> и т.д.). </w:t>
            </w:r>
          </w:p>
        </w:tc>
        <w:tc>
          <w:tcPr>
            <w:tcW w:w="509" w:type="pct"/>
          </w:tcPr>
          <w:p w14:paraId="39EC8879" w14:textId="77777777" w:rsidR="00630830" w:rsidRPr="00630830" w:rsidRDefault="00630830" w:rsidP="00630830">
            <w:pPr>
              <w:spacing w:before="120"/>
              <w:jc w:val="center"/>
              <w:rPr>
                <w:sz w:val="18"/>
                <w:szCs w:val="18"/>
                <w:lang w:eastAsia="en-US"/>
              </w:rPr>
            </w:pPr>
            <w:r w:rsidRPr="00630830">
              <w:rPr>
                <w:sz w:val="18"/>
                <w:szCs w:val="18"/>
                <w:lang w:eastAsia="en-US"/>
              </w:rPr>
              <w:t>25</w:t>
            </w:r>
          </w:p>
        </w:tc>
        <w:tc>
          <w:tcPr>
            <w:tcW w:w="2107" w:type="pct"/>
          </w:tcPr>
          <w:p w14:paraId="423C66DE"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Остановка работ.</w:t>
            </w:r>
          </w:p>
        </w:tc>
      </w:tr>
      <w:tr w:rsidR="00630830" w:rsidRPr="00630830" w14:paraId="541D4D80" w14:textId="77777777" w:rsidTr="00DF7C0E">
        <w:tc>
          <w:tcPr>
            <w:tcW w:w="267" w:type="pct"/>
          </w:tcPr>
          <w:p w14:paraId="07677991"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27AF66E6" w14:textId="77777777" w:rsidR="00630830" w:rsidRPr="00630830" w:rsidRDefault="00630830" w:rsidP="00630830">
            <w:pPr>
              <w:spacing w:before="120"/>
              <w:jc w:val="both"/>
              <w:rPr>
                <w:i/>
                <w:sz w:val="18"/>
                <w:szCs w:val="18"/>
                <w:lang w:eastAsia="en-US"/>
              </w:rPr>
            </w:pPr>
            <w:r w:rsidRPr="00630830">
              <w:rPr>
                <w:sz w:val="18"/>
                <w:szCs w:val="18"/>
                <w:lang w:val="x-none" w:eastAsia="en-US"/>
              </w:rPr>
              <w:t>Нарушение требований действующего законодательства в области обращения с отходами</w:t>
            </w:r>
            <w:r w:rsidRPr="00630830">
              <w:rPr>
                <w:sz w:val="18"/>
                <w:szCs w:val="18"/>
                <w:lang w:eastAsia="en-US"/>
              </w:rPr>
              <w:t xml:space="preserve"> </w:t>
            </w:r>
            <w:r w:rsidRPr="00630830">
              <w:rPr>
                <w:sz w:val="18"/>
                <w:szCs w:val="18"/>
                <w:lang w:val="x-none" w:eastAsia="en-US"/>
              </w:rPr>
              <w:t>в части сбора, накопления, обработки, транспортирования, утилизации, обезвреживания и размещения отходов (за каждый выявленный факт)</w:t>
            </w:r>
            <w:r w:rsidRPr="00630830">
              <w:rPr>
                <w:sz w:val="18"/>
                <w:szCs w:val="18"/>
                <w:lang w:eastAsia="en-US"/>
              </w:rPr>
              <w:t>.</w:t>
            </w:r>
          </w:p>
        </w:tc>
        <w:tc>
          <w:tcPr>
            <w:tcW w:w="509" w:type="pct"/>
          </w:tcPr>
          <w:p w14:paraId="0F0B5A60" w14:textId="77777777" w:rsidR="00630830" w:rsidRPr="00630830" w:rsidRDefault="00630830" w:rsidP="00630830">
            <w:pPr>
              <w:spacing w:before="120"/>
              <w:jc w:val="center"/>
              <w:rPr>
                <w:sz w:val="18"/>
                <w:szCs w:val="18"/>
                <w:lang w:val="x-none" w:eastAsia="en-US"/>
              </w:rPr>
            </w:pPr>
            <w:r w:rsidRPr="00630830">
              <w:rPr>
                <w:sz w:val="18"/>
                <w:szCs w:val="18"/>
                <w:lang w:val="x-none" w:eastAsia="en-US"/>
              </w:rPr>
              <w:t>100</w:t>
            </w:r>
          </w:p>
        </w:tc>
        <w:tc>
          <w:tcPr>
            <w:tcW w:w="2107" w:type="pct"/>
          </w:tcPr>
          <w:p w14:paraId="4196E007"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Остановка работ.</w:t>
            </w:r>
          </w:p>
        </w:tc>
      </w:tr>
      <w:tr w:rsidR="00630830" w:rsidRPr="00630830" w14:paraId="56276224" w14:textId="77777777" w:rsidTr="00DF7C0E">
        <w:tc>
          <w:tcPr>
            <w:tcW w:w="267" w:type="pct"/>
          </w:tcPr>
          <w:p w14:paraId="033302FE"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5706756E"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Нарушение требований пожарной безопасности.</w:t>
            </w:r>
          </w:p>
        </w:tc>
        <w:tc>
          <w:tcPr>
            <w:tcW w:w="509" w:type="pct"/>
          </w:tcPr>
          <w:p w14:paraId="2DD3EEC8"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367C35C4"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 xml:space="preserve">Отстранение от работы, удаление исполнителей с места производства работ. Остановка работ. </w:t>
            </w:r>
          </w:p>
        </w:tc>
      </w:tr>
      <w:tr w:rsidR="00630830" w:rsidRPr="00630830" w14:paraId="249785E8" w14:textId="77777777" w:rsidTr="00DF7C0E">
        <w:tc>
          <w:tcPr>
            <w:tcW w:w="267" w:type="pct"/>
          </w:tcPr>
          <w:p w14:paraId="3FECD2EC"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7B648B63"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Нарушение требований электробезопасности.</w:t>
            </w:r>
          </w:p>
        </w:tc>
        <w:tc>
          <w:tcPr>
            <w:tcW w:w="509" w:type="pct"/>
          </w:tcPr>
          <w:p w14:paraId="5B444522"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651D000B"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 xml:space="preserve">Отстранение от работы, удаление исполнителей с места производства работ. Остановка работ. </w:t>
            </w:r>
            <w:r w:rsidRPr="00630830">
              <w:rPr>
                <w:sz w:val="18"/>
                <w:szCs w:val="18"/>
                <w:lang w:eastAsia="en-US"/>
              </w:rPr>
              <w:t>Блокирование пропуска нарушителя(-ей)</w:t>
            </w:r>
            <w:r w:rsidRPr="00630830">
              <w:rPr>
                <w:sz w:val="18"/>
                <w:szCs w:val="18"/>
                <w:lang w:val="x-none" w:eastAsia="en-US"/>
              </w:rPr>
              <w:t>.</w:t>
            </w:r>
          </w:p>
        </w:tc>
      </w:tr>
      <w:tr w:rsidR="00630830" w:rsidRPr="00630830" w14:paraId="214DA18C" w14:textId="77777777" w:rsidTr="00DF7C0E">
        <w:tc>
          <w:tcPr>
            <w:tcW w:w="267" w:type="pct"/>
          </w:tcPr>
          <w:p w14:paraId="63F8DBF0"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5D1A6B0A" w14:textId="77777777" w:rsidR="00630830" w:rsidRPr="00630830" w:rsidRDefault="00630830" w:rsidP="00630830">
            <w:pPr>
              <w:spacing w:before="120"/>
              <w:jc w:val="both"/>
              <w:rPr>
                <w:sz w:val="18"/>
                <w:szCs w:val="18"/>
                <w:lang w:eastAsia="en-US"/>
              </w:rPr>
            </w:pPr>
            <w:r w:rsidRPr="00630830">
              <w:rPr>
                <w:sz w:val="18"/>
                <w:szCs w:val="18"/>
                <w:lang w:val="x-none" w:eastAsia="en-US"/>
              </w:rPr>
              <w:t xml:space="preserve">Нарушения требований законодательства </w:t>
            </w:r>
            <w:r w:rsidRPr="00630830">
              <w:rPr>
                <w:bCs/>
                <w:iCs/>
                <w:sz w:val="18"/>
                <w:szCs w:val="18"/>
                <w:lang w:eastAsia="en-US"/>
              </w:rPr>
              <w:t>Российской Федерации</w:t>
            </w:r>
            <w:r w:rsidRPr="00630830">
              <w:rPr>
                <w:sz w:val="18"/>
                <w:szCs w:val="18"/>
                <w:lang w:val="x-none" w:eastAsia="en-US"/>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9894B34" w14:textId="77777777" w:rsidR="00630830" w:rsidRPr="00630830" w:rsidRDefault="00630830" w:rsidP="00630830">
            <w:pPr>
              <w:spacing w:before="120"/>
              <w:jc w:val="center"/>
              <w:rPr>
                <w:sz w:val="18"/>
                <w:szCs w:val="18"/>
                <w:lang w:eastAsia="en-US"/>
              </w:rPr>
            </w:pPr>
            <w:r w:rsidRPr="00630830">
              <w:rPr>
                <w:sz w:val="18"/>
                <w:szCs w:val="18"/>
                <w:lang w:eastAsia="en-US"/>
              </w:rPr>
              <w:t>20</w:t>
            </w:r>
          </w:p>
        </w:tc>
        <w:tc>
          <w:tcPr>
            <w:tcW w:w="2107" w:type="pct"/>
          </w:tcPr>
          <w:p w14:paraId="0316EB4D" w14:textId="77777777" w:rsidR="00630830" w:rsidRPr="00630830" w:rsidRDefault="00630830" w:rsidP="00630830">
            <w:pPr>
              <w:spacing w:before="120"/>
              <w:jc w:val="both"/>
              <w:rPr>
                <w:sz w:val="18"/>
                <w:szCs w:val="18"/>
                <w:lang w:eastAsia="en-US"/>
              </w:rPr>
            </w:pPr>
            <w:r w:rsidRPr="00630830">
              <w:rPr>
                <w:sz w:val="18"/>
                <w:szCs w:val="18"/>
                <w:lang w:val="x-none" w:eastAsia="en-US"/>
              </w:rPr>
              <w:t>Отстранение от работы, удаление с объекта, остановка работ.</w:t>
            </w:r>
          </w:p>
        </w:tc>
      </w:tr>
      <w:tr w:rsidR="00630830" w:rsidRPr="00630830" w14:paraId="69F2335B" w14:textId="77777777" w:rsidTr="00DF7C0E">
        <w:tc>
          <w:tcPr>
            <w:tcW w:w="267" w:type="pct"/>
          </w:tcPr>
          <w:p w14:paraId="3A3B30A8"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0BC681BD" w14:textId="77777777" w:rsidR="00630830" w:rsidRPr="00630830" w:rsidRDefault="00630830" w:rsidP="00630830">
            <w:pPr>
              <w:spacing w:before="120"/>
              <w:jc w:val="both"/>
              <w:rPr>
                <w:sz w:val="18"/>
                <w:szCs w:val="18"/>
                <w:lang w:eastAsia="en-US"/>
              </w:rPr>
            </w:pPr>
            <w:r w:rsidRPr="00630830">
              <w:rPr>
                <w:sz w:val="18"/>
                <w:szCs w:val="18"/>
                <w:lang w:eastAsia="en-US"/>
              </w:rPr>
              <w:t>Нарушения требований промышленной безопасности.</w:t>
            </w:r>
          </w:p>
        </w:tc>
        <w:tc>
          <w:tcPr>
            <w:tcW w:w="509" w:type="pct"/>
          </w:tcPr>
          <w:p w14:paraId="596BE7EE"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1BAD7F1D"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 xml:space="preserve">Отстранение от работы, удаление исполнителей с места производства работ. Остановка работ. </w:t>
            </w:r>
          </w:p>
        </w:tc>
      </w:tr>
      <w:tr w:rsidR="00630830" w:rsidRPr="00630830" w14:paraId="6B529718" w14:textId="77777777" w:rsidTr="00DF7C0E">
        <w:tc>
          <w:tcPr>
            <w:tcW w:w="267" w:type="pct"/>
          </w:tcPr>
          <w:p w14:paraId="0BA91044"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6FE1AAE3" w14:textId="77777777" w:rsidR="00630830" w:rsidRPr="00630830" w:rsidRDefault="00630830" w:rsidP="00630830">
            <w:pPr>
              <w:spacing w:before="120"/>
              <w:jc w:val="both"/>
              <w:rPr>
                <w:sz w:val="18"/>
                <w:szCs w:val="18"/>
                <w:lang w:eastAsia="en-US"/>
              </w:rPr>
            </w:pPr>
            <w:r w:rsidRPr="00630830">
              <w:rPr>
                <w:sz w:val="18"/>
                <w:szCs w:val="18"/>
                <w:lang w:val="x-none" w:eastAsia="en-US"/>
              </w:rPr>
              <w:t>Нарушение требований экологической безопасности.</w:t>
            </w:r>
          </w:p>
        </w:tc>
        <w:tc>
          <w:tcPr>
            <w:tcW w:w="509" w:type="pct"/>
          </w:tcPr>
          <w:p w14:paraId="3F65AA6B" w14:textId="77777777" w:rsidR="00630830" w:rsidRPr="00630830" w:rsidRDefault="00630830" w:rsidP="00630830">
            <w:pPr>
              <w:spacing w:before="120"/>
              <w:jc w:val="center"/>
              <w:rPr>
                <w:sz w:val="18"/>
                <w:szCs w:val="18"/>
                <w:lang w:val="en-US" w:eastAsia="en-US"/>
              </w:rPr>
            </w:pPr>
            <w:r w:rsidRPr="00630830">
              <w:rPr>
                <w:sz w:val="18"/>
                <w:szCs w:val="18"/>
                <w:lang w:val="en-US" w:eastAsia="en-US"/>
              </w:rPr>
              <w:t>5</w:t>
            </w:r>
            <w:r w:rsidRPr="00630830">
              <w:rPr>
                <w:sz w:val="18"/>
                <w:szCs w:val="18"/>
                <w:lang w:eastAsia="en-US"/>
              </w:rPr>
              <w:t>0</w:t>
            </w:r>
          </w:p>
        </w:tc>
        <w:tc>
          <w:tcPr>
            <w:tcW w:w="2107" w:type="pct"/>
          </w:tcPr>
          <w:p w14:paraId="3A47B0B3" w14:textId="77777777" w:rsidR="00630830" w:rsidRPr="00630830" w:rsidRDefault="00630830" w:rsidP="00630830">
            <w:pPr>
              <w:spacing w:before="120"/>
              <w:rPr>
                <w:sz w:val="18"/>
                <w:szCs w:val="18"/>
                <w:lang w:eastAsia="en-US"/>
              </w:rPr>
            </w:pPr>
            <w:r w:rsidRPr="00630830">
              <w:rPr>
                <w:sz w:val="18"/>
                <w:szCs w:val="18"/>
                <w:lang w:val="x-none" w:eastAsia="en-US"/>
              </w:rPr>
              <w:t>Остановка работ</w:t>
            </w:r>
            <w:r w:rsidRPr="00630830">
              <w:rPr>
                <w:sz w:val="18"/>
                <w:szCs w:val="18"/>
                <w:lang w:eastAsia="en-US"/>
              </w:rPr>
              <w:t>.</w:t>
            </w:r>
          </w:p>
        </w:tc>
      </w:tr>
      <w:tr w:rsidR="00630830" w:rsidRPr="00630830" w14:paraId="1D7866F0" w14:textId="77777777" w:rsidTr="00DF7C0E">
        <w:tc>
          <w:tcPr>
            <w:tcW w:w="267" w:type="pct"/>
          </w:tcPr>
          <w:p w14:paraId="5A7B6C47"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4BF5C3AC" w14:textId="77777777" w:rsidR="00630830" w:rsidRPr="00630830" w:rsidRDefault="00630830" w:rsidP="00630830">
            <w:pPr>
              <w:spacing w:before="120"/>
              <w:jc w:val="both"/>
              <w:rPr>
                <w:sz w:val="18"/>
                <w:szCs w:val="18"/>
                <w:lang w:eastAsia="en-US"/>
              </w:rPr>
            </w:pPr>
            <w:r w:rsidRPr="00630830">
              <w:rPr>
                <w:sz w:val="18"/>
                <w:szCs w:val="18"/>
                <w:lang w:eastAsia="en-US"/>
              </w:rPr>
              <w:t>Причинение ущерба окружающей среде и / или имуществу Заказчика (выплачивается сверх возмещения убытков).</w:t>
            </w:r>
          </w:p>
        </w:tc>
        <w:tc>
          <w:tcPr>
            <w:tcW w:w="509" w:type="pct"/>
          </w:tcPr>
          <w:p w14:paraId="2E607C32" w14:textId="77777777" w:rsidR="00630830" w:rsidRPr="00630830" w:rsidRDefault="00630830" w:rsidP="00630830">
            <w:pPr>
              <w:spacing w:before="120"/>
              <w:jc w:val="center"/>
              <w:rPr>
                <w:sz w:val="18"/>
                <w:szCs w:val="18"/>
                <w:lang w:eastAsia="en-US"/>
              </w:rPr>
            </w:pPr>
            <w:r w:rsidRPr="00630830">
              <w:rPr>
                <w:sz w:val="18"/>
                <w:szCs w:val="18"/>
                <w:lang w:eastAsia="en-US"/>
              </w:rPr>
              <w:t>40</w:t>
            </w:r>
          </w:p>
        </w:tc>
        <w:tc>
          <w:tcPr>
            <w:tcW w:w="2107" w:type="pct"/>
          </w:tcPr>
          <w:p w14:paraId="4689546B"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 xml:space="preserve">Отстранение от работы, удаление исполнителей с места производства работ. Остановка работ. </w:t>
            </w:r>
            <w:r w:rsidRPr="00630830">
              <w:rPr>
                <w:sz w:val="18"/>
                <w:szCs w:val="18"/>
                <w:lang w:eastAsia="en-US"/>
              </w:rPr>
              <w:t>Блокирование пропуска нарушителя(-ей)</w:t>
            </w:r>
            <w:r w:rsidRPr="00630830">
              <w:rPr>
                <w:sz w:val="18"/>
                <w:szCs w:val="18"/>
                <w:lang w:val="x-none" w:eastAsia="en-US"/>
              </w:rPr>
              <w:t>.</w:t>
            </w:r>
          </w:p>
        </w:tc>
      </w:tr>
      <w:tr w:rsidR="00630830" w:rsidRPr="00630830" w14:paraId="70277C37" w14:textId="77777777" w:rsidTr="00DF7C0E">
        <w:tc>
          <w:tcPr>
            <w:tcW w:w="267" w:type="pct"/>
          </w:tcPr>
          <w:p w14:paraId="2F11C567"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57CECD71" w14:textId="77777777" w:rsidR="00630830" w:rsidRPr="00630830" w:rsidRDefault="00630830" w:rsidP="00630830">
            <w:pPr>
              <w:spacing w:before="120"/>
              <w:jc w:val="both"/>
              <w:rPr>
                <w:sz w:val="18"/>
                <w:szCs w:val="18"/>
                <w:lang w:eastAsia="en-US"/>
              </w:rPr>
            </w:pPr>
            <w:r w:rsidRPr="00630830">
              <w:rPr>
                <w:sz w:val="18"/>
                <w:szCs w:val="18"/>
                <w:lang w:eastAsia="en-US"/>
              </w:rPr>
              <w:t>Нарушения требований охраны труда при проведении земляных работ.</w:t>
            </w:r>
          </w:p>
        </w:tc>
        <w:tc>
          <w:tcPr>
            <w:tcW w:w="509" w:type="pct"/>
          </w:tcPr>
          <w:p w14:paraId="33AC5DC4"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7695E963"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 xml:space="preserve">Отстранение от работы, удаление исполнителей с места производства работ. Остановка работ. </w:t>
            </w:r>
          </w:p>
        </w:tc>
      </w:tr>
      <w:tr w:rsidR="00630830" w:rsidRPr="00630830" w14:paraId="521B6013" w14:textId="77777777" w:rsidTr="00DF7C0E">
        <w:tc>
          <w:tcPr>
            <w:tcW w:w="267" w:type="pct"/>
          </w:tcPr>
          <w:p w14:paraId="35D5308F"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4EB4AB0D"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Нарушение требований охраны труда при работе в труднодоступных и замкнутых пространствах.</w:t>
            </w:r>
          </w:p>
        </w:tc>
        <w:tc>
          <w:tcPr>
            <w:tcW w:w="509" w:type="pct"/>
          </w:tcPr>
          <w:p w14:paraId="0412E80B"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645CAB10"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 xml:space="preserve">Отстранение от работы, удаление исполнителей с места производства работ. Остановка работ. </w:t>
            </w:r>
          </w:p>
        </w:tc>
      </w:tr>
      <w:tr w:rsidR="00630830" w:rsidRPr="00630830" w14:paraId="164E30D6" w14:textId="77777777" w:rsidTr="00DF7C0E">
        <w:tc>
          <w:tcPr>
            <w:tcW w:w="267" w:type="pct"/>
          </w:tcPr>
          <w:p w14:paraId="7F419BE1"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130604EC" w14:textId="77777777" w:rsidR="00630830" w:rsidRPr="00630830" w:rsidRDefault="00630830" w:rsidP="00630830">
            <w:pPr>
              <w:spacing w:before="120"/>
              <w:jc w:val="both"/>
              <w:rPr>
                <w:i/>
                <w:sz w:val="18"/>
                <w:szCs w:val="18"/>
                <w:lang w:eastAsia="en-US"/>
              </w:rPr>
            </w:pPr>
            <w:r w:rsidRPr="00630830">
              <w:rPr>
                <w:sz w:val="18"/>
                <w:szCs w:val="18"/>
                <w:lang w:eastAsia="en-US"/>
              </w:rPr>
              <w:t>О</w:t>
            </w:r>
            <w:r w:rsidRPr="00630830">
              <w:rPr>
                <w:sz w:val="18"/>
                <w:szCs w:val="18"/>
                <w:lang w:val="x-none" w:eastAsia="en-US"/>
              </w:rPr>
              <w:t>тсутстви</w:t>
            </w:r>
            <w:r w:rsidRPr="00630830">
              <w:rPr>
                <w:sz w:val="18"/>
                <w:szCs w:val="18"/>
                <w:lang w:eastAsia="en-US"/>
              </w:rPr>
              <w:t>е</w:t>
            </w:r>
            <w:r w:rsidRPr="00630830">
              <w:rPr>
                <w:sz w:val="18"/>
                <w:szCs w:val="18"/>
                <w:lang w:val="x-none" w:eastAsia="en-US"/>
              </w:rPr>
              <w:t xml:space="preserve"> достаточного количества специалистов по ОТ</w:t>
            </w:r>
            <w:r w:rsidRPr="00630830">
              <w:rPr>
                <w:sz w:val="18"/>
                <w:szCs w:val="18"/>
                <w:lang w:eastAsia="en-US"/>
              </w:rPr>
              <w:t xml:space="preserve"> </w:t>
            </w:r>
            <w:r w:rsidRPr="00630830">
              <w:rPr>
                <w:sz w:val="18"/>
                <w:szCs w:val="18"/>
                <w:lang w:val="x-none" w:eastAsia="en-US"/>
              </w:rPr>
              <w:t>на Объекте и</w:t>
            </w:r>
            <w:r w:rsidRPr="00630830">
              <w:rPr>
                <w:sz w:val="18"/>
                <w:szCs w:val="18"/>
                <w:lang w:eastAsia="en-US"/>
              </w:rPr>
              <w:t xml:space="preserve"> </w:t>
            </w:r>
            <w:r w:rsidRPr="00630830">
              <w:rPr>
                <w:sz w:val="18"/>
                <w:szCs w:val="18"/>
                <w:lang w:val="x-none" w:eastAsia="en-US"/>
              </w:rPr>
              <w:t>/</w:t>
            </w:r>
            <w:r w:rsidRPr="00630830">
              <w:rPr>
                <w:sz w:val="18"/>
                <w:szCs w:val="18"/>
                <w:lang w:eastAsia="en-US"/>
              </w:rPr>
              <w:t xml:space="preserve"> </w:t>
            </w:r>
            <w:r w:rsidRPr="00630830">
              <w:rPr>
                <w:sz w:val="18"/>
                <w:szCs w:val="18"/>
                <w:lang w:val="x-none" w:eastAsia="en-US"/>
              </w:rPr>
              <w:t>или не предоставления документов (уведомлений)</w:t>
            </w:r>
            <w:r w:rsidRPr="00630830">
              <w:rPr>
                <w:sz w:val="18"/>
                <w:szCs w:val="18"/>
                <w:lang w:eastAsia="en-US"/>
              </w:rPr>
              <w:t xml:space="preserve"> об их месте нахождения (изменении места нахождения) на Объекте </w:t>
            </w:r>
            <w:r w:rsidRPr="00630830">
              <w:rPr>
                <w:i/>
                <w:sz w:val="18"/>
                <w:szCs w:val="18"/>
                <w:lang w:eastAsia="en-US"/>
              </w:rPr>
              <w:t>(примечание: п</w:t>
            </w:r>
            <w:r w:rsidRPr="00630830">
              <w:rPr>
                <w:i/>
                <w:sz w:val="18"/>
                <w:szCs w:val="18"/>
                <w:lang w:val="x-none" w:eastAsia="en-US"/>
              </w:rPr>
              <w:t>роверка соблюдения данной обязанности и применение мер ответственности производится Заказчиком ежемесячно</w:t>
            </w:r>
            <w:r w:rsidRPr="00630830">
              <w:rPr>
                <w:i/>
                <w:sz w:val="18"/>
                <w:szCs w:val="18"/>
                <w:lang w:eastAsia="en-US"/>
              </w:rPr>
              <w:t>)</w:t>
            </w:r>
            <w:r w:rsidRPr="00630830">
              <w:rPr>
                <w:i/>
                <w:sz w:val="18"/>
                <w:szCs w:val="18"/>
                <w:lang w:val="x-none" w:eastAsia="en-US"/>
              </w:rPr>
              <w:t>.</w:t>
            </w:r>
          </w:p>
        </w:tc>
        <w:tc>
          <w:tcPr>
            <w:tcW w:w="509" w:type="pct"/>
          </w:tcPr>
          <w:p w14:paraId="68F780B6" w14:textId="77777777" w:rsidR="00630830" w:rsidRPr="00630830" w:rsidRDefault="00630830" w:rsidP="00630830">
            <w:pPr>
              <w:spacing w:before="120"/>
              <w:jc w:val="center"/>
              <w:rPr>
                <w:sz w:val="18"/>
                <w:szCs w:val="18"/>
                <w:lang w:eastAsia="en-US"/>
              </w:rPr>
            </w:pPr>
            <w:r w:rsidRPr="00630830">
              <w:rPr>
                <w:sz w:val="18"/>
                <w:szCs w:val="18"/>
                <w:lang w:eastAsia="en-US"/>
              </w:rPr>
              <w:t xml:space="preserve">200 </w:t>
            </w:r>
          </w:p>
        </w:tc>
        <w:tc>
          <w:tcPr>
            <w:tcW w:w="2107" w:type="pct"/>
          </w:tcPr>
          <w:p w14:paraId="7A11C20C" w14:textId="77777777" w:rsidR="00630830" w:rsidRPr="00630830" w:rsidRDefault="00630830" w:rsidP="00630830">
            <w:pPr>
              <w:spacing w:before="120"/>
              <w:jc w:val="both"/>
              <w:rPr>
                <w:sz w:val="18"/>
                <w:szCs w:val="18"/>
                <w:lang w:val="x-none" w:eastAsia="en-US"/>
              </w:rPr>
            </w:pPr>
            <w:r w:rsidRPr="00630830">
              <w:rPr>
                <w:sz w:val="18"/>
                <w:szCs w:val="18"/>
                <w:lang w:eastAsia="en-US"/>
              </w:rPr>
              <w:t>Не применяется.</w:t>
            </w:r>
          </w:p>
        </w:tc>
      </w:tr>
      <w:tr w:rsidR="00630830" w:rsidRPr="00630830" w14:paraId="084E14D2" w14:textId="77777777" w:rsidTr="00DF7C0E">
        <w:tc>
          <w:tcPr>
            <w:tcW w:w="267" w:type="pct"/>
          </w:tcPr>
          <w:p w14:paraId="50B43990"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2D112F84" w14:textId="77777777" w:rsidR="00630830" w:rsidRPr="00630830" w:rsidRDefault="00630830" w:rsidP="00630830">
            <w:pPr>
              <w:spacing w:before="120"/>
              <w:jc w:val="both"/>
              <w:rPr>
                <w:sz w:val="18"/>
                <w:szCs w:val="18"/>
                <w:lang w:eastAsia="en-US"/>
              </w:rPr>
            </w:pPr>
            <w:r w:rsidRPr="00630830">
              <w:rPr>
                <w:sz w:val="18"/>
                <w:szCs w:val="18"/>
                <w:u w:val="single"/>
                <w:lang w:eastAsia="en-US"/>
              </w:rPr>
              <w:t>О</w:t>
            </w:r>
            <w:r w:rsidRPr="00630830">
              <w:rPr>
                <w:sz w:val="18"/>
                <w:szCs w:val="18"/>
                <w:u w:val="single"/>
                <w:lang w:val="x-none" w:eastAsia="en-US"/>
              </w:rPr>
              <w:t>тсутств</w:t>
            </w:r>
            <w:r w:rsidRPr="00630830">
              <w:rPr>
                <w:sz w:val="18"/>
                <w:szCs w:val="18"/>
                <w:u w:val="single"/>
                <w:lang w:eastAsia="en-US"/>
              </w:rPr>
              <w:t>ие</w:t>
            </w:r>
            <w:r w:rsidRPr="00630830">
              <w:rPr>
                <w:sz w:val="18"/>
                <w:szCs w:val="18"/>
                <w:lang w:eastAsia="en-US"/>
              </w:rPr>
              <w:t xml:space="preserve"> </w:t>
            </w:r>
            <w:r w:rsidRPr="00630830">
              <w:rPr>
                <w:sz w:val="18"/>
                <w:szCs w:val="18"/>
                <w:lang w:val="x-none" w:eastAsia="en-US"/>
              </w:rPr>
              <w:t xml:space="preserve"> специалиста по ОТ на рабочем месте более 2 (</w:t>
            </w:r>
            <w:r w:rsidRPr="00630830">
              <w:rPr>
                <w:sz w:val="18"/>
                <w:szCs w:val="18"/>
                <w:lang w:eastAsia="en-US"/>
              </w:rPr>
              <w:t>д</w:t>
            </w:r>
            <w:r w:rsidRPr="00630830">
              <w:rPr>
                <w:sz w:val="18"/>
                <w:szCs w:val="18"/>
                <w:lang w:val="x-none" w:eastAsia="en-US"/>
              </w:rPr>
              <w:t>вух) часов.</w:t>
            </w:r>
          </w:p>
        </w:tc>
        <w:tc>
          <w:tcPr>
            <w:tcW w:w="509" w:type="pct"/>
          </w:tcPr>
          <w:p w14:paraId="0758AB81"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2107" w:type="pct"/>
          </w:tcPr>
          <w:p w14:paraId="6FB83174" w14:textId="77777777" w:rsidR="00630830" w:rsidRPr="00630830" w:rsidRDefault="00630830" w:rsidP="00630830">
            <w:pPr>
              <w:spacing w:before="120"/>
              <w:jc w:val="both"/>
              <w:rPr>
                <w:sz w:val="18"/>
                <w:szCs w:val="18"/>
                <w:lang w:val="x-none" w:eastAsia="en-US"/>
              </w:rPr>
            </w:pPr>
            <w:r w:rsidRPr="00630830">
              <w:rPr>
                <w:sz w:val="18"/>
                <w:szCs w:val="18"/>
                <w:lang w:eastAsia="en-US"/>
              </w:rPr>
              <w:t>Не применяется.</w:t>
            </w:r>
          </w:p>
        </w:tc>
      </w:tr>
      <w:tr w:rsidR="00630830" w:rsidRPr="00630830" w14:paraId="678ABBF6" w14:textId="77777777" w:rsidTr="00DF7C0E">
        <w:tc>
          <w:tcPr>
            <w:tcW w:w="267" w:type="pct"/>
          </w:tcPr>
          <w:p w14:paraId="3681827F"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2178238C" w14:textId="77777777" w:rsidR="00630830" w:rsidRPr="00630830" w:rsidRDefault="00630830" w:rsidP="00630830">
            <w:pPr>
              <w:spacing w:before="120"/>
              <w:jc w:val="both"/>
              <w:rPr>
                <w:sz w:val="18"/>
                <w:szCs w:val="18"/>
                <w:lang w:eastAsia="en-US"/>
              </w:rPr>
            </w:pPr>
            <w:r w:rsidRPr="00630830">
              <w:rPr>
                <w:sz w:val="18"/>
                <w:szCs w:val="18"/>
                <w:lang w:eastAsia="en-US"/>
              </w:rPr>
              <w:t xml:space="preserve">Иные нарушения требований охраны труда, промышленной, экологической, пожарной и иной безопасности, не указанные в п.п. </w:t>
            </w:r>
            <w:r w:rsidRPr="00630830">
              <w:rPr>
                <w:sz w:val="18"/>
                <w:szCs w:val="18"/>
                <w:lang w:eastAsia="en-US"/>
              </w:rPr>
              <w:fldChar w:fldCharType="begin"/>
            </w:r>
            <w:r w:rsidRPr="00630830">
              <w:rPr>
                <w:sz w:val="18"/>
                <w:szCs w:val="18"/>
                <w:lang w:eastAsia="en-US"/>
              </w:rPr>
              <w:instrText xml:space="preserve"> REF _Ref499613233 \r \h  \* MERGEFORMAT </w:instrText>
            </w:r>
            <w:r w:rsidRPr="00630830">
              <w:rPr>
                <w:sz w:val="18"/>
                <w:szCs w:val="18"/>
                <w:lang w:eastAsia="en-US"/>
              </w:rPr>
            </w:r>
            <w:r w:rsidRPr="00630830">
              <w:rPr>
                <w:sz w:val="18"/>
                <w:szCs w:val="18"/>
                <w:lang w:eastAsia="en-US"/>
              </w:rPr>
              <w:fldChar w:fldCharType="separate"/>
            </w:r>
            <w:r w:rsidRPr="00630830">
              <w:rPr>
                <w:sz w:val="18"/>
                <w:szCs w:val="18"/>
                <w:lang w:eastAsia="en-US"/>
              </w:rPr>
              <w:t>1</w:t>
            </w:r>
            <w:r w:rsidRPr="00630830">
              <w:rPr>
                <w:sz w:val="18"/>
                <w:szCs w:val="18"/>
                <w:lang w:eastAsia="en-US"/>
              </w:rPr>
              <w:fldChar w:fldCharType="end"/>
            </w:r>
            <w:r w:rsidRPr="00630830">
              <w:rPr>
                <w:sz w:val="18"/>
                <w:szCs w:val="18"/>
                <w:lang w:eastAsia="en-US"/>
              </w:rPr>
              <w:t xml:space="preserve">-23 пункта 7.1 настоящего Положения, а также санитарно-эпидемиологических требований законодательства </w:t>
            </w:r>
            <w:r w:rsidRPr="00630830">
              <w:rPr>
                <w:bCs/>
                <w:iCs/>
                <w:sz w:val="18"/>
                <w:szCs w:val="18"/>
                <w:lang w:eastAsia="en-US"/>
              </w:rPr>
              <w:t>Российской Федерации</w:t>
            </w:r>
            <w:r w:rsidRPr="00630830">
              <w:rPr>
                <w:sz w:val="18"/>
                <w:szCs w:val="18"/>
                <w:lang w:eastAsia="en-US"/>
              </w:rPr>
              <w:t>.</w:t>
            </w:r>
          </w:p>
        </w:tc>
        <w:tc>
          <w:tcPr>
            <w:tcW w:w="509" w:type="pct"/>
          </w:tcPr>
          <w:p w14:paraId="18F86A6F" w14:textId="77777777" w:rsidR="00630830" w:rsidRPr="00630830" w:rsidRDefault="00630830" w:rsidP="00630830">
            <w:pPr>
              <w:spacing w:before="120"/>
              <w:jc w:val="center"/>
              <w:rPr>
                <w:sz w:val="18"/>
                <w:szCs w:val="18"/>
                <w:lang w:eastAsia="en-US"/>
              </w:rPr>
            </w:pPr>
            <w:r w:rsidRPr="00630830">
              <w:rPr>
                <w:sz w:val="18"/>
                <w:szCs w:val="18"/>
                <w:lang w:eastAsia="en-US"/>
              </w:rPr>
              <w:t>20</w:t>
            </w:r>
          </w:p>
        </w:tc>
        <w:tc>
          <w:tcPr>
            <w:tcW w:w="2107" w:type="pct"/>
          </w:tcPr>
          <w:p w14:paraId="0D17DD20"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 xml:space="preserve">Отстранение от работы, удаление исполнителей с места производства работ. Остановка работ. </w:t>
            </w:r>
          </w:p>
        </w:tc>
      </w:tr>
      <w:tr w:rsidR="00630830" w:rsidRPr="00630830" w14:paraId="6EBFF63B" w14:textId="77777777" w:rsidTr="00DF7C0E">
        <w:tc>
          <w:tcPr>
            <w:tcW w:w="267" w:type="pct"/>
          </w:tcPr>
          <w:p w14:paraId="5059B411"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1C5DD901" w14:textId="77777777" w:rsidR="00630830" w:rsidRPr="00630830" w:rsidRDefault="00630830" w:rsidP="00630830">
            <w:pPr>
              <w:spacing w:before="120"/>
              <w:jc w:val="both"/>
              <w:rPr>
                <w:sz w:val="18"/>
                <w:szCs w:val="18"/>
                <w:lang w:eastAsia="en-US"/>
              </w:rPr>
            </w:pPr>
            <w:r w:rsidRPr="00630830">
              <w:rPr>
                <w:sz w:val="18"/>
                <w:szCs w:val="18"/>
                <w:lang w:eastAsia="en-US"/>
              </w:rPr>
              <w:t>Сокрытие от Заказчика информации о несчастном случае, о Происшествии произошедшем на территории Заказчика.</w:t>
            </w:r>
          </w:p>
        </w:tc>
        <w:tc>
          <w:tcPr>
            <w:tcW w:w="509" w:type="pct"/>
          </w:tcPr>
          <w:p w14:paraId="575AB342" w14:textId="77777777" w:rsidR="00630830" w:rsidRPr="00630830" w:rsidRDefault="00630830" w:rsidP="00630830">
            <w:pPr>
              <w:spacing w:before="120"/>
              <w:jc w:val="center"/>
              <w:rPr>
                <w:sz w:val="18"/>
                <w:szCs w:val="18"/>
                <w:lang w:eastAsia="en-US"/>
              </w:rPr>
            </w:pPr>
            <w:r w:rsidRPr="00630830">
              <w:rPr>
                <w:sz w:val="18"/>
                <w:szCs w:val="18"/>
                <w:lang w:eastAsia="en-US"/>
              </w:rPr>
              <w:t>200</w:t>
            </w:r>
          </w:p>
        </w:tc>
        <w:tc>
          <w:tcPr>
            <w:tcW w:w="2107" w:type="pct"/>
          </w:tcPr>
          <w:p w14:paraId="4D9BD826" w14:textId="77777777" w:rsidR="00630830" w:rsidRPr="00630830" w:rsidRDefault="00630830" w:rsidP="00630830">
            <w:pPr>
              <w:spacing w:before="120"/>
              <w:jc w:val="both"/>
              <w:rPr>
                <w:sz w:val="18"/>
                <w:szCs w:val="18"/>
                <w:lang w:val="x-none" w:eastAsia="en-US"/>
              </w:rPr>
            </w:pPr>
            <w:r w:rsidRPr="00630830">
              <w:rPr>
                <w:sz w:val="18"/>
                <w:szCs w:val="18"/>
                <w:lang w:val="x-none" w:eastAsia="en-US"/>
              </w:rPr>
              <w:t xml:space="preserve">Отстранение от работы, удаление исполнителей с места производства работ. Остановка работ. </w:t>
            </w:r>
          </w:p>
        </w:tc>
      </w:tr>
      <w:tr w:rsidR="00630830" w:rsidRPr="00630830" w14:paraId="2ABE08C9" w14:textId="77777777" w:rsidTr="00DF7C0E">
        <w:trPr>
          <w:trHeight w:val="1339"/>
        </w:trPr>
        <w:tc>
          <w:tcPr>
            <w:tcW w:w="267" w:type="pct"/>
          </w:tcPr>
          <w:p w14:paraId="555619C3"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63273012" w14:textId="77777777" w:rsidR="00630830" w:rsidRPr="00630830" w:rsidRDefault="00630830" w:rsidP="00630830">
            <w:pPr>
              <w:spacing w:before="120"/>
              <w:jc w:val="both"/>
              <w:rPr>
                <w:sz w:val="18"/>
                <w:szCs w:val="18"/>
                <w:lang w:eastAsia="en-US"/>
              </w:rPr>
            </w:pPr>
            <w:r w:rsidRPr="00630830">
              <w:rPr>
                <w:sz w:val="18"/>
                <w:szCs w:val="18"/>
                <w:lang w:eastAsia="en-US"/>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716C0165" w14:textId="77777777" w:rsidR="00630830" w:rsidRPr="00630830" w:rsidRDefault="00630830" w:rsidP="00630830">
            <w:pPr>
              <w:spacing w:before="120"/>
              <w:jc w:val="center"/>
              <w:rPr>
                <w:sz w:val="18"/>
                <w:szCs w:val="18"/>
                <w:lang w:val="en-US" w:eastAsia="en-US"/>
              </w:rPr>
            </w:pPr>
            <w:r w:rsidRPr="00630830">
              <w:rPr>
                <w:sz w:val="18"/>
                <w:szCs w:val="18"/>
                <w:lang w:val="en-US" w:eastAsia="en-US"/>
              </w:rPr>
              <w:t>5</w:t>
            </w:r>
          </w:p>
        </w:tc>
        <w:tc>
          <w:tcPr>
            <w:tcW w:w="2107" w:type="pct"/>
          </w:tcPr>
          <w:p w14:paraId="577E7E3F" w14:textId="77777777" w:rsidR="00630830" w:rsidRPr="00630830" w:rsidRDefault="00630830" w:rsidP="00630830">
            <w:pPr>
              <w:spacing w:before="120"/>
              <w:jc w:val="both"/>
              <w:rPr>
                <w:sz w:val="18"/>
                <w:szCs w:val="18"/>
                <w:lang w:eastAsia="en-US"/>
              </w:rPr>
            </w:pPr>
            <w:r w:rsidRPr="00630830">
              <w:rPr>
                <w:sz w:val="18"/>
                <w:szCs w:val="18"/>
                <w:lang w:eastAsia="en-US"/>
              </w:rPr>
              <w:t>Не применяется.</w:t>
            </w:r>
          </w:p>
        </w:tc>
      </w:tr>
      <w:tr w:rsidR="00630830" w:rsidRPr="00630830" w14:paraId="21AE551F" w14:textId="77777777" w:rsidTr="00DF7C0E">
        <w:trPr>
          <w:trHeight w:val="246"/>
        </w:trPr>
        <w:tc>
          <w:tcPr>
            <w:tcW w:w="267" w:type="pct"/>
          </w:tcPr>
          <w:p w14:paraId="5763CEF3"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2B072881" w14:textId="77777777" w:rsidR="00630830" w:rsidRPr="00630830" w:rsidRDefault="00630830" w:rsidP="00630830">
            <w:pPr>
              <w:spacing w:before="120"/>
              <w:jc w:val="both"/>
              <w:rPr>
                <w:sz w:val="18"/>
                <w:szCs w:val="18"/>
                <w:lang w:eastAsia="en-US"/>
              </w:rPr>
            </w:pPr>
            <w:r w:rsidRPr="00630830">
              <w:rPr>
                <w:sz w:val="18"/>
                <w:szCs w:val="18"/>
                <w:lang w:eastAsia="en-US"/>
              </w:rPr>
              <w:t>Не проведение расследования происшествия, произошедшего во время выполнения работ в рамках настоящего Договора</w:t>
            </w:r>
          </w:p>
        </w:tc>
        <w:tc>
          <w:tcPr>
            <w:tcW w:w="509" w:type="pct"/>
          </w:tcPr>
          <w:p w14:paraId="4CA9A9BD" w14:textId="77777777" w:rsidR="00630830" w:rsidRPr="00630830" w:rsidRDefault="00630830" w:rsidP="00630830">
            <w:pPr>
              <w:spacing w:before="120"/>
              <w:jc w:val="center"/>
              <w:rPr>
                <w:sz w:val="18"/>
                <w:szCs w:val="18"/>
                <w:lang w:val="en-US" w:eastAsia="en-US"/>
              </w:rPr>
            </w:pPr>
            <w:r w:rsidRPr="00630830">
              <w:rPr>
                <w:sz w:val="18"/>
                <w:szCs w:val="18"/>
                <w:lang w:eastAsia="en-US"/>
              </w:rPr>
              <w:t>100</w:t>
            </w:r>
          </w:p>
        </w:tc>
        <w:tc>
          <w:tcPr>
            <w:tcW w:w="2107" w:type="pct"/>
          </w:tcPr>
          <w:p w14:paraId="23E19F70" w14:textId="77777777" w:rsidR="00630830" w:rsidRPr="00630830" w:rsidRDefault="00630830" w:rsidP="00630830">
            <w:pPr>
              <w:spacing w:before="120"/>
              <w:jc w:val="both"/>
              <w:rPr>
                <w:sz w:val="18"/>
                <w:szCs w:val="18"/>
                <w:lang w:eastAsia="en-US"/>
              </w:rPr>
            </w:pPr>
            <w:r w:rsidRPr="00630830">
              <w:rPr>
                <w:sz w:val="18"/>
                <w:szCs w:val="18"/>
                <w:lang w:eastAsia="en-US"/>
              </w:rPr>
              <w:t xml:space="preserve">отстранение от работы, удаление исполнителей с места производства работ. Остановка работ. </w:t>
            </w:r>
          </w:p>
        </w:tc>
      </w:tr>
      <w:tr w:rsidR="00630830" w:rsidRPr="00630830" w14:paraId="77A5DA79" w14:textId="77777777" w:rsidTr="00DF7C0E">
        <w:trPr>
          <w:trHeight w:val="246"/>
        </w:trPr>
        <w:tc>
          <w:tcPr>
            <w:tcW w:w="267" w:type="pct"/>
          </w:tcPr>
          <w:p w14:paraId="38043A0A"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153358D1" w14:textId="77777777" w:rsidR="00630830" w:rsidRPr="00630830" w:rsidRDefault="00630830" w:rsidP="00630830">
            <w:pPr>
              <w:spacing w:before="120"/>
              <w:jc w:val="both"/>
              <w:rPr>
                <w:sz w:val="18"/>
                <w:szCs w:val="18"/>
                <w:highlight w:val="yellow"/>
                <w:lang w:eastAsia="en-US"/>
              </w:rPr>
            </w:pPr>
            <w:r w:rsidRPr="00630830">
              <w:rPr>
                <w:sz w:val="18"/>
                <w:szCs w:val="18"/>
                <w:lang w:eastAsia="en-US"/>
              </w:rPr>
              <w:t>Нарушение базовых правил</w:t>
            </w:r>
          </w:p>
        </w:tc>
        <w:tc>
          <w:tcPr>
            <w:tcW w:w="509" w:type="pct"/>
          </w:tcPr>
          <w:p w14:paraId="6DE312D4" w14:textId="77777777" w:rsidR="00630830" w:rsidRPr="00630830" w:rsidRDefault="00630830" w:rsidP="00630830">
            <w:pPr>
              <w:spacing w:before="120"/>
              <w:jc w:val="center"/>
              <w:rPr>
                <w:sz w:val="18"/>
                <w:szCs w:val="18"/>
                <w:highlight w:val="green"/>
                <w:lang w:eastAsia="en-US"/>
              </w:rPr>
            </w:pPr>
            <w:r w:rsidRPr="00630830">
              <w:rPr>
                <w:sz w:val="18"/>
                <w:szCs w:val="18"/>
                <w:lang w:eastAsia="en-US"/>
              </w:rPr>
              <w:t>200</w:t>
            </w:r>
          </w:p>
        </w:tc>
        <w:tc>
          <w:tcPr>
            <w:tcW w:w="2107" w:type="pct"/>
          </w:tcPr>
          <w:p w14:paraId="3B56451A" w14:textId="77777777" w:rsidR="00630830" w:rsidRPr="00630830" w:rsidRDefault="00630830" w:rsidP="00630830">
            <w:pPr>
              <w:spacing w:before="120"/>
              <w:jc w:val="both"/>
              <w:rPr>
                <w:sz w:val="18"/>
                <w:szCs w:val="18"/>
                <w:highlight w:val="green"/>
                <w:lang w:eastAsia="en-US"/>
              </w:rPr>
            </w:pPr>
            <w:r w:rsidRPr="00630830">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30830" w:rsidRPr="00630830" w14:paraId="7E5D9044" w14:textId="77777777" w:rsidTr="00DF7C0E">
        <w:trPr>
          <w:trHeight w:val="246"/>
        </w:trPr>
        <w:tc>
          <w:tcPr>
            <w:tcW w:w="267" w:type="pct"/>
          </w:tcPr>
          <w:p w14:paraId="30BB409B" w14:textId="77777777" w:rsidR="00630830" w:rsidRPr="00630830" w:rsidRDefault="00630830" w:rsidP="00630830">
            <w:pPr>
              <w:numPr>
                <w:ilvl w:val="0"/>
                <w:numId w:val="65"/>
              </w:numPr>
              <w:tabs>
                <w:tab w:val="left" w:pos="319"/>
              </w:tabs>
              <w:spacing w:before="120" w:after="200" w:line="276" w:lineRule="auto"/>
              <w:ind w:left="113" w:firstLine="0"/>
              <w:jc w:val="center"/>
              <w:rPr>
                <w:sz w:val="18"/>
                <w:szCs w:val="18"/>
                <w:lang w:val="x-none" w:eastAsia="en-US"/>
              </w:rPr>
            </w:pPr>
          </w:p>
        </w:tc>
        <w:tc>
          <w:tcPr>
            <w:tcW w:w="2117" w:type="pct"/>
          </w:tcPr>
          <w:p w14:paraId="1AAA3C79" w14:textId="77777777" w:rsidR="00630830" w:rsidRPr="00630830" w:rsidRDefault="00630830" w:rsidP="00630830">
            <w:pPr>
              <w:spacing w:before="120"/>
              <w:jc w:val="both"/>
              <w:rPr>
                <w:sz w:val="18"/>
                <w:szCs w:val="18"/>
                <w:highlight w:val="yellow"/>
                <w:lang w:eastAsia="en-US"/>
              </w:rPr>
            </w:pPr>
            <w:r w:rsidRPr="00630830">
              <w:rPr>
                <w:sz w:val="18"/>
                <w:szCs w:val="18"/>
                <w:lang w:eastAsia="en-US"/>
              </w:rPr>
              <w:t>Нарушение кардинальных правил</w:t>
            </w:r>
          </w:p>
        </w:tc>
        <w:tc>
          <w:tcPr>
            <w:tcW w:w="509" w:type="pct"/>
          </w:tcPr>
          <w:p w14:paraId="0FDEB059" w14:textId="77777777" w:rsidR="00630830" w:rsidRPr="00630830" w:rsidRDefault="00630830" w:rsidP="00630830">
            <w:pPr>
              <w:spacing w:before="120"/>
              <w:jc w:val="center"/>
              <w:rPr>
                <w:sz w:val="18"/>
                <w:szCs w:val="18"/>
                <w:highlight w:val="green"/>
                <w:lang w:eastAsia="en-US"/>
              </w:rPr>
            </w:pPr>
            <w:r w:rsidRPr="00630830">
              <w:rPr>
                <w:sz w:val="18"/>
                <w:szCs w:val="18"/>
                <w:lang w:eastAsia="en-US"/>
              </w:rPr>
              <w:t>50</w:t>
            </w:r>
          </w:p>
        </w:tc>
        <w:tc>
          <w:tcPr>
            <w:tcW w:w="2107" w:type="pct"/>
          </w:tcPr>
          <w:p w14:paraId="6D1FF742" w14:textId="77777777" w:rsidR="00630830" w:rsidRPr="00630830" w:rsidRDefault="00630830" w:rsidP="00630830">
            <w:pPr>
              <w:spacing w:before="120"/>
              <w:jc w:val="both"/>
              <w:rPr>
                <w:sz w:val="18"/>
                <w:szCs w:val="18"/>
                <w:highlight w:val="green"/>
                <w:lang w:eastAsia="en-US"/>
              </w:rPr>
            </w:pPr>
            <w:r w:rsidRPr="00630830">
              <w:rPr>
                <w:sz w:val="18"/>
                <w:szCs w:val="18"/>
                <w:lang w:eastAsia="en-US"/>
              </w:rPr>
              <w:t>Отстранение от работы, удаление исполнителей с места производства работ. Остановка работ.</w:t>
            </w:r>
          </w:p>
        </w:tc>
      </w:tr>
    </w:tbl>
    <w:p w14:paraId="6674731E" w14:textId="77777777" w:rsidR="00630830" w:rsidRPr="00630830" w:rsidRDefault="00630830" w:rsidP="00630830">
      <w:pPr>
        <w:tabs>
          <w:tab w:val="left" w:pos="284"/>
        </w:tabs>
        <w:spacing w:before="120"/>
        <w:ind w:left="4678" w:right="141"/>
        <w:jc w:val="center"/>
        <w:rPr>
          <w:b/>
          <w:sz w:val="22"/>
          <w:szCs w:val="22"/>
          <w:lang w:eastAsia="en-US"/>
        </w:rPr>
      </w:pPr>
    </w:p>
    <w:p w14:paraId="1C712DD4" w14:textId="77777777" w:rsidR="00630830" w:rsidRPr="00630830" w:rsidRDefault="00630830" w:rsidP="00630830">
      <w:pPr>
        <w:spacing w:before="120"/>
        <w:ind w:left="142" w:right="141"/>
        <w:jc w:val="center"/>
        <w:rPr>
          <w:b/>
          <w:sz w:val="22"/>
          <w:szCs w:val="22"/>
          <w:lang w:eastAsia="en-US"/>
        </w:rPr>
      </w:pPr>
      <w:r w:rsidRPr="00630830">
        <w:rPr>
          <w:b/>
          <w:sz w:val="22"/>
          <w:szCs w:val="22"/>
          <w:lang w:eastAsia="en-US"/>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CF7CF05" w14:textId="77777777" w:rsidR="00630830" w:rsidRPr="00630830" w:rsidRDefault="00630830" w:rsidP="00630830">
      <w:pPr>
        <w:spacing w:before="120"/>
        <w:ind w:right="141"/>
        <w:jc w:val="both"/>
        <w:rPr>
          <w:b/>
          <w:sz w:val="22"/>
          <w:szCs w:val="22"/>
          <w:lang w:eastAsia="en-US"/>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14"/>
        <w:gridCol w:w="1244"/>
        <w:gridCol w:w="3183"/>
      </w:tblGrid>
      <w:tr w:rsidR="00630830" w:rsidRPr="00630830" w14:paraId="13E7D427" w14:textId="77777777" w:rsidTr="00DF7C0E">
        <w:trPr>
          <w:jc w:val="center"/>
        </w:trPr>
        <w:tc>
          <w:tcPr>
            <w:tcW w:w="367" w:type="pct"/>
          </w:tcPr>
          <w:p w14:paraId="09CDC4B7" w14:textId="77777777" w:rsidR="00630830" w:rsidRPr="00630830" w:rsidRDefault="00630830" w:rsidP="00630830">
            <w:pPr>
              <w:spacing w:before="120"/>
              <w:ind w:left="113"/>
              <w:jc w:val="center"/>
              <w:rPr>
                <w:sz w:val="18"/>
                <w:szCs w:val="18"/>
                <w:lang w:eastAsia="en-US"/>
              </w:rPr>
            </w:pPr>
          </w:p>
        </w:tc>
        <w:tc>
          <w:tcPr>
            <w:tcW w:w="2203" w:type="pct"/>
          </w:tcPr>
          <w:p w14:paraId="3600686A" w14:textId="77777777" w:rsidR="00630830" w:rsidRPr="00630830" w:rsidRDefault="00630830" w:rsidP="00630830">
            <w:pPr>
              <w:spacing w:before="120"/>
              <w:jc w:val="center"/>
              <w:rPr>
                <w:b/>
                <w:sz w:val="18"/>
                <w:szCs w:val="18"/>
                <w:lang w:eastAsia="en-US"/>
              </w:rPr>
            </w:pPr>
            <w:r w:rsidRPr="00630830">
              <w:rPr>
                <w:b/>
                <w:sz w:val="18"/>
                <w:szCs w:val="18"/>
                <w:lang w:eastAsia="en-US"/>
              </w:rPr>
              <w:t>Название / описание действия (бездействия)</w:t>
            </w:r>
          </w:p>
        </w:tc>
        <w:tc>
          <w:tcPr>
            <w:tcW w:w="683" w:type="pct"/>
          </w:tcPr>
          <w:p w14:paraId="48B26C5F" w14:textId="77777777" w:rsidR="00630830" w:rsidRPr="00630830" w:rsidRDefault="00630830" w:rsidP="00630830">
            <w:pPr>
              <w:spacing w:before="120"/>
              <w:jc w:val="center"/>
              <w:rPr>
                <w:b/>
                <w:sz w:val="18"/>
                <w:szCs w:val="18"/>
                <w:lang w:eastAsia="en-US"/>
              </w:rPr>
            </w:pPr>
            <w:r w:rsidRPr="00630830">
              <w:rPr>
                <w:b/>
                <w:sz w:val="18"/>
                <w:szCs w:val="18"/>
                <w:lang w:eastAsia="en-US"/>
              </w:rPr>
              <w:t>Основная санкция</w:t>
            </w:r>
          </w:p>
          <w:p w14:paraId="7FF44562" w14:textId="77777777" w:rsidR="00630830" w:rsidRPr="00630830" w:rsidRDefault="00630830" w:rsidP="00630830">
            <w:pPr>
              <w:spacing w:before="120"/>
              <w:jc w:val="center"/>
              <w:rPr>
                <w:b/>
                <w:sz w:val="18"/>
                <w:szCs w:val="18"/>
                <w:lang w:eastAsia="en-US"/>
              </w:rPr>
            </w:pPr>
            <w:r w:rsidRPr="00630830">
              <w:rPr>
                <w:b/>
                <w:sz w:val="18"/>
                <w:szCs w:val="18"/>
                <w:lang w:eastAsia="en-US"/>
              </w:rPr>
              <w:t>Штраф*,</w:t>
            </w:r>
          </w:p>
          <w:p w14:paraId="5916CEBD" w14:textId="77777777" w:rsidR="00630830" w:rsidRPr="00630830" w:rsidRDefault="00630830" w:rsidP="00630830">
            <w:pPr>
              <w:spacing w:before="120"/>
              <w:jc w:val="center"/>
              <w:rPr>
                <w:b/>
                <w:sz w:val="18"/>
                <w:szCs w:val="18"/>
                <w:lang w:eastAsia="en-US"/>
              </w:rPr>
            </w:pPr>
            <w:r w:rsidRPr="00630830">
              <w:rPr>
                <w:b/>
                <w:sz w:val="18"/>
                <w:szCs w:val="18"/>
                <w:lang w:eastAsia="en-US"/>
              </w:rPr>
              <w:t>(тыс. руб.)</w:t>
            </w:r>
          </w:p>
        </w:tc>
        <w:tc>
          <w:tcPr>
            <w:tcW w:w="1747" w:type="pct"/>
          </w:tcPr>
          <w:p w14:paraId="5B061887" w14:textId="77777777" w:rsidR="00630830" w:rsidRPr="00630830" w:rsidRDefault="00630830" w:rsidP="00630830">
            <w:pPr>
              <w:spacing w:before="120"/>
              <w:rPr>
                <w:b/>
                <w:sz w:val="18"/>
                <w:szCs w:val="18"/>
                <w:lang w:eastAsia="en-US"/>
              </w:rPr>
            </w:pPr>
            <w:r w:rsidRPr="00630830">
              <w:rPr>
                <w:b/>
                <w:sz w:val="18"/>
                <w:szCs w:val="18"/>
                <w:lang w:eastAsia="en-US"/>
              </w:rPr>
              <w:t>Дополнительная санкция</w:t>
            </w:r>
          </w:p>
        </w:tc>
      </w:tr>
      <w:tr w:rsidR="00630830" w:rsidRPr="00630830" w14:paraId="17C5F429" w14:textId="77777777" w:rsidTr="00DF7C0E">
        <w:trPr>
          <w:jc w:val="center"/>
        </w:trPr>
        <w:tc>
          <w:tcPr>
            <w:tcW w:w="367" w:type="pct"/>
          </w:tcPr>
          <w:p w14:paraId="3FC29F3B"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286363B7" w14:textId="77777777" w:rsidR="00630830" w:rsidRPr="00630830" w:rsidRDefault="00630830" w:rsidP="00630830">
            <w:pPr>
              <w:widowControl w:val="0"/>
              <w:autoSpaceDE w:val="0"/>
              <w:autoSpaceDN w:val="0"/>
              <w:adjustRightInd w:val="0"/>
              <w:spacing w:before="120"/>
              <w:ind w:left="23"/>
              <w:jc w:val="both"/>
              <w:rPr>
                <w:sz w:val="18"/>
                <w:szCs w:val="18"/>
                <w:lang w:eastAsia="en-US"/>
              </w:rPr>
            </w:pPr>
            <w:r w:rsidRPr="00630830">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630830">
              <w:rPr>
                <w:iCs/>
                <w:sz w:val="18"/>
                <w:szCs w:val="18"/>
                <w:lang w:eastAsia="en-US"/>
              </w:rPr>
              <w:t>проникновения / выхода (выезда) на территорию объекта в неустановленном месте (через периметр ограждения)</w:t>
            </w:r>
            <w:r w:rsidRPr="00630830">
              <w:rPr>
                <w:sz w:val="18"/>
                <w:szCs w:val="18"/>
                <w:lang w:eastAsia="en-US"/>
              </w:rPr>
              <w:t>.</w:t>
            </w:r>
          </w:p>
        </w:tc>
        <w:tc>
          <w:tcPr>
            <w:tcW w:w="683" w:type="pct"/>
          </w:tcPr>
          <w:p w14:paraId="07F52FB0" w14:textId="77777777" w:rsidR="00630830" w:rsidRPr="00630830" w:rsidRDefault="00630830" w:rsidP="00630830">
            <w:pPr>
              <w:spacing w:before="120"/>
              <w:jc w:val="center"/>
              <w:rPr>
                <w:sz w:val="18"/>
                <w:szCs w:val="18"/>
                <w:lang w:eastAsia="en-US"/>
              </w:rPr>
            </w:pPr>
            <w:r w:rsidRPr="00630830">
              <w:rPr>
                <w:sz w:val="18"/>
                <w:szCs w:val="18"/>
                <w:lang w:eastAsia="en-US"/>
              </w:rPr>
              <w:t>30</w:t>
            </w:r>
          </w:p>
        </w:tc>
        <w:tc>
          <w:tcPr>
            <w:tcW w:w="1747" w:type="pct"/>
          </w:tcPr>
          <w:p w14:paraId="64331BFF"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1CD59321" w14:textId="77777777" w:rsidTr="00DF7C0E">
        <w:trPr>
          <w:jc w:val="center"/>
        </w:trPr>
        <w:tc>
          <w:tcPr>
            <w:tcW w:w="367" w:type="pct"/>
          </w:tcPr>
          <w:p w14:paraId="2034794D"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181E3F7D" w14:textId="77777777" w:rsidR="00630830" w:rsidRPr="00630830" w:rsidRDefault="00630830" w:rsidP="00630830">
            <w:pPr>
              <w:widowControl w:val="0"/>
              <w:tabs>
                <w:tab w:val="num" w:pos="480"/>
              </w:tabs>
              <w:autoSpaceDE w:val="0"/>
              <w:autoSpaceDN w:val="0"/>
              <w:adjustRightInd w:val="0"/>
              <w:spacing w:before="120"/>
              <w:jc w:val="both"/>
              <w:rPr>
                <w:sz w:val="18"/>
                <w:szCs w:val="18"/>
                <w:lang w:eastAsia="en-US"/>
              </w:rPr>
            </w:pPr>
            <w:r w:rsidRPr="00630830">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5B7660F2" w14:textId="77777777" w:rsidR="00630830" w:rsidRPr="00630830" w:rsidRDefault="00630830" w:rsidP="00630830">
            <w:pPr>
              <w:spacing w:before="120"/>
              <w:jc w:val="center"/>
              <w:rPr>
                <w:sz w:val="18"/>
                <w:szCs w:val="18"/>
                <w:lang w:eastAsia="en-US"/>
              </w:rPr>
            </w:pPr>
            <w:r w:rsidRPr="00630830">
              <w:rPr>
                <w:sz w:val="18"/>
                <w:szCs w:val="18"/>
                <w:lang w:eastAsia="en-US"/>
              </w:rPr>
              <w:t>20</w:t>
            </w:r>
          </w:p>
        </w:tc>
        <w:tc>
          <w:tcPr>
            <w:tcW w:w="1747" w:type="pct"/>
          </w:tcPr>
          <w:p w14:paraId="67720924" w14:textId="77777777" w:rsidR="00630830" w:rsidRPr="00630830" w:rsidRDefault="00630830" w:rsidP="00630830">
            <w:pPr>
              <w:spacing w:before="120"/>
              <w:jc w:val="both"/>
              <w:rPr>
                <w:sz w:val="18"/>
                <w:szCs w:val="18"/>
                <w:lang w:eastAsia="en-US"/>
              </w:rPr>
            </w:pPr>
            <w:r w:rsidRPr="00630830">
              <w:rPr>
                <w:sz w:val="18"/>
                <w:szCs w:val="18"/>
                <w:lang w:eastAsia="en-US"/>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30830" w:rsidRPr="00630830" w14:paraId="19B8B793" w14:textId="77777777" w:rsidTr="00DF7C0E">
        <w:trPr>
          <w:jc w:val="center"/>
        </w:trPr>
        <w:tc>
          <w:tcPr>
            <w:tcW w:w="367" w:type="pct"/>
          </w:tcPr>
          <w:p w14:paraId="487A25CA"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11089731" w14:textId="77777777" w:rsidR="00630830" w:rsidRPr="00630830" w:rsidRDefault="00630830" w:rsidP="00630830">
            <w:pPr>
              <w:widowControl w:val="0"/>
              <w:autoSpaceDE w:val="0"/>
              <w:autoSpaceDN w:val="0"/>
              <w:adjustRightInd w:val="0"/>
              <w:spacing w:before="120"/>
              <w:jc w:val="both"/>
              <w:rPr>
                <w:sz w:val="18"/>
                <w:szCs w:val="18"/>
                <w:lang w:eastAsia="en-US"/>
              </w:rPr>
            </w:pPr>
            <w:r w:rsidRPr="00630830">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119D005B"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1747" w:type="pct"/>
          </w:tcPr>
          <w:p w14:paraId="4F235675"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42AE0B78" w14:textId="77777777" w:rsidTr="00DF7C0E">
        <w:trPr>
          <w:jc w:val="center"/>
        </w:trPr>
        <w:tc>
          <w:tcPr>
            <w:tcW w:w="367" w:type="pct"/>
          </w:tcPr>
          <w:p w14:paraId="5E67398C"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3917A413" w14:textId="77777777" w:rsidR="00630830" w:rsidRPr="00630830" w:rsidRDefault="00630830" w:rsidP="00630830">
            <w:pPr>
              <w:widowControl w:val="0"/>
              <w:tabs>
                <w:tab w:val="num" w:pos="480"/>
              </w:tabs>
              <w:autoSpaceDE w:val="0"/>
              <w:autoSpaceDN w:val="0"/>
              <w:adjustRightInd w:val="0"/>
              <w:spacing w:before="120"/>
              <w:jc w:val="both"/>
              <w:rPr>
                <w:sz w:val="18"/>
                <w:szCs w:val="18"/>
                <w:lang w:eastAsia="en-US"/>
              </w:rPr>
            </w:pPr>
            <w:r w:rsidRPr="00630830">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5AFE3C2D" w14:textId="77777777" w:rsidR="00630830" w:rsidRPr="00630830" w:rsidRDefault="00630830" w:rsidP="00630830">
            <w:pPr>
              <w:spacing w:before="120"/>
              <w:jc w:val="center"/>
              <w:rPr>
                <w:sz w:val="18"/>
                <w:szCs w:val="18"/>
                <w:lang w:eastAsia="en-US"/>
              </w:rPr>
            </w:pPr>
            <w:r w:rsidRPr="00630830">
              <w:rPr>
                <w:sz w:val="18"/>
                <w:szCs w:val="18"/>
                <w:lang w:eastAsia="en-US"/>
              </w:rPr>
              <w:t>5</w:t>
            </w:r>
          </w:p>
        </w:tc>
        <w:tc>
          <w:tcPr>
            <w:tcW w:w="1747" w:type="pct"/>
          </w:tcPr>
          <w:p w14:paraId="66576AEE" w14:textId="77777777" w:rsidR="00630830" w:rsidRPr="00630830" w:rsidRDefault="00630830" w:rsidP="00630830">
            <w:pPr>
              <w:spacing w:before="120"/>
              <w:jc w:val="both"/>
              <w:rPr>
                <w:sz w:val="18"/>
                <w:szCs w:val="18"/>
                <w:lang w:eastAsia="en-US"/>
              </w:rPr>
            </w:pPr>
            <w:r w:rsidRPr="00630830">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30830" w:rsidRPr="00630830" w14:paraId="3DFE5ED6" w14:textId="77777777" w:rsidTr="00DF7C0E">
        <w:trPr>
          <w:jc w:val="center"/>
        </w:trPr>
        <w:tc>
          <w:tcPr>
            <w:tcW w:w="367" w:type="pct"/>
          </w:tcPr>
          <w:p w14:paraId="29FAE0B9"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188BE2CA" w14:textId="77777777" w:rsidR="00630830" w:rsidRPr="00630830" w:rsidRDefault="00630830" w:rsidP="00630830">
            <w:pPr>
              <w:widowControl w:val="0"/>
              <w:tabs>
                <w:tab w:val="num" w:pos="480"/>
              </w:tabs>
              <w:autoSpaceDE w:val="0"/>
              <w:autoSpaceDN w:val="0"/>
              <w:adjustRightInd w:val="0"/>
              <w:spacing w:before="120"/>
              <w:jc w:val="both"/>
              <w:rPr>
                <w:sz w:val="18"/>
                <w:szCs w:val="18"/>
                <w:lang w:eastAsia="en-US"/>
              </w:rPr>
            </w:pPr>
            <w:r w:rsidRPr="00630830">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49882118"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1747" w:type="pct"/>
          </w:tcPr>
          <w:p w14:paraId="066A7B07"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3F8DF4D8" w14:textId="77777777" w:rsidTr="00DF7C0E">
        <w:trPr>
          <w:jc w:val="center"/>
        </w:trPr>
        <w:tc>
          <w:tcPr>
            <w:tcW w:w="367" w:type="pct"/>
          </w:tcPr>
          <w:p w14:paraId="6289006C"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3CE2106B" w14:textId="77777777" w:rsidR="00630830" w:rsidRPr="00630830" w:rsidRDefault="00630830" w:rsidP="00630830">
            <w:pPr>
              <w:widowControl w:val="0"/>
              <w:tabs>
                <w:tab w:val="num" w:pos="480"/>
              </w:tabs>
              <w:autoSpaceDE w:val="0"/>
              <w:autoSpaceDN w:val="0"/>
              <w:adjustRightInd w:val="0"/>
              <w:spacing w:before="120"/>
              <w:jc w:val="both"/>
              <w:rPr>
                <w:sz w:val="18"/>
                <w:szCs w:val="18"/>
                <w:lang w:eastAsia="en-US"/>
              </w:rPr>
            </w:pPr>
            <w:r w:rsidRPr="00630830">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w:t>
            </w:r>
            <w:r w:rsidRPr="00630830">
              <w:rPr>
                <w:iCs/>
                <w:sz w:val="18"/>
                <w:szCs w:val="18"/>
                <w:lang w:eastAsia="en-US"/>
              </w:rPr>
              <w:lastRenderedPageBreak/>
              <w:t>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479CA2E6" w14:textId="77777777" w:rsidR="00630830" w:rsidRPr="00630830" w:rsidRDefault="00630830" w:rsidP="00630830">
            <w:pPr>
              <w:spacing w:before="120"/>
              <w:jc w:val="center"/>
              <w:rPr>
                <w:sz w:val="18"/>
                <w:szCs w:val="18"/>
                <w:lang w:eastAsia="en-US"/>
              </w:rPr>
            </w:pPr>
            <w:r w:rsidRPr="00630830">
              <w:rPr>
                <w:sz w:val="18"/>
                <w:szCs w:val="18"/>
                <w:lang w:eastAsia="en-US"/>
              </w:rPr>
              <w:lastRenderedPageBreak/>
              <w:t>50</w:t>
            </w:r>
          </w:p>
        </w:tc>
        <w:tc>
          <w:tcPr>
            <w:tcW w:w="1747" w:type="pct"/>
          </w:tcPr>
          <w:p w14:paraId="5F223D13"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3808596F" w14:textId="77777777" w:rsidTr="00DF7C0E">
        <w:trPr>
          <w:jc w:val="center"/>
        </w:trPr>
        <w:tc>
          <w:tcPr>
            <w:tcW w:w="367" w:type="pct"/>
          </w:tcPr>
          <w:p w14:paraId="43F6CE5F"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6E57EC6C" w14:textId="77777777" w:rsidR="00630830" w:rsidRPr="00630830" w:rsidRDefault="00630830" w:rsidP="00630830">
            <w:pPr>
              <w:widowControl w:val="0"/>
              <w:tabs>
                <w:tab w:val="num" w:pos="480"/>
              </w:tabs>
              <w:autoSpaceDE w:val="0"/>
              <w:autoSpaceDN w:val="0"/>
              <w:adjustRightInd w:val="0"/>
              <w:spacing w:before="120"/>
              <w:jc w:val="both"/>
              <w:rPr>
                <w:iCs/>
                <w:sz w:val="18"/>
                <w:szCs w:val="18"/>
                <w:lang w:eastAsia="en-US"/>
              </w:rPr>
            </w:pPr>
            <w:r w:rsidRPr="00630830">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3E15EA3D"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1747" w:type="pct"/>
          </w:tcPr>
          <w:p w14:paraId="69C7FB80"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277DFEFB" w14:textId="77777777" w:rsidTr="00DF7C0E">
        <w:trPr>
          <w:jc w:val="center"/>
        </w:trPr>
        <w:tc>
          <w:tcPr>
            <w:tcW w:w="367" w:type="pct"/>
          </w:tcPr>
          <w:p w14:paraId="335BBB6F"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61326F6F" w14:textId="77777777" w:rsidR="00630830" w:rsidRPr="00630830" w:rsidRDefault="00630830" w:rsidP="00630830">
            <w:pPr>
              <w:widowControl w:val="0"/>
              <w:tabs>
                <w:tab w:val="num" w:pos="480"/>
              </w:tabs>
              <w:autoSpaceDE w:val="0"/>
              <w:autoSpaceDN w:val="0"/>
              <w:adjustRightInd w:val="0"/>
              <w:spacing w:before="120"/>
              <w:jc w:val="both"/>
              <w:rPr>
                <w:sz w:val="18"/>
                <w:szCs w:val="18"/>
                <w:lang w:eastAsia="en-US"/>
              </w:rPr>
            </w:pPr>
            <w:r w:rsidRPr="00630830">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66E9D48E" w14:textId="77777777" w:rsidR="00630830" w:rsidRPr="00630830" w:rsidRDefault="00630830" w:rsidP="00630830">
            <w:pPr>
              <w:spacing w:before="120"/>
              <w:jc w:val="center"/>
              <w:rPr>
                <w:sz w:val="18"/>
                <w:szCs w:val="18"/>
                <w:lang w:eastAsia="en-US"/>
              </w:rPr>
            </w:pPr>
            <w:r w:rsidRPr="00630830">
              <w:rPr>
                <w:sz w:val="18"/>
                <w:szCs w:val="18"/>
                <w:lang w:eastAsia="en-US"/>
              </w:rPr>
              <w:t>10</w:t>
            </w:r>
          </w:p>
        </w:tc>
        <w:tc>
          <w:tcPr>
            <w:tcW w:w="1747" w:type="pct"/>
          </w:tcPr>
          <w:p w14:paraId="338C469F"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5D7A840E" w14:textId="77777777" w:rsidTr="00DF7C0E">
        <w:trPr>
          <w:jc w:val="center"/>
        </w:trPr>
        <w:tc>
          <w:tcPr>
            <w:tcW w:w="367" w:type="pct"/>
          </w:tcPr>
          <w:p w14:paraId="27ABA605"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7F0CE88D" w14:textId="77777777" w:rsidR="00630830" w:rsidRPr="00630830" w:rsidRDefault="00630830" w:rsidP="00630830">
            <w:pPr>
              <w:widowControl w:val="0"/>
              <w:tabs>
                <w:tab w:val="num" w:pos="480"/>
              </w:tabs>
              <w:autoSpaceDE w:val="0"/>
              <w:autoSpaceDN w:val="0"/>
              <w:adjustRightInd w:val="0"/>
              <w:spacing w:before="120"/>
              <w:jc w:val="both"/>
              <w:rPr>
                <w:sz w:val="18"/>
                <w:szCs w:val="18"/>
                <w:lang w:eastAsia="en-US"/>
              </w:rPr>
            </w:pPr>
            <w:r w:rsidRPr="00630830">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2D426827" w14:textId="77777777" w:rsidR="00630830" w:rsidRPr="00630830" w:rsidRDefault="00630830" w:rsidP="00630830">
            <w:pPr>
              <w:spacing w:before="120"/>
              <w:jc w:val="center"/>
              <w:rPr>
                <w:sz w:val="18"/>
                <w:szCs w:val="18"/>
                <w:lang w:eastAsia="en-US"/>
              </w:rPr>
            </w:pPr>
            <w:r w:rsidRPr="00630830">
              <w:rPr>
                <w:sz w:val="18"/>
                <w:szCs w:val="18"/>
                <w:lang w:eastAsia="en-US"/>
              </w:rPr>
              <w:t>20</w:t>
            </w:r>
          </w:p>
        </w:tc>
        <w:tc>
          <w:tcPr>
            <w:tcW w:w="1747" w:type="pct"/>
          </w:tcPr>
          <w:p w14:paraId="67A26E9E"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348D5AD6" w14:textId="77777777" w:rsidTr="00DF7C0E">
        <w:trPr>
          <w:jc w:val="center"/>
        </w:trPr>
        <w:tc>
          <w:tcPr>
            <w:tcW w:w="367" w:type="pct"/>
          </w:tcPr>
          <w:p w14:paraId="4028F310"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7E018ED1" w14:textId="77777777" w:rsidR="00630830" w:rsidRPr="00630830" w:rsidRDefault="00630830" w:rsidP="00630830">
            <w:pPr>
              <w:widowControl w:val="0"/>
              <w:tabs>
                <w:tab w:val="num" w:pos="480"/>
              </w:tabs>
              <w:autoSpaceDE w:val="0"/>
              <w:autoSpaceDN w:val="0"/>
              <w:adjustRightInd w:val="0"/>
              <w:spacing w:before="120"/>
              <w:jc w:val="both"/>
              <w:rPr>
                <w:sz w:val="18"/>
                <w:szCs w:val="18"/>
                <w:lang w:eastAsia="en-US"/>
              </w:rPr>
            </w:pPr>
            <w:r w:rsidRPr="00630830">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1CD0D83F" w14:textId="77777777" w:rsidR="00630830" w:rsidRPr="00630830" w:rsidRDefault="00630830" w:rsidP="00630830">
            <w:pPr>
              <w:spacing w:before="120"/>
              <w:jc w:val="center"/>
              <w:rPr>
                <w:sz w:val="18"/>
                <w:szCs w:val="18"/>
                <w:lang w:eastAsia="en-US"/>
              </w:rPr>
            </w:pPr>
            <w:r w:rsidRPr="00630830">
              <w:rPr>
                <w:sz w:val="18"/>
                <w:szCs w:val="18"/>
                <w:lang w:eastAsia="en-US"/>
              </w:rPr>
              <w:t>20</w:t>
            </w:r>
          </w:p>
        </w:tc>
        <w:tc>
          <w:tcPr>
            <w:tcW w:w="1747" w:type="pct"/>
          </w:tcPr>
          <w:p w14:paraId="1304A728"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5A4EF391" w14:textId="77777777" w:rsidTr="00DF7C0E">
        <w:trPr>
          <w:jc w:val="center"/>
        </w:trPr>
        <w:tc>
          <w:tcPr>
            <w:tcW w:w="367" w:type="pct"/>
          </w:tcPr>
          <w:p w14:paraId="2DE28B26"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67010E9D" w14:textId="77777777" w:rsidR="00630830" w:rsidRPr="00630830" w:rsidRDefault="00630830" w:rsidP="00630830">
            <w:pPr>
              <w:widowControl w:val="0"/>
              <w:tabs>
                <w:tab w:val="num" w:pos="480"/>
              </w:tabs>
              <w:autoSpaceDE w:val="0"/>
              <w:autoSpaceDN w:val="0"/>
              <w:adjustRightInd w:val="0"/>
              <w:spacing w:before="120"/>
              <w:jc w:val="both"/>
              <w:rPr>
                <w:sz w:val="18"/>
                <w:szCs w:val="18"/>
                <w:lang w:eastAsia="en-US"/>
              </w:rPr>
            </w:pPr>
            <w:r w:rsidRPr="00630830">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2E9A86C3" w14:textId="77777777" w:rsidR="00630830" w:rsidRPr="00630830" w:rsidRDefault="00630830" w:rsidP="00630830">
            <w:pPr>
              <w:spacing w:before="120"/>
              <w:jc w:val="center"/>
              <w:rPr>
                <w:sz w:val="18"/>
                <w:szCs w:val="18"/>
                <w:lang w:eastAsia="en-US"/>
              </w:rPr>
            </w:pPr>
            <w:r w:rsidRPr="00630830">
              <w:rPr>
                <w:sz w:val="18"/>
                <w:szCs w:val="18"/>
                <w:lang w:eastAsia="en-US"/>
              </w:rPr>
              <w:t>20</w:t>
            </w:r>
          </w:p>
        </w:tc>
        <w:tc>
          <w:tcPr>
            <w:tcW w:w="1747" w:type="pct"/>
          </w:tcPr>
          <w:p w14:paraId="7930A5A0" w14:textId="77777777" w:rsidR="00630830" w:rsidRPr="00630830" w:rsidRDefault="00630830" w:rsidP="00630830">
            <w:pPr>
              <w:spacing w:before="120"/>
              <w:rPr>
                <w:sz w:val="18"/>
                <w:szCs w:val="18"/>
                <w:lang w:eastAsia="en-US"/>
              </w:rPr>
            </w:pPr>
            <w:r w:rsidRPr="00630830">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30830" w:rsidRPr="00630830" w14:paraId="56E718D9" w14:textId="77777777" w:rsidTr="00DF7C0E">
        <w:trPr>
          <w:jc w:val="center"/>
        </w:trPr>
        <w:tc>
          <w:tcPr>
            <w:tcW w:w="367" w:type="pct"/>
          </w:tcPr>
          <w:p w14:paraId="21E2F90A"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1B78B5AC" w14:textId="77777777" w:rsidR="00630830" w:rsidRPr="00630830" w:rsidRDefault="00630830" w:rsidP="00630830">
            <w:pPr>
              <w:widowControl w:val="0"/>
              <w:tabs>
                <w:tab w:val="num" w:pos="480"/>
              </w:tabs>
              <w:autoSpaceDE w:val="0"/>
              <w:autoSpaceDN w:val="0"/>
              <w:adjustRightInd w:val="0"/>
              <w:spacing w:before="120"/>
              <w:rPr>
                <w:sz w:val="18"/>
                <w:szCs w:val="18"/>
                <w:lang w:eastAsia="en-US"/>
              </w:rPr>
            </w:pPr>
            <w:r w:rsidRPr="00630830">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00DE5471" w14:textId="77777777" w:rsidR="00630830" w:rsidRPr="00630830" w:rsidRDefault="00630830" w:rsidP="00630830">
            <w:pPr>
              <w:spacing w:before="120"/>
              <w:jc w:val="center"/>
              <w:rPr>
                <w:sz w:val="18"/>
                <w:szCs w:val="18"/>
                <w:lang w:eastAsia="en-US"/>
              </w:rPr>
            </w:pPr>
            <w:r w:rsidRPr="00630830">
              <w:rPr>
                <w:sz w:val="18"/>
                <w:szCs w:val="18"/>
                <w:lang w:eastAsia="en-US"/>
              </w:rPr>
              <w:t>15</w:t>
            </w:r>
          </w:p>
        </w:tc>
        <w:tc>
          <w:tcPr>
            <w:tcW w:w="1747" w:type="pct"/>
          </w:tcPr>
          <w:p w14:paraId="6C5A1511" w14:textId="77777777" w:rsidR="00630830" w:rsidRPr="00630830" w:rsidRDefault="00630830" w:rsidP="00630830">
            <w:pPr>
              <w:spacing w:before="120"/>
              <w:jc w:val="both"/>
              <w:rPr>
                <w:sz w:val="18"/>
                <w:szCs w:val="18"/>
                <w:lang w:eastAsia="en-US"/>
              </w:rPr>
            </w:pPr>
            <w:r w:rsidRPr="00630830">
              <w:rPr>
                <w:sz w:val="18"/>
                <w:szCs w:val="18"/>
                <w:lang w:eastAsia="en-US"/>
              </w:rPr>
              <w:t>Не применяется.</w:t>
            </w:r>
          </w:p>
        </w:tc>
      </w:tr>
      <w:tr w:rsidR="00630830" w:rsidRPr="00630830" w14:paraId="7220B149" w14:textId="77777777" w:rsidTr="00DF7C0E">
        <w:trPr>
          <w:jc w:val="center"/>
        </w:trPr>
        <w:tc>
          <w:tcPr>
            <w:tcW w:w="367" w:type="pct"/>
          </w:tcPr>
          <w:p w14:paraId="7AB122F5"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789700F2" w14:textId="77777777" w:rsidR="00630830" w:rsidRPr="00630830" w:rsidRDefault="00630830" w:rsidP="00630830">
            <w:pPr>
              <w:widowControl w:val="0"/>
              <w:tabs>
                <w:tab w:val="num" w:pos="480"/>
              </w:tabs>
              <w:autoSpaceDE w:val="0"/>
              <w:autoSpaceDN w:val="0"/>
              <w:adjustRightInd w:val="0"/>
              <w:spacing w:before="120"/>
              <w:rPr>
                <w:sz w:val="18"/>
                <w:szCs w:val="18"/>
                <w:lang w:eastAsia="en-US"/>
              </w:rPr>
            </w:pPr>
            <w:r w:rsidRPr="00630830">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540C2C23" w14:textId="77777777" w:rsidR="00630830" w:rsidRPr="00630830" w:rsidRDefault="00630830" w:rsidP="00630830">
            <w:pPr>
              <w:spacing w:before="120"/>
              <w:jc w:val="center"/>
              <w:rPr>
                <w:sz w:val="18"/>
                <w:szCs w:val="18"/>
                <w:lang w:eastAsia="en-US"/>
              </w:rPr>
            </w:pPr>
            <w:r w:rsidRPr="00630830">
              <w:rPr>
                <w:sz w:val="18"/>
                <w:szCs w:val="18"/>
                <w:lang w:eastAsia="en-US"/>
              </w:rPr>
              <w:t>10</w:t>
            </w:r>
          </w:p>
        </w:tc>
        <w:tc>
          <w:tcPr>
            <w:tcW w:w="1747" w:type="pct"/>
          </w:tcPr>
          <w:p w14:paraId="72062E07" w14:textId="77777777" w:rsidR="00630830" w:rsidRPr="00630830" w:rsidRDefault="00630830" w:rsidP="00630830">
            <w:pPr>
              <w:spacing w:before="120"/>
              <w:jc w:val="both"/>
              <w:rPr>
                <w:sz w:val="18"/>
                <w:szCs w:val="18"/>
                <w:lang w:eastAsia="en-US"/>
              </w:rPr>
            </w:pPr>
            <w:r w:rsidRPr="00630830">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30830" w:rsidRPr="00630830" w14:paraId="0B48079D" w14:textId="77777777" w:rsidTr="00DF7C0E">
        <w:trPr>
          <w:jc w:val="center"/>
        </w:trPr>
        <w:tc>
          <w:tcPr>
            <w:tcW w:w="367" w:type="pct"/>
          </w:tcPr>
          <w:p w14:paraId="6B3E2957"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4AC4D721" w14:textId="77777777" w:rsidR="00630830" w:rsidRPr="00630830" w:rsidRDefault="00630830" w:rsidP="00630830">
            <w:pPr>
              <w:widowControl w:val="0"/>
              <w:tabs>
                <w:tab w:val="num" w:pos="480"/>
              </w:tabs>
              <w:autoSpaceDE w:val="0"/>
              <w:autoSpaceDN w:val="0"/>
              <w:adjustRightInd w:val="0"/>
              <w:spacing w:before="120"/>
              <w:jc w:val="both"/>
              <w:rPr>
                <w:sz w:val="18"/>
                <w:szCs w:val="18"/>
                <w:lang w:eastAsia="en-US"/>
              </w:rPr>
            </w:pPr>
            <w:r w:rsidRPr="00630830">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7C7DF5CF"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1747" w:type="pct"/>
          </w:tcPr>
          <w:p w14:paraId="074C0AD3"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 Блокирование пропуска нарушителя(-ей).</w:t>
            </w:r>
          </w:p>
        </w:tc>
      </w:tr>
      <w:tr w:rsidR="00630830" w:rsidRPr="00630830" w14:paraId="7D8B273A" w14:textId="77777777" w:rsidTr="00DF7C0E">
        <w:trPr>
          <w:jc w:val="center"/>
        </w:trPr>
        <w:tc>
          <w:tcPr>
            <w:tcW w:w="367" w:type="pct"/>
          </w:tcPr>
          <w:p w14:paraId="6558C609"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19B2235C" w14:textId="77777777" w:rsidR="00630830" w:rsidRPr="00630830" w:rsidRDefault="00630830" w:rsidP="00630830">
            <w:pPr>
              <w:widowControl w:val="0"/>
              <w:tabs>
                <w:tab w:val="num" w:pos="480"/>
              </w:tabs>
              <w:autoSpaceDE w:val="0"/>
              <w:autoSpaceDN w:val="0"/>
              <w:adjustRightInd w:val="0"/>
              <w:spacing w:before="120"/>
              <w:jc w:val="both"/>
              <w:rPr>
                <w:sz w:val="18"/>
                <w:szCs w:val="18"/>
                <w:lang w:eastAsia="en-US"/>
              </w:rPr>
            </w:pPr>
            <w:r w:rsidRPr="00630830">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62033CF6"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1747" w:type="pct"/>
          </w:tcPr>
          <w:p w14:paraId="3146A094"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 Блокирование пропуска нарушителя(-ей).</w:t>
            </w:r>
          </w:p>
        </w:tc>
      </w:tr>
      <w:tr w:rsidR="00630830" w:rsidRPr="00630830" w14:paraId="27EC752C" w14:textId="77777777" w:rsidTr="00DF7C0E">
        <w:trPr>
          <w:jc w:val="center"/>
        </w:trPr>
        <w:tc>
          <w:tcPr>
            <w:tcW w:w="367" w:type="pct"/>
          </w:tcPr>
          <w:p w14:paraId="5E6CD7A0"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10990333" w14:textId="77777777" w:rsidR="00630830" w:rsidRPr="00630830" w:rsidRDefault="00630830" w:rsidP="00630830">
            <w:pPr>
              <w:spacing w:before="120"/>
              <w:jc w:val="both"/>
              <w:rPr>
                <w:sz w:val="18"/>
                <w:szCs w:val="18"/>
                <w:lang w:eastAsia="en-US"/>
              </w:rPr>
            </w:pPr>
            <w:r w:rsidRPr="00630830">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591C687C" w14:textId="77777777" w:rsidR="00630830" w:rsidRPr="00630830" w:rsidRDefault="00630830" w:rsidP="00630830">
            <w:pPr>
              <w:spacing w:before="120"/>
              <w:jc w:val="center"/>
              <w:rPr>
                <w:sz w:val="18"/>
                <w:szCs w:val="18"/>
                <w:lang w:eastAsia="en-US"/>
              </w:rPr>
            </w:pPr>
            <w:r w:rsidRPr="00630830">
              <w:rPr>
                <w:sz w:val="18"/>
                <w:szCs w:val="18"/>
                <w:lang w:eastAsia="en-US"/>
              </w:rPr>
              <w:t>10 </w:t>
            </w:r>
          </w:p>
        </w:tc>
        <w:tc>
          <w:tcPr>
            <w:tcW w:w="1747" w:type="pct"/>
          </w:tcPr>
          <w:p w14:paraId="31E1364A"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16B2D32E" w14:textId="77777777" w:rsidTr="00DF7C0E">
        <w:trPr>
          <w:jc w:val="center"/>
        </w:trPr>
        <w:tc>
          <w:tcPr>
            <w:tcW w:w="367" w:type="pct"/>
          </w:tcPr>
          <w:p w14:paraId="3557ECFB"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092B246A" w14:textId="77777777" w:rsidR="00630830" w:rsidRPr="00630830" w:rsidRDefault="00630830" w:rsidP="00630830">
            <w:pPr>
              <w:tabs>
                <w:tab w:val="num" w:pos="21"/>
              </w:tabs>
              <w:spacing w:before="120"/>
              <w:jc w:val="both"/>
              <w:rPr>
                <w:sz w:val="18"/>
                <w:szCs w:val="18"/>
                <w:lang w:eastAsia="en-US"/>
              </w:rPr>
            </w:pPr>
            <w:r w:rsidRPr="00630830">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5720B812" w14:textId="77777777" w:rsidR="00630830" w:rsidRPr="00630830" w:rsidRDefault="00630830" w:rsidP="00630830">
            <w:pPr>
              <w:spacing w:before="120"/>
              <w:jc w:val="center"/>
              <w:rPr>
                <w:sz w:val="18"/>
                <w:szCs w:val="18"/>
                <w:lang w:eastAsia="en-US"/>
              </w:rPr>
            </w:pPr>
            <w:r w:rsidRPr="00630830">
              <w:rPr>
                <w:sz w:val="18"/>
                <w:szCs w:val="18"/>
                <w:lang w:eastAsia="en-US"/>
              </w:rPr>
              <w:t>10 </w:t>
            </w:r>
          </w:p>
        </w:tc>
        <w:tc>
          <w:tcPr>
            <w:tcW w:w="1747" w:type="pct"/>
          </w:tcPr>
          <w:p w14:paraId="1D4261E8"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0D95E0A0" w14:textId="77777777" w:rsidTr="00DF7C0E">
        <w:trPr>
          <w:jc w:val="center"/>
        </w:trPr>
        <w:tc>
          <w:tcPr>
            <w:tcW w:w="367" w:type="pct"/>
          </w:tcPr>
          <w:p w14:paraId="655C53A4"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2201A2CE" w14:textId="77777777" w:rsidR="00630830" w:rsidRPr="00630830" w:rsidRDefault="00630830" w:rsidP="00630830">
            <w:pPr>
              <w:spacing w:before="120"/>
              <w:jc w:val="both"/>
              <w:rPr>
                <w:sz w:val="18"/>
                <w:szCs w:val="18"/>
                <w:lang w:eastAsia="en-US"/>
              </w:rPr>
            </w:pPr>
            <w:r w:rsidRPr="00630830">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33CF85B7" w14:textId="77777777" w:rsidR="00630830" w:rsidRPr="00630830" w:rsidRDefault="00630830" w:rsidP="00630830">
            <w:pPr>
              <w:spacing w:before="120"/>
              <w:jc w:val="center"/>
              <w:rPr>
                <w:sz w:val="18"/>
                <w:szCs w:val="18"/>
                <w:lang w:eastAsia="en-US"/>
              </w:rPr>
            </w:pPr>
            <w:r w:rsidRPr="00630830">
              <w:rPr>
                <w:sz w:val="18"/>
                <w:szCs w:val="18"/>
                <w:lang w:eastAsia="en-US"/>
              </w:rPr>
              <w:t>20 </w:t>
            </w:r>
          </w:p>
        </w:tc>
        <w:tc>
          <w:tcPr>
            <w:tcW w:w="1747" w:type="pct"/>
          </w:tcPr>
          <w:p w14:paraId="3B497EE5" w14:textId="77777777" w:rsidR="00630830" w:rsidRPr="00630830" w:rsidRDefault="00630830" w:rsidP="00630830">
            <w:pPr>
              <w:spacing w:before="120"/>
              <w:jc w:val="both"/>
              <w:rPr>
                <w:sz w:val="18"/>
                <w:szCs w:val="18"/>
                <w:lang w:eastAsia="en-US"/>
              </w:rPr>
            </w:pPr>
            <w:r w:rsidRPr="00630830">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30830" w:rsidRPr="00630830" w14:paraId="21B5B034" w14:textId="77777777" w:rsidTr="00DF7C0E">
        <w:trPr>
          <w:jc w:val="center"/>
        </w:trPr>
        <w:tc>
          <w:tcPr>
            <w:tcW w:w="367" w:type="pct"/>
          </w:tcPr>
          <w:p w14:paraId="49D70DE6"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5A3D1E19" w14:textId="77777777" w:rsidR="00630830" w:rsidRPr="00630830" w:rsidRDefault="00630830" w:rsidP="00630830">
            <w:pPr>
              <w:spacing w:before="120"/>
              <w:jc w:val="both"/>
              <w:rPr>
                <w:sz w:val="18"/>
                <w:szCs w:val="18"/>
                <w:lang w:eastAsia="en-US"/>
              </w:rPr>
            </w:pPr>
            <w:r w:rsidRPr="00630830">
              <w:rPr>
                <w:sz w:val="18"/>
                <w:szCs w:val="18"/>
                <w:lang w:eastAsia="en-US"/>
              </w:rPr>
              <w:t xml:space="preserve">Сокрытие или попытка сокрытия Подрядчиком от Заказчика информации по п.п. </w:t>
            </w:r>
            <w:r w:rsidRPr="00630830">
              <w:rPr>
                <w:sz w:val="18"/>
                <w:szCs w:val="18"/>
                <w:lang w:eastAsia="en-US"/>
              </w:rPr>
              <w:fldChar w:fldCharType="begin"/>
            </w:r>
            <w:r w:rsidRPr="00630830">
              <w:rPr>
                <w:sz w:val="18"/>
                <w:szCs w:val="18"/>
                <w:lang w:eastAsia="en-US"/>
              </w:rPr>
              <w:instrText xml:space="preserve"> REF _Ref499613827 \r \h  \* MERGEFORMAT </w:instrText>
            </w:r>
            <w:r w:rsidRPr="00630830">
              <w:rPr>
                <w:sz w:val="18"/>
                <w:szCs w:val="18"/>
                <w:lang w:eastAsia="en-US"/>
              </w:rPr>
            </w:r>
            <w:r w:rsidRPr="00630830">
              <w:rPr>
                <w:sz w:val="18"/>
                <w:szCs w:val="18"/>
                <w:lang w:eastAsia="en-US"/>
              </w:rPr>
              <w:fldChar w:fldCharType="separate"/>
            </w:r>
            <w:r w:rsidRPr="00630830">
              <w:rPr>
                <w:sz w:val="18"/>
                <w:szCs w:val="18"/>
                <w:lang w:eastAsia="en-US"/>
              </w:rPr>
              <w:t>1</w:t>
            </w:r>
            <w:r w:rsidRPr="00630830">
              <w:rPr>
                <w:sz w:val="18"/>
                <w:szCs w:val="18"/>
                <w:lang w:eastAsia="en-US"/>
              </w:rPr>
              <w:fldChar w:fldCharType="end"/>
            </w:r>
            <w:r w:rsidRPr="00630830">
              <w:rPr>
                <w:sz w:val="18"/>
                <w:szCs w:val="18"/>
                <w:lang w:eastAsia="en-US"/>
              </w:rPr>
              <w:t>-</w:t>
            </w:r>
            <w:r w:rsidRPr="00630830">
              <w:rPr>
                <w:sz w:val="18"/>
                <w:szCs w:val="18"/>
                <w:lang w:eastAsia="en-US"/>
              </w:rPr>
              <w:fldChar w:fldCharType="begin"/>
            </w:r>
            <w:r w:rsidRPr="00630830">
              <w:rPr>
                <w:sz w:val="18"/>
                <w:szCs w:val="18"/>
                <w:lang w:eastAsia="en-US"/>
              </w:rPr>
              <w:instrText xml:space="preserve"> REF _Ref499613830 \r \h  \* MERGEFORMAT </w:instrText>
            </w:r>
            <w:r w:rsidRPr="00630830">
              <w:rPr>
                <w:sz w:val="18"/>
                <w:szCs w:val="18"/>
                <w:lang w:eastAsia="en-US"/>
              </w:rPr>
            </w:r>
            <w:r w:rsidRPr="00630830">
              <w:rPr>
                <w:sz w:val="18"/>
                <w:szCs w:val="18"/>
                <w:lang w:eastAsia="en-US"/>
              </w:rPr>
              <w:fldChar w:fldCharType="separate"/>
            </w:r>
            <w:r w:rsidRPr="00630830">
              <w:rPr>
                <w:sz w:val="18"/>
                <w:szCs w:val="18"/>
                <w:lang w:eastAsia="en-US"/>
              </w:rPr>
              <w:t>13</w:t>
            </w:r>
            <w:r w:rsidRPr="00630830">
              <w:rPr>
                <w:sz w:val="18"/>
                <w:szCs w:val="18"/>
                <w:lang w:eastAsia="en-US"/>
              </w:rPr>
              <w:fldChar w:fldCharType="end"/>
            </w:r>
            <w:r w:rsidRPr="00630830">
              <w:rPr>
                <w:sz w:val="18"/>
                <w:szCs w:val="18"/>
                <w:lang w:eastAsia="en-US"/>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75B89459" w14:textId="77777777" w:rsidR="00630830" w:rsidRPr="00630830" w:rsidRDefault="00630830" w:rsidP="00630830">
            <w:pPr>
              <w:spacing w:before="120"/>
              <w:jc w:val="center"/>
              <w:rPr>
                <w:sz w:val="18"/>
                <w:szCs w:val="18"/>
                <w:lang w:eastAsia="en-US"/>
              </w:rPr>
            </w:pPr>
            <w:r w:rsidRPr="00630830">
              <w:rPr>
                <w:sz w:val="18"/>
                <w:szCs w:val="18"/>
                <w:lang w:eastAsia="en-US"/>
              </w:rPr>
              <w:t xml:space="preserve">100 </w:t>
            </w:r>
          </w:p>
        </w:tc>
        <w:tc>
          <w:tcPr>
            <w:tcW w:w="1747" w:type="pct"/>
          </w:tcPr>
          <w:p w14:paraId="4520106B" w14:textId="77777777" w:rsidR="00630830" w:rsidRPr="00630830" w:rsidRDefault="00630830" w:rsidP="00630830">
            <w:pPr>
              <w:spacing w:before="120"/>
              <w:jc w:val="center"/>
              <w:rPr>
                <w:sz w:val="18"/>
                <w:szCs w:val="18"/>
                <w:lang w:eastAsia="en-US"/>
              </w:rPr>
            </w:pPr>
          </w:p>
          <w:p w14:paraId="7A22BCE6" w14:textId="77777777" w:rsidR="00630830" w:rsidRPr="00630830" w:rsidRDefault="00630830" w:rsidP="00630830">
            <w:pPr>
              <w:spacing w:before="120"/>
              <w:rPr>
                <w:sz w:val="18"/>
                <w:szCs w:val="18"/>
                <w:lang w:eastAsia="en-US"/>
              </w:rPr>
            </w:pPr>
            <w:r w:rsidRPr="00630830">
              <w:rPr>
                <w:sz w:val="18"/>
                <w:szCs w:val="18"/>
                <w:lang w:eastAsia="en-US"/>
              </w:rPr>
              <w:t>Не применяется.</w:t>
            </w:r>
          </w:p>
        </w:tc>
      </w:tr>
      <w:tr w:rsidR="00630830" w:rsidRPr="00630830" w14:paraId="1B401FC4" w14:textId="77777777" w:rsidTr="00DF7C0E">
        <w:trPr>
          <w:jc w:val="center"/>
        </w:trPr>
        <w:tc>
          <w:tcPr>
            <w:tcW w:w="367" w:type="pct"/>
          </w:tcPr>
          <w:p w14:paraId="52357D0D"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690B4478" w14:textId="77777777" w:rsidR="00630830" w:rsidRPr="00630830" w:rsidRDefault="00630830" w:rsidP="00630830">
            <w:pPr>
              <w:spacing w:before="120"/>
              <w:jc w:val="both"/>
              <w:rPr>
                <w:sz w:val="18"/>
                <w:szCs w:val="18"/>
                <w:lang w:eastAsia="en-US"/>
              </w:rPr>
            </w:pPr>
            <w:r w:rsidRPr="00630830">
              <w:rPr>
                <w:iCs/>
                <w:sz w:val="18"/>
                <w:szCs w:val="18"/>
                <w:lang w:eastAsia="en-U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704EAD3F" w14:textId="77777777" w:rsidR="00630830" w:rsidRPr="00630830" w:rsidRDefault="00630830" w:rsidP="00630830">
            <w:pPr>
              <w:spacing w:before="120"/>
              <w:jc w:val="center"/>
              <w:rPr>
                <w:sz w:val="18"/>
                <w:szCs w:val="18"/>
                <w:lang w:eastAsia="en-US"/>
              </w:rPr>
            </w:pPr>
            <w:r w:rsidRPr="00630830">
              <w:rPr>
                <w:sz w:val="18"/>
                <w:szCs w:val="18"/>
                <w:lang w:eastAsia="en-US"/>
              </w:rPr>
              <w:t>100</w:t>
            </w:r>
          </w:p>
        </w:tc>
        <w:tc>
          <w:tcPr>
            <w:tcW w:w="1747" w:type="pct"/>
          </w:tcPr>
          <w:p w14:paraId="15593B2E"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728F95C0" w14:textId="77777777" w:rsidTr="00DF7C0E">
        <w:trPr>
          <w:jc w:val="center"/>
        </w:trPr>
        <w:tc>
          <w:tcPr>
            <w:tcW w:w="367" w:type="pct"/>
          </w:tcPr>
          <w:p w14:paraId="060F63B2"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17704DB4" w14:textId="77777777" w:rsidR="00630830" w:rsidRPr="00630830" w:rsidRDefault="00630830" w:rsidP="00630830">
            <w:pPr>
              <w:spacing w:before="120"/>
              <w:jc w:val="both"/>
              <w:rPr>
                <w:sz w:val="18"/>
                <w:szCs w:val="18"/>
                <w:lang w:eastAsia="en-US"/>
              </w:rPr>
            </w:pPr>
            <w:r w:rsidRPr="00630830">
              <w:rPr>
                <w:sz w:val="18"/>
                <w:szCs w:val="18"/>
                <w:lang w:eastAsia="en-US"/>
              </w:rPr>
              <w:t xml:space="preserve">Обращение правоохранительных органов </w:t>
            </w:r>
            <w:r w:rsidRPr="00630830">
              <w:rPr>
                <w:bCs/>
                <w:iCs/>
                <w:sz w:val="18"/>
                <w:szCs w:val="18"/>
                <w:lang w:eastAsia="en-US"/>
              </w:rPr>
              <w:t>Российской Федерации</w:t>
            </w:r>
            <w:r w:rsidRPr="00630830">
              <w:rPr>
                <w:sz w:val="18"/>
                <w:szCs w:val="18"/>
                <w:lang w:eastAsia="en-US"/>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4A61A20B" w14:textId="77777777" w:rsidR="00630830" w:rsidRPr="00630830" w:rsidRDefault="00630830" w:rsidP="00630830">
            <w:pPr>
              <w:spacing w:before="120"/>
              <w:jc w:val="center"/>
              <w:rPr>
                <w:sz w:val="18"/>
                <w:szCs w:val="18"/>
                <w:lang w:eastAsia="en-US"/>
              </w:rPr>
            </w:pPr>
            <w:r w:rsidRPr="00630830">
              <w:rPr>
                <w:sz w:val="18"/>
                <w:szCs w:val="18"/>
                <w:lang w:eastAsia="en-US"/>
              </w:rPr>
              <w:t xml:space="preserve">50 </w:t>
            </w:r>
          </w:p>
        </w:tc>
        <w:tc>
          <w:tcPr>
            <w:tcW w:w="1747" w:type="pct"/>
          </w:tcPr>
          <w:p w14:paraId="1E926DEB"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в отношении которого поступило обращение.</w:t>
            </w:r>
          </w:p>
        </w:tc>
      </w:tr>
      <w:tr w:rsidR="00630830" w:rsidRPr="00630830" w14:paraId="224F27BE" w14:textId="77777777" w:rsidTr="00DF7C0E">
        <w:trPr>
          <w:jc w:val="center"/>
        </w:trPr>
        <w:tc>
          <w:tcPr>
            <w:tcW w:w="367" w:type="pct"/>
          </w:tcPr>
          <w:p w14:paraId="0970EE99"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4C7E2332" w14:textId="77777777" w:rsidR="00630830" w:rsidRPr="00630830" w:rsidRDefault="00630830" w:rsidP="00630830">
            <w:pPr>
              <w:widowControl w:val="0"/>
              <w:autoSpaceDE w:val="0"/>
              <w:autoSpaceDN w:val="0"/>
              <w:adjustRightInd w:val="0"/>
              <w:spacing w:before="120"/>
              <w:ind w:left="23"/>
              <w:jc w:val="both"/>
              <w:rPr>
                <w:sz w:val="18"/>
                <w:szCs w:val="18"/>
                <w:lang w:eastAsia="en-US"/>
              </w:rPr>
            </w:pPr>
            <w:r w:rsidRPr="00630830">
              <w:rPr>
                <w:sz w:val="18"/>
                <w:szCs w:val="18"/>
                <w:lang w:eastAsia="en-US"/>
              </w:rPr>
              <w:t>Курение вне установленных в надлежащем порядке мест для курения.</w:t>
            </w:r>
          </w:p>
        </w:tc>
        <w:tc>
          <w:tcPr>
            <w:tcW w:w="683" w:type="pct"/>
          </w:tcPr>
          <w:p w14:paraId="1E19172C" w14:textId="77777777" w:rsidR="00630830" w:rsidRPr="00630830" w:rsidRDefault="00630830" w:rsidP="00630830">
            <w:pPr>
              <w:spacing w:before="120"/>
              <w:jc w:val="center"/>
              <w:rPr>
                <w:sz w:val="18"/>
                <w:szCs w:val="18"/>
                <w:lang w:eastAsia="en-US"/>
              </w:rPr>
            </w:pPr>
            <w:r w:rsidRPr="00630830">
              <w:rPr>
                <w:sz w:val="18"/>
                <w:szCs w:val="18"/>
                <w:lang w:eastAsia="en-US"/>
              </w:rPr>
              <w:t>10</w:t>
            </w:r>
          </w:p>
        </w:tc>
        <w:tc>
          <w:tcPr>
            <w:tcW w:w="1747" w:type="pct"/>
          </w:tcPr>
          <w:p w14:paraId="439ABCF0" w14:textId="77777777" w:rsidR="00630830" w:rsidRPr="00630830" w:rsidRDefault="00630830" w:rsidP="00630830">
            <w:pPr>
              <w:spacing w:before="120"/>
              <w:jc w:val="both"/>
              <w:rPr>
                <w:sz w:val="18"/>
                <w:szCs w:val="18"/>
                <w:lang w:eastAsia="en-US"/>
              </w:rPr>
            </w:pPr>
            <w:r w:rsidRPr="00630830">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30830" w:rsidRPr="00630830" w14:paraId="2CCC581C" w14:textId="77777777" w:rsidTr="00DF7C0E">
        <w:trPr>
          <w:jc w:val="center"/>
        </w:trPr>
        <w:tc>
          <w:tcPr>
            <w:tcW w:w="367" w:type="pct"/>
          </w:tcPr>
          <w:p w14:paraId="51B474B8"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12EEA8BD" w14:textId="77777777" w:rsidR="00630830" w:rsidRPr="00630830" w:rsidRDefault="00630830" w:rsidP="00630830">
            <w:pPr>
              <w:widowControl w:val="0"/>
              <w:autoSpaceDE w:val="0"/>
              <w:autoSpaceDN w:val="0"/>
              <w:adjustRightInd w:val="0"/>
              <w:spacing w:before="120"/>
              <w:ind w:left="23"/>
              <w:jc w:val="both"/>
              <w:rPr>
                <w:sz w:val="18"/>
                <w:szCs w:val="18"/>
                <w:lang w:eastAsia="en-US"/>
              </w:rPr>
            </w:pPr>
            <w:r w:rsidRPr="00630830">
              <w:rPr>
                <w:iCs/>
                <w:sz w:val="18"/>
                <w:szCs w:val="18"/>
                <w:lang w:eastAsia="en-U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68CC11BB" w14:textId="77777777" w:rsidR="00630830" w:rsidRPr="00630830" w:rsidRDefault="00630830" w:rsidP="00630830">
            <w:pPr>
              <w:spacing w:before="120"/>
              <w:jc w:val="center"/>
              <w:rPr>
                <w:sz w:val="18"/>
                <w:szCs w:val="18"/>
                <w:lang w:eastAsia="en-US"/>
              </w:rPr>
            </w:pPr>
            <w:r w:rsidRPr="00630830">
              <w:rPr>
                <w:sz w:val="18"/>
                <w:szCs w:val="18"/>
                <w:lang w:eastAsia="en-US"/>
              </w:rPr>
              <w:t>50</w:t>
            </w:r>
          </w:p>
        </w:tc>
        <w:tc>
          <w:tcPr>
            <w:tcW w:w="1747" w:type="pct"/>
          </w:tcPr>
          <w:p w14:paraId="77D1202D" w14:textId="77777777" w:rsidR="00630830" w:rsidRPr="00630830" w:rsidRDefault="00630830" w:rsidP="00630830">
            <w:pPr>
              <w:spacing w:before="120"/>
              <w:jc w:val="both"/>
              <w:rPr>
                <w:sz w:val="18"/>
                <w:szCs w:val="18"/>
                <w:lang w:eastAsia="en-US"/>
              </w:rPr>
            </w:pPr>
            <w:r w:rsidRPr="00630830">
              <w:rPr>
                <w:sz w:val="18"/>
                <w:szCs w:val="18"/>
                <w:lang w:eastAsia="en-US"/>
              </w:rPr>
              <w:t>Удаление с территории Объекта лица, допустившего правонарушение.</w:t>
            </w:r>
          </w:p>
        </w:tc>
      </w:tr>
      <w:tr w:rsidR="00630830" w:rsidRPr="00630830" w14:paraId="311B66F5" w14:textId="77777777" w:rsidTr="00DF7C0E">
        <w:trPr>
          <w:jc w:val="center"/>
        </w:trPr>
        <w:tc>
          <w:tcPr>
            <w:tcW w:w="367" w:type="pct"/>
          </w:tcPr>
          <w:p w14:paraId="365CE418" w14:textId="77777777" w:rsidR="00630830" w:rsidRPr="00630830" w:rsidRDefault="00630830" w:rsidP="00630830">
            <w:pPr>
              <w:numPr>
                <w:ilvl w:val="0"/>
                <w:numId w:val="66"/>
              </w:numPr>
              <w:spacing w:before="120" w:after="200" w:line="276" w:lineRule="auto"/>
              <w:ind w:left="113"/>
              <w:jc w:val="center"/>
              <w:rPr>
                <w:sz w:val="18"/>
                <w:szCs w:val="18"/>
                <w:lang w:eastAsia="en-US"/>
              </w:rPr>
            </w:pPr>
          </w:p>
        </w:tc>
        <w:tc>
          <w:tcPr>
            <w:tcW w:w="2203" w:type="pct"/>
          </w:tcPr>
          <w:p w14:paraId="24A72FDB" w14:textId="77777777" w:rsidR="00630830" w:rsidRPr="00630830" w:rsidRDefault="00630830" w:rsidP="00630830">
            <w:pPr>
              <w:widowControl w:val="0"/>
              <w:autoSpaceDE w:val="0"/>
              <w:autoSpaceDN w:val="0"/>
              <w:adjustRightInd w:val="0"/>
              <w:spacing w:before="120"/>
              <w:ind w:left="23"/>
              <w:jc w:val="both"/>
              <w:rPr>
                <w:iCs/>
                <w:sz w:val="18"/>
                <w:szCs w:val="18"/>
                <w:lang w:eastAsia="en-US"/>
              </w:rPr>
            </w:pPr>
            <w:r w:rsidRPr="00630830">
              <w:rPr>
                <w:iCs/>
                <w:sz w:val="18"/>
                <w:szCs w:val="18"/>
                <w:lang w:eastAsia="en-U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3CE3B4CF" w14:textId="77777777" w:rsidR="00630830" w:rsidRPr="00630830" w:rsidRDefault="00630830" w:rsidP="00630830">
            <w:pPr>
              <w:spacing w:before="120"/>
              <w:jc w:val="center"/>
              <w:rPr>
                <w:sz w:val="18"/>
                <w:szCs w:val="18"/>
                <w:lang w:eastAsia="en-US"/>
              </w:rPr>
            </w:pPr>
            <w:r w:rsidRPr="00630830">
              <w:rPr>
                <w:sz w:val="18"/>
                <w:szCs w:val="18"/>
                <w:lang w:eastAsia="en-US"/>
              </w:rPr>
              <w:t>2</w:t>
            </w:r>
          </w:p>
        </w:tc>
        <w:tc>
          <w:tcPr>
            <w:tcW w:w="1747" w:type="pct"/>
          </w:tcPr>
          <w:p w14:paraId="069C3149" w14:textId="77777777" w:rsidR="00630830" w:rsidRPr="00630830" w:rsidRDefault="00630830" w:rsidP="00630830">
            <w:pPr>
              <w:spacing w:before="120"/>
              <w:rPr>
                <w:sz w:val="18"/>
                <w:szCs w:val="18"/>
                <w:lang w:eastAsia="en-US"/>
              </w:rPr>
            </w:pPr>
            <w:r w:rsidRPr="00630830">
              <w:rPr>
                <w:sz w:val="18"/>
                <w:szCs w:val="18"/>
                <w:lang w:eastAsia="en-US"/>
              </w:rPr>
              <w:t>Не применяется.</w:t>
            </w:r>
          </w:p>
        </w:tc>
      </w:tr>
    </w:tbl>
    <w:p w14:paraId="034989A4" w14:textId="77777777" w:rsidR="00630830" w:rsidRPr="00630830" w:rsidRDefault="00630830" w:rsidP="00A02A24">
      <w:pPr>
        <w:jc w:val="both"/>
        <w:rPr>
          <w:sz w:val="22"/>
          <w:szCs w:val="22"/>
          <w:lang w:eastAsia="en-US"/>
        </w:rPr>
      </w:pPr>
      <w:r w:rsidRPr="00630830">
        <w:rPr>
          <w:sz w:val="22"/>
          <w:szCs w:val="22"/>
          <w:lang w:eastAsia="en-US"/>
        </w:rPr>
        <w:t xml:space="preserve">          </w:t>
      </w:r>
      <w:r w:rsidRPr="00630830">
        <w:rPr>
          <w:b/>
          <w:sz w:val="22"/>
          <w:szCs w:val="22"/>
          <w:lang w:eastAsia="en-US"/>
        </w:rPr>
        <w:t>*</w:t>
      </w:r>
      <w:r w:rsidRPr="00630830">
        <w:rPr>
          <w:sz w:val="22"/>
          <w:szCs w:val="22"/>
          <w:lang w:eastAsia="en-US"/>
        </w:rPr>
        <w:t xml:space="preserve"> За второе и каждое последующее нарушение размер штрафа удваивается на усмотрение Заказчика.</w:t>
      </w:r>
    </w:p>
    <w:p w14:paraId="37321ABE" w14:textId="77777777" w:rsidR="00630830" w:rsidRPr="00630830" w:rsidRDefault="00630830" w:rsidP="00A02A24">
      <w:pPr>
        <w:ind w:firstLine="567"/>
        <w:jc w:val="both"/>
        <w:rPr>
          <w:sz w:val="22"/>
          <w:szCs w:val="22"/>
          <w:lang w:eastAsia="en-US"/>
        </w:rPr>
      </w:pPr>
      <w:r w:rsidRPr="00630830">
        <w:rPr>
          <w:b/>
          <w:sz w:val="22"/>
          <w:szCs w:val="22"/>
          <w:lang w:eastAsia="en-US"/>
        </w:rPr>
        <w:t>*</w:t>
      </w:r>
      <w:r w:rsidRPr="00630830">
        <w:rPr>
          <w:sz w:val="22"/>
          <w:szCs w:val="22"/>
          <w:lang w:eastAsia="en-US"/>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838AD6A" w14:textId="77777777" w:rsidR="00630830" w:rsidRPr="00630830" w:rsidRDefault="00630830" w:rsidP="00A02A24">
      <w:pPr>
        <w:tabs>
          <w:tab w:val="left" w:pos="284"/>
        </w:tabs>
        <w:ind w:left="4678"/>
        <w:jc w:val="center"/>
        <w:rPr>
          <w:b/>
          <w:sz w:val="22"/>
          <w:szCs w:val="22"/>
          <w:lang w:eastAsia="en-US"/>
        </w:rPr>
      </w:pPr>
    </w:p>
    <w:p w14:paraId="51618370" w14:textId="77777777" w:rsidR="00630830" w:rsidRPr="00630830" w:rsidRDefault="00630830" w:rsidP="00A02A24">
      <w:pPr>
        <w:numPr>
          <w:ilvl w:val="0"/>
          <w:numId w:val="67"/>
        </w:numPr>
        <w:ind w:left="502"/>
        <w:contextualSpacing/>
        <w:jc w:val="center"/>
        <w:rPr>
          <w:b/>
          <w:sz w:val="22"/>
          <w:szCs w:val="22"/>
          <w:lang w:eastAsia="en-US"/>
        </w:rPr>
      </w:pPr>
      <w:r w:rsidRPr="00630830">
        <w:rPr>
          <w:b/>
          <w:sz w:val="22"/>
          <w:szCs w:val="22"/>
          <w:lang w:eastAsia="en-US"/>
        </w:rPr>
        <w:t>Порядок фиксации нарушений, совершенных Исполнителем (работниками Исполнителя, работниками Субподрядных организаций)</w:t>
      </w:r>
    </w:p>
    <w:p w14:paraId="24FC47EA" w14:textId="77777777" w:rsidR="00630830" w:rsidRPr="00630830" w:rsidRDefault="00630830" w:rsidP="00A02A24">
      <w:pPr>
        <w:numPr>
          <w:ilvl w:val="1"/>
          <w:numId w:val="67"/>
        </w:numPr>
        <w:tabs>
          <w:tab w:val="left" w:pos="709"/>
        </w:tabs>
        <w:ind w:left="0" w:firstLine="426"/>
        <w:contextualSpacing/>
        <w:jc w:val="both"/>
        <w:rPr>
          <w:b/>
          <w:i/>
          <w:color w:val="FF0000"/>
          <w:sz w:val="22"/>
          <w:szCs w:val="22"/>
          <w:lang w:eastAsia="en-US"/>
        </w:rPr>
      </w:pPr>
      <w:r w:rsidRPr="00630830">
        <w:rPr>
          <w:sz w:val="22"/>
          <w:szCs w:val="22"/>
          <w:lang w:eastAsia="en-US"/>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услуги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630830">
        <w:rPr>
          <w:b/>
          <w:i/>
          <w:color w:val="000000"/>
          <w:sz w:val="22"/>
          <w:szCs w:val="22"/>
          <w:lang w:eastAsia="en-US"/>
        </w:rPr>
        <w:t>форма Акта прилагается ОБРАЗЕЦ 1</w:t>
      </w:r>
      <w:r w:rsidRPr="00630830">
        <w:rPr>
          <w:b/>
          <w:sz w:val="22"/>
          <w:szCs w:val="22"/>
          <w:lang w:eastAsia="en-US"/>
        </w:rPr>
        <w:t xml:space="preserve">). </w:t>
      </w:r>
    </w:p>
    <w:p w14:paraId="7D5FA8E1" w14:textId="77777777" w:rsidR="00630830" w:rsidRPr="00630830" w:rsidRDefault="00630830" w:rsidP="00A02A24">
      <w:pPr>
        <w:numPr>
          <w:ilvl w:val="1"/>
          <w:numId w:val="67"/>
        </w:numPr>
        <w:tabs>
          <w:tab w:val="left" w:pos="709"/>
        </w:tabs>
        <w:ind w:left="-142" w:firstLine="426"/>
        <w:contextualSpacing/>
        <w:jc w:val="both"/>
        <w:rPr>
          <w:sz w:val="22"/>
          <w:szCs w:val="22"/>
          <w:lang w:eastAsia="en-US"/>
        </w:rPr>
      </w:pPr>
      <w:r w:rsidRPr="00630830">
        <w:rPr>
          <w:sz w:val="22"/>
          <w:szCs w:val="22"/>
          <w:lang w:eastAsia="en-US"/>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59DECDE0" w14:textId="77777777" w:rsidR="00630830" w:rsidRPr="00630830" w:rsidRDefault="00630830" w:rsidP="00A02A24">
      <w:pPr>
        <w:tabs>
          <w:tab w:val="left" w:pos="709"/>
        </w:tabs>
        <w:ind w:left="-142" w:firstLine="426"/>
        <w:jc w:val="both"/>
        <w:rPr>
          <w:sz w:val="22"/>
          <w:szCs w:val="22"/>
          <w:lang w:eastAsia="en-US"/>
        </w:rPr>
      </w:pPr>
      <w:r w:rsidRPr="00630830">
        <w:rPr>
          <w:sz w:val="22"/>
          <w:szCs w:val="22"/>
          <w:lang w:eastAsia="en-US"/>
        </w:rPr>
        <w:t>8.3.  Требование к Акту проверки:</w:t>
      </w:r>
    </w:p>
    <w:p w14:paraId="538CFA3E" w14:textId="77777777" w:rsidR="00630830" w:rsidRPr="00630830" w:rsidRDefault="00630830" w:rsidP="00A02A24">
      <w:pPr>
        <w:tabs>
          <w:tab w:val="left" w:pos="709"/>
        </w:tabs>
        <w:ind w:left="-142" w:firstLine="426"/>
        <w:jc w:val="both"/>
        <w:rPr>
          <w:sz w:val="22"/>
          <w:szCs w:val="22"/>
          <w:lang w:eastAsia="en-US"/>
        </w:rPr>
      </w:pPr>
      <w:r w:rsidRPr="00630830">
        <w:rPr>
          <w:sz w:val="22"/>
          <w:szCs w:val="22"/>
          <w:lang w:eastAsia="en-US"/>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оказание услуг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6268FDA1" w14:textId="77777777" w:rsidR="00630830" w:rsidRPr="00630830" w:rsidRDefault="00630830" w:rsidP="00A02A24">
      <w:pPr>
        <w:tabs>
          <w:tab w:val="left" w:pos="709"/>
        </w:tabs>
        <w:ind w:left="-142" w:firstLine="426"/>
        <w:jc w:val="both"/>
        <w:rPr>
          <w:sz w:val="22"/>
          <w:szCs w:val="22"/>
          <w:lang w:eastAsia="en-US"/>
        </w:rPr>
      </w:pPr>
      <w:r w:rsidRPr="00630830">
        <w:rPr>
          <w:sz w:val="22"/>
          <w:szCs w:val="22"/>
          <w:lang w:eastAsia="en-US"/>
        </w:rPr>
        <w:t xml:space="preserve">8.3.2. В Акте проверки указывается на ведение/отсутствие фото или видеофиксации; </w:t>
      </w:r>
    </w:p>
    <w:p w14:paraId="70D6F2E9" w14:textId="77777777" w:rsidR="00630830" w:rsidRPr="00630830" w:rsidRDefault="00630830" w:rsidP="00A02A24">
      <w:pPr>
        <w:tabs>
          <w:tab w:val="left" w:pos="709"/>
        </w:tabs>
        <w:ind w:left="-142" w:firstLine="426"/>
        <w:jc w:val="both"/>
        <w:rPr>
          <w:sz w:val="22"/>
          <w:szCs w:val="22"/>
          <w:lang w:eastAsia="en-US"/>
        </w:rPr>
      </w:pPr>
      <w:r w:rsidRPr="00630830">
        <w:rPr>
          <w:sz w:val="22"/>
          <w:szCs w:val="22"/>
          <w:lang w:eastAsia="en-US"/>
        </w:rPr>
        <w:t xml:space="preserve">8.3.3. В Акте проверки описываются выявленные нарушения. </w:t>
      </w:r>
    </w:p>
    <w:p w14:paraId="0131C44B" w14:textId="77777777" w:rsidR="00630830" w:rsidRPr="00630830" w:rsidRDefault="00630830" w:rsidP="00A02A24">
      <w:pPr>
        <w:tabs>
          <w:tab w:val="left" w:pos="709"/>
        </w:tabs>
        <w:ind w:left="-142" w:firstLine="426"/>
        <w:jc w:val="both"/>
        <w:rPr>
          <w:sz w:val="22"/>
          <w:szCs w:val="22"/>
          <w:lang w:eastAsia="en-US"/>
        </w:rPr>
      </w:pPr>
      <w:r w:rsidRPr="00630830">
        <w:rPr>
          <w:sz w:val="22"/>
          <w:szCs w:val="22"/>
          <w:lang w:eastAsia="en-US"/>
        </w:rPr>
        <w:t>8.3.4. В Акте проверки указываются одни из следующих принятых мер для устранения нарушений:</w:t>
      </w:r>
    </w:p>
    <w:p w14:paraId="6D44173B" w14:textId="77777777" w:rsidR="00630830" w:rsidRPr="00630830" w:rsidRDefault="00630830" w:rsidP="00A02A24">
      <w:pPr>
        <w:tabs>
          <w:tab w:val="left" w:pos="709"/>
        </w:tabs>
        <w:ind w:left="-142" w:firstLine="426"/>
        <w:jc w:val="both"/>
        <w:rPr>
          <w:sz w:val="22"/>
          <w:szCs w:val="22"/>
          <w:lang w:eastAsia="en-US"/>
        </w:rPr>
      </w:pPr>
      <w:r w:rsidRPr="00630830">
        <w:rPr>
          <w:sz w:val="22"/>
          <w:szCs w:val="22"/>
          <w:lang w:eastAsia="en-US"/>
        </w:rPr>
        <w:t>-  нарушения устранены в ходе проверки;</w:t>
      </w:r>
    </w:p>
    <w:p w14:paraId="683C3628" w14:textId="77777777" w:rsidR="00630830" w:rsidRPr="00630830" w:rsidRDefault="00630830" w:rsidP="00A02A24">
      <w:pPr>
        <w:tabs>
          <w:tab w:val="left" w:pos="709"/>
        </w:tabs>
        <w:ind w:left="-142" w:firstLine="426"/>
        <w:jc w:val="both"/>
        <w:rPr>
          <w:sz w:val="22"/>
          <w:szCs w:val="22"/>
          <w:lang w:eastAsia="en-US"/>
        </w:rPr>
      </w:pPr>
      <w:r w:rsidRPr="00630830">
        <w:rPr>
          <w:sz w:val="22"/>
          <w:szCs w:val="22"/>
          <w:lang w:eastAsia="en-US"/>
        </w:rPr>
        <w:t xml:space="preserve">          - нарушитель (-ли) отстранен (-ы) от оказания услуг и /или удалены с места оказания услуг;</w:t>
      </w:r>
    </w:p>
    <w:p w14:paraId="68F68E58" w14:textId="77777777" w:rsidR="00630830" w:rsidRPr="00630830" w:rsidRDefault="00630830" w:rsidP="00A02A24">
      <w:pPr>
        <w:tabs>
          <w:tab w:val="left" w:pos="709"/>
        </w:tabs>
        <w:ind w:left="-142" w:firstLine="426"/>
        <w:jc w:val="both"/>
        <w:rPr>
          <w:sz w:val="22"/>
          <w:szCs w:val="22"/>
          <w:lang w:eastAsia="en-US"/>
        </w:rPr>
      </w:pPr>
      <w:r w:rsidRPr="00630830">
        <w:rPr>
          <w:sz w:val="22"/>
          <w:szCs w:val="22"/>
          <w:lang w:eastAsia="en-US"/>
        </w:rPr>
        <w:t xml:space="preserve">          - услуги остановлены.</w:t>
      </w:r>
    </w:p>
    <w:p w14:paraId="55BFC2CC" w14:textId="77777777" w:rsidR="00630830" w:rsidRPr="00630830" w:rsidRDefault="00630830" w:rsidP="00A02A24">
      <w:pPr>
        <w:tabs>
          <w:tab w:val="left" w:pos="567"/>
        </w:tabs>
        <w:ind w:left="-142" w:firstLine="426"/>
        <w:jc w:val="both"/>
        <w:rPr>
          <w:sz w:val="22"/>
          <w:szCs w:val="22"/>
          <w:lang w:eastAsia="en-US"/>
        </w:rPr>
      </w:pPr>
      <w:r w:rsidRPr="00630830">
        <w:rPr>
          <w:sz w:val="22"/>
          <w:szCs w:val="22"/>
          <w:lang w:eastAsia="en-US"/>
        </w:rPr>
        <w:t xml:space="preserve">  8.3.5.  Акт проверки должен быть подписан со стороны Исполнителя ответственным руководителем оказания услуг и/или производителем оказания услуг.    </w:t>
      </w:r>
    </w:p>
    <w:p w14:paraId="38A0FD7A" w14:textId="77777777" w:rsidR="00630830" w:rsidRPr="00630830" w:rsidRDefault="00630830" w:rsidP="00A02A24">
      <w:pPr>
        <w:tabs>
          <w:tab w:val="left" w:pos="709"/>
        </w:tabs>
        <w:ind w:left="-142" w:firstLine="426"/>
        <w:jc w:val="both"/>
        <w:rPr>
          <w:sz w:val="22"/>
          <w:szCs w:val="22"/>
          <w:lang w:eastAsia="en-US"/>
        </w:rPr>
      </w:pPr>
      <w:r w:rsidRPr="00630830">
        <w:rPr>
          <w:sz w:val="22"/>
          <w:szCs w:val="22"/>
          <w:lang w:eastAsia="en-US"/>
        </w:rPr>
        <w:lastRenderedPageBreak/>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3290458" w14:textId="77777777" w:rsidR="00630830" w:rsidRPr="00630830" w:rsidRDefault="00630830" w:rsidP="00A02A24">
      <w:pPr>
        <w:ind w:firstLine="426"/>
        <w:jc w:val="center"/>
        <w:rPr>
          <w:b/>
          <w:sz w:val="22"/>
          <w:szCs w:val="22"/>
          <w:lang w:eastAsia="en-US"/>
        </w:rPr>
      </w:pPr>
      <w:r w:rsidRPr="00630830">
        <w:rPr>
          <w:b/>
          <w:sz w:val="22"/>
          <w:szCs w:val="22"/>
          <w:lang w:eastAsia="en-US"/>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27986156" w14:textId="77777777" w:rsidR="00630830" w:rsidRPr="00630830" w:rsidRDefault="00630830" w:rsidP="00A02A24">
      <w:pPr>
        <w:tabs>
          <w:tab w:val="left" w:pos="851"/>
        </w:tabs>
        <w:ind w:firstLine="426"/>
        <w:jc w:val="both"/>
        <w:rPr>
          <w:sz w:val="22"/>
          <w:szCs w:val="22"/>
          <w:lang w:eastAsia="en-US"/>
        </w:rPr>
      </w:pPr>
      <w:r w:rsidRPr="00630830">
        <w:rPr>
          <w:sz w:val="22"/>
          <w:szCs w:val="22"/>
          <w:lang w:eastAsia="en-US"/>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1BDAF104" w14:textId="77777777" w:rsidR="00630830" w:rsidRPr="00630830" w:rsidRDefault="00630830" w:rsidP="00A02A24">
      <w:pPr>
        <w:tabs>
          <w:tab w:val="left" w:pos="851"/>
        </w:tabs>
        <w:ind w:firstLine="426"/>
        <w:jc w:val="both"/>
        <w:rPr>
          <w:sz w:val="22"/>
          <w:szCs w:val="22"/>
          <w:lang w:eastAsia="en-US"/>
        </w:rPr>
      </w:pPr>
      <w:r w:rsidRPr="00630830">
        <w:rPr>
          <w:sz w:val="22"/>
          <w:szCs w:val="22"/>
          <w:lang w:eastAsia="en-US"/>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организации или направляется по юридическому адресу, указанному в ЕГРЮЛ Исполнителя заказным письмом с уведомлением о вручении.  </w:t>
      </w:r>
    </w:p>
    <w:p w14:paraId="395CF8F3" w14:textId="77777777" w:rsidR="00630830" w:rsidRPr="00630830" w:rsidRDefault="00630830" w:rsidP="00A02A24">
      <w:pPr>
        <w:tabs>
          <w:tab w:val="left" w:pos="851"/>
        </w:tabs>
        <w:ind w:firstLine="426"/>
        <w:jc w:val="both"/>
        <w:rPr>
          <w:sz w:val="22"/>
          <w:szCs w:val="22"/>
          <w:lang w:eastAsia="en-US"/>
        </w:rPr>
      </w:pPr>
      <w:r w:rsidRPr="00630830">
        <w:rPr>
          <w:sz w:val="22"/>
          <w:szCs w:val="22"/>
          <w:lang w:eastAsia="en-US"/>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EC75B98" w14:textId="77777777" w:rsidR="00630830" w:rsidRPr="00630830" w:rsidRDefault="00630830" w:rsidP="00A02A24">
      <w:pPr>
        <w:widowControl w:val="0"/>
        <w:tabs>
          <w:tab w:val="left" w:pos="1080"/>
        </w:tabs>
        <w:autoSpaceDE w:val="0"/>
        <w:autoSpaceDN w:val="0"/>
        <w:adjustRightInd w:val="0"/>
        <w:ind w:firstLine="426"/>
        <w:jc w:val="both"/>
        <w:rPr>
          <w:rFonts w:eastAsia="Calibri"/>
          <w:sz w:val="22"/>
          <w:szCs w:val="22"/>
          <w:lang w:eastAsia="en-US"/>
        </w:rPr>
      </w:pPr>
      <w:r w:rsidRPr="00630830">
        <w:rPr>
          <w:rFonts w:eastAsia="Calibri"/>
          <w:sz w:val="22"/>
          <w:szCs w:val="22"/>
          <w:lang w:eastAsia="en-US"/>
        </w:rPr>
        <w:t>9.4. В случае неудовлетворения Исполнителем требований претензии Заказчик вправе предъявить требования к Исполнителю в судебном порядке.</w:t>
      </w:r>
    </w:p>
    <w:p w14:paraId="01119D7B" w14:textId="77777777" w:rsidR="00630830" w:rsidRPr="00630830" w:rsidRDefault="00630830" w:rsidP="00A02A24">
      <w:pPr>
        <w:widowControl w:val="0"/>
        <w:tabs>
          <w:tab w:val="left" w:pos="1080"/>
        </w:tabs>
        <w:autoSpaceDE w:val="0"/>
        <w:autoSpaceDN w:val="0"/>
        <w:adjustRightInd w:val="0"/>
        <w:ind w:firstLine="426"/>
        <w:jc w:val="both"/>
        <w:rPr>
          <w:i/>
          <w:sz w:val="22"/>
          <w:szCs w:val="22"/>
          <w:lang w:eastAsia="en-US"/>
        </w:rPr>
      </w:pPr>
    </w:p>
    <w:p w14:paraId="1BD32132" w14:textId="77777777" w:rsidR="00630830" w:rsidRPr="00630830" w:rsidRDefault="00630830" w:rsidP="00A02A24">
      <w:pPr>
        <w:widowControl w:val="0"/>
        <w:autoSpaceDE w:val="0"/>
        <w:autoSpaceDN w:val="0"/>
        <w:adjustRightInd w:val="0"/>
        <w:ind w:firstLine="426"/>
        <w:jc w:val="center"/>
        <w:rPr>
          <w:b/>
          <w:i/>
          <w:sz w:val="22"/>
          <w:szCs w:val="22"/>
          <w:lang w:eastAsia="en-US"/>
        </w:rPr>
      </w:pPr>
      <w:r w:rsidRPr="00630830">
        <w:rPr>
          <w:b/>
          <w:sz w:val="22"/>
          <w:szCs w:val="22"/>
          <w:lang w:eastAsia="en-US"/>
        </w:rPr>
        <w:t>10. Заключительные положения</w:t>
      </w:r>
    </w:p>
    <w:p w14:paraId="0DAD46C5" w14:textId="77777777" w:rsidR="00630830" w:rsidRPr="00630830" w:rsidRDefault="00630830" w:rsidP="00A02A24">
      <w:pPr>
        <w:widowControl w:val="0"/>
        <w:tabs>
          <w:tab w:val="left" w:pos="426"/>
        </w:tabs>
        <w:autoSpaceDE w:val="0"/>
        <w:autoSpaceDN w:val="0"/>
        <w:adjustRightInd w:val="0"/>
        <w:ind w:firstLine="284"/>
        <w:jc w:val="both"/>
        <w:rPr>
          <w:sz w:val="22"/>
          <w:szCs w:val="22"/>
          <w:lang w:eastAsia="en-US"/>
        </w:rPr>
      </w:pPr>
      <w:r w:rsidRPr="00630830">
        <w:rPr>
          <w:sz w:val="22"/>
          <w:szCs w:val="22"/>
          <w:lang w:eastAsia="en-US"/>
        </w:rPr>
        <w:tab/>
        <w:t>10.1.  Вне зависимости от иных положений Договора устанавливается, что в отношении своего персонала и персонала Субподрядных организаций, оказывающих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B80BD1C" w14:textId="77777777" w:rsidR="00630830" w:rsidRPr="00630830" w:rsidRDefault="00630830" w:rsidP="00A02A24">
      <w:pPr>
        <w:widowControl w:val="0"/>
        <w:tabs>
          <w:tab w:val="left" w:pos="426"/>
        </w:tabs>
        <w:autoSpaceDE w:val="0"/>
        <w:autoSpaceDN w:val="0"/>
        <w:adjustRightInd w:val="0"/>
        <w:ind w:firstLine="284"/>
        <w:jc w:val="both"/>
        <w:rPr>
          <w:sz w:val="22"/>
          <w:szCs w:val="22"/>
          <w:lang w:eastAsia="en-US"/>
        </w:rPr>
      </w:pPr>
    </w:p>
    <w:p w14:paraId="24E3AC95" w14:textId="77777777" w:rsidR="00630830" w:rsidRPr="00630830" w:rsidRDefault="00630830" w:rsidP="00A02A24">
      <w:pPr>
        <w:widowControl w:val="0"/>
        <w:tabs>
          <w:tab w:val="left" w:pos="426"/>
        </w:tabs>
        <w:autoSpaceDE w:val="0"/>
        <w:autoSpaceDN w:val="0"/>
        <w:adjustRightInd w:val="0"/>
        <w:ind w:firstLine="284"/>
        <w:jc w:val="both"/>
        <w:rPr>
          <w:b/>
          <w:i/>
          <w:sz w:val="22"/>
          <w:szCs w:val="22"/>
          <w:lang w:eastAsia="en-US"/>
        </w:rPr>
      </w:pPr>
      <w:r w:rsidRPr="00630830">
        <w:rPr>
          <w:sz w:val="22"/>
          <w:szCs w:val="22"/>
          <w:lang w:eastAsia="en-US"/>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D60A459" w14:textId="77777777" w:rsidR="00630830" w:rsidRPr="00630830" w:rsidRDefault="00630830" w:rsidP="00A02A24">
      <w:pPr>
        <w:widowControl w:val="0"/>
        <w:autoSpaceDE w:val="0"/>
        <w:autoSpaceDN w:val="0"/>
        <w:adjustRightInd w:val="0"/>
        <w:ind w:left="360"/>
        <w:jc w:val="center"/>
        <w:rPr>
          <w:i/>
          <w:color w:val="FF0000"/>
          <w:sz w:val="22"/>
          <w:szCs w:val="22"/>
          <w:lang w:eastAsia="en-US"/>
        </w:rPr>
      </w:pPr>
    </w:p>
    <w:p w14:paraId="0F8DCA78" w14:textId="77777777" w:rsidR="00630830" w:rsidRPr="00630830" w:rsidRDefault="00630830" w:rsidP="00A02A24">
      <w:pPr>
        <w:widowControl w:val="0"/>
        <w:autoSpaceDE w:val="0"/>
        <w:autoSpaceDN w:val="0"/>
        <w:adjustRightInd w:val="0"/>
        <w:jc w:val="center"/>
        <w:rPr>
          <w:b/>
          <w:sz w:val="22"/>
          <w:szCs w:val="22"/>
          <w:lang w:eastAsia="en-US"/>
        </w:rPr>
      </w:pPr>
      <w:r w:rsidRPr="00630830">
        <w:rPr>
          <w:b/>
          <w:sz w:val="22"/>
          <w:szCs w:val="22"/>
          <w:lang w:eastAsia="en-US"/>
        </w:rPr>
        <w:t>11. Подписи Сторон</w:t>
      </w:r>
    </w:p>
    <w:p w14:paraId="4D9D12CB" w14:textId="77777777" w:rsidR="00630830" w:rsidRPr="00630830" w:rsidRDefault="00630830" w:rsidP="00A02A24">
      <w:pPr>
        <w:widowControl w:val="0"/>
        <w:ind w:left="357"/>
        <w:jc w:val="center"/>
        <w:rPr>
          <w:b/>
          <w:sz w:val="22"/>
          <w:szCs w:val="22"/>
          <w:lang w:eastAsia="en-US"/>
        </w:rPr>
      </w:pPr>
    </w:p>
    <w:tbl>
      <w:tblPr>
        <w:tblW w:w="10267" w:type="dxa"/>
        <w:tblLook w:val="01E0" w:firstRow="1" w:lastRow="1" w:firstColumn="1" w:lastColumn="1" w:noHBand="0" w:noVBand="0"/>
      </w:tblPr>
      <w:tblGrid>
        <w:gridCol w:w="108"/>
        <w:gridCol w:w="4392"/>
        <w:gridCol w:w="286"/>
        <w:gridCol w:w="317"/>
        <w:gridCol w:w="4434"/>
        <w:gridCol w:w="730"/>
      </w:tblGrid>
      <w:tr w:rsidR="00630830" w:rsidRPr="00630830" w14:paraId="4545D59E" w14:textId="77777777" w:rsidTr="00DF7C0E">
        <w:trPr>
          <w:gridBefore w:val="1"/>
          <w:gridAfter w:val="1"/>
          <w:wBefore w:w="108" w:type="dxa"/>
          <w:wAfter w:w="730" w:type="dxa"/>
          <w:trHeight w:val="1134"/>
        </w:trPr>
        <w:tc>
          <w:tcPr>
            <w:tcW w:w="4678" w:type="dxa"/>
            <w:gridSpan w:val="2"/>
          </w:tcPr>
          <w:p w14:paraId="1DE6CE3D" w14:textId="77777777" w:rsidR="00630830" w:rsidRPr="00630830" w:rsidRDefault="00630830" w:rsidP="00A02A24">
            <w:pPr>
              <w:widowControl w:val="0"/>
              <w:jc w:val="both"/>
              <w:rPr>
                <w:b/>
                <w:sz w:val="22"/>
                <w:szCs w:val="22"/>
                <w:lang w:eastAsia="en-US"/>
              </w:rPr>
            </w:pPr>
          </w:p>
        </w:tc>
        <w:tc>
          <w:tcPr>
            <w:tcW w:w="4751" w:type="dxa"/>
            <w:gridSpan w:val="2"/>
          </w:tcPr>
          <w:p w14:paraId="3A82C17E" w14:textId="77777777" w:rsidR="00630830" w:rsidRPr="00630830" w:rsidRDefault="00630830" w:rsidP="00A02A24">
            <w:pPr>
              <w:widowControl w:val="0"/>
              <w:jc w:val="both"/>
              <w:rPr>
                <w:b/>
                <w:sz w:val="22"/>
                <w:szCs w:val="22"/>
                <w:lang w:eastAsia="en-US"/>
              </w:rPr>
            </w:pPr>
          </w:p>
        </w:tc>
      </w:tr>
      <w:tr w:rsidR="00630830" w:rsidRPr="00630830" w14:paraId="028669CE" w14:textId="77777777" w:rsidTr="00DF7C0E">
        <w:tblPrEx>
          <w:jc w:val="center"/>
        </w:tblPrEx>
        <w:trPr>
          <w:trHeight w:val="61"/>
          <w:jc w:val="center"/>
        </w:trPr>
        <w:tc>
          <w:tcPr>
            <w:tcW w:w="4500" w:type="dxa"/>
            <w:gridSpan w:val="2"/>
          </w:tcPr>
          <w:p w14:paraId="2320D5E2" w14:textId="77777777" w:rsidR="00630830" w:rsidRPr="00630830" w:rsidRDefault="00630830" w:rsidP="00A02A24">
            <w:pPr>
              <w:tabs>
                <w:tab w:val="left" w:pos="540"/>
              </w:tabs>
              <w:ind w:left="216" w:right="72"/>
              <w:jc w:val="both"/>
              <w:rPr>
                <w:rFonts w:eastAsiaTheme="minorHAnsi"/>
                <w:b/>
                <w:snapToGrid w:val="0"/>
                <w:sz w:val="22"/>
                <w:szCs w:val="22"/>
                <w:lang w:eastAsia="en-US"/>
              </w:rPr>
            </w:pPr>
            <w:r w:rsidRPr="00630830">
              <w:rPr>
                <w:rFonts w:eastAsiaTheme="minorHAnsi"/>
                <w:b/>
                <w:snapToGrid w:val="0"/>
                <w:sz w:val="22"/>
                <w:szCs w:val="22"/>
                <w:lang w:eastAsia="en-US"/>
              </w:rPr>
              <w:t>Заказчик</w:t>
            </w:r>
          </w:p>
          <w:p w14:paraId="3DB9FD84" w14:textId="77777777" w:rsidR="00630830" w:rsidRPr="00630830" w:rsidRDefault="00630830" w:rsidP="00A02A24">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 xml:space="preserve">Директор филиала АО «ИЭСК» </w:t>
            </w:r>
          </w:p>
          <w:p w14:paraId="233F968F" w14:textId="77777777" w:rsidR="00630830" w:rsidRPr="00630830" w:rsidRDefault="00630830" w:rsidP="00A02A24">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«Западные электрические сети»</w:t>
            </w:r>
          </w:p>
          <w:p w14:paraId="597FAB1D" w14:textId="77777777" w:rsidR="00630830" w:rsidRPr="00630830" w:rsidRDefault="00630830" w:rsidP="00A02A24">
            <w:pPr>
              <w:tabs>
                <w:tab w:val="left" w:pos="540"/>
              </w:tabs>
              <w:ind w:left="216" w:right="72"/>
              <w:jc w:val="both"/>
              <w:rPr>
                <w:rFonts w:eastAsiaTheme="minorHAnsi"/>
                <w:snapToGrid w:val="0"/>
                <w:sz w:val="22"/>
                <w:szCs w:val="22"/>
                <w:lang w:eastAsia="en-US"/>
              </w:rPr>
            </w:pPr>
          </w:p>
          <w:p w14:paraId="11D45619" w14:textId="77777777" w:rsidR="00630830" w:rsidRPr="00630830" w:rsidRDefault="00630830" w:rsidP="00A02A24">
            <w:pPr>
              <w:tabs>
                <w:tab w:val="left" w:pos="540"/>
              </w:tabs>
              <w:ind w:left="216" w:right="72"/>
              <w:jc w:val="both"/>
              <w:rPr>
                <w:rFonts w:eastAsiaTheme="minorHAnsi"/>
                <w:snapToGrid w:val="0"/>
                <w:sz w:val="22"/>
                <w:szCs w:val="22"/>
                <w:lang w:eastAsia="en-US"/>
              </w:rPr>
            </w:pPr>
          </w:p>
          <w:p w14:paraId="19F7B967" w14:textId="77777777" w:rsidR="00630830" w:rsidRPr="00630830" w:rsidRDefault="00630830" w:rsidP="00A02A24">
            <w:pPr>
              <w:tabs>
                <w:tab w:val="left" w:pos="540"/>
              </w:tabs>
              <w:ind w:left="216" w:right="72"/>
              <w:jc w:val="both"/>
              <w:rPr>
                <w:rFonts w:eastAsiaTheme="minorHAnsi"/>
                <w:sz w:val="22"/>
                <w:szCs w:val="22"/>
                <w:lang w:eastAsia="en-US"/>
              </w:rPr>
            </w:pPr>
            <w:r w:rsidRPr="00630830">
              <w:rPr>
                <w:rFonts w:eastAsiaTheme="minorHAnsi"/>
                <w:sz w:val="22"/>
                <w:szCs w:val="22"/>
                <w:lang w:eastAsia="en-US"/>
              </w:rPr>
              <w:t>____________________ А.Н. Воронин</w:t>
            </w:r>
          </w:p>
          <w:p w14:paraId="4F90605C" w14:textId="77777777" w:rsidR="00630830" w:rsidRPr="00630830" w:rsidRDefault="00630830" w:rsidP="00A02A24">
            <w:pPr>
              <w:tabs>
                <w:tab w:val="left" w:pos="540"/>
              </w:tabs>
              <w:ind w:right="72" w:firstLine="289"/>
              <w:jc w:val="both"/>
              <w:rPr>
                <w:rFonts w:eastAsiaTheme="minorHAnsi"/>
                <w:sz w:val="22"/>
                <w:szCs w:val="22"/>
                <w:lang w:eastAsia="en-US"/>
              </w:rPr>
            </w:pPr>
          </w:p>
        </w:tc>
        <w:tc>
          <w:tcPr>
            <w:tcW w:w="603" w:type="dxa"/>
            <w:gridSpan w:val="2"/>
          </w:tcPr>
          <w:p w14:paraId="70CD8F3F" w14:textId="77777777" w:rsidR="00630830" w:rsidRPr="00630830" w:rsidRDefault="00630830" w:rsidP="00A02A24">
            <w:pPr>
              <w:jc w:val="both"/>
              <w:rPr>
                <w:rFonts w:eastAsiaTheme="minorHAnsi"/>
                <w:sz w:val="22"/>
                <w:szCs w:val="22"/>
                <w:lang w:eastAsia="en-US"/>
              </w:rPr>
            </w:pPr>
          </w:p>
        </w:tc>
        <w:tc>
          <w:tcPr>
            <w:tcW w:w="5164" w:type="dxa"/>
            <w:gridSpan w:val="2"/>
          </w:tcPr>
          <w:p w14:paraId="18FD5E53" w14:textId="77777777" w:rsidR="00630830" w:rsidRPr="00630830" w:rsidRDefault="00630830" w:rsidP="00A02A24">
            <w:pPr>
              <w:tabs>
                <w:tab w:val="left" w:pos="540"/>
              </w:tabs>
              <w:ind w:right="72"/>
              <w:jc w:val="both"/>
              <w:rPr>
                <w:rFonts w:eastAsiaTheme="minorHAnsi"/>
                <w:b/>
                <w:snapToGrid w:val="0"/>
                <w:sz w:val="22"/>
                <w:szCs w:val="22"/>
                <w:lang w:eastAsia="en-US"/>
              </w:rPr>
            </w:pPr>
            <w:r w:rsidRPr="00630830">
              <w:rPr>
                <w:rFonts w:eastAsiaTheme="minorHAnsi"/>
                <w:b/>
                <w:snapToGrid w:val="0"/>
                <w:sz w:val="22"/>
                <w:szCs w:val="22"/>
                <w:lang w:eastAsia="en-US"/>
              </w:rPr>
              <w:t>Исполнитель</w:t>
            </w:r>
          </w:p>
          <w:p w14:paraId="4B184223" w14:textId="77777777" w:rsidR="00630830" w:rsidRPr="00630830" w:rsidRDefault="00630830" w:rsidP="00A02A24">
            <w:pPr>
              <w:tabs>
                <w:tab w:val="left" w:pos="540"/>
              </w:tabs>
              <w:ind w:right="72"/>
              <w:jc w:val="both"/>
              <w:rPr>
                <w:rFonts w:eastAsiaTheme="minorHAnsi"/>
                <w:snapToGrid w:val="0"/>
                <w:sz w:val="22"/>
                <w:szCs w:val="22"/>
                <w:lang w:eastAsia="en-US"/>
              </w:rPr>
            </w:pPr>
          </w:p>
          <w:p w14:paraId="7CAE0417" w14:textId="77777777" w:rsidR="00630830" w:rsidRPr="00630830" w:rsidRDefault="00630830" w:rsidP="00A02A24">
            <w:pPr>
              <w:tabs>
                <w:tab w:val="left" w:pos="540"/>
              </w:tabs>
              <w:ind w:right="72"/>
              <w:jc w:val="both"/>
              <w:rPr>
                <w:rFonts w:eastAsiaTheme="minorHAnsi"/>
                <w:snapToGrid w:val="0"/>
                <w:sz w:val="22"/>
                <w:szCs w:val="22"/>
                <w:lang w:eastAsia="en-US"/>
              </w:rPr>
            </w:pPr>
          </w:p>
          <w:p w14:paraId="3ADFDC38" w14:textId="77777777" w:rsidR="00630830" w:rsidRPr="00630830" w:rsidRDefault="00630830" w:rsidP="00A02A24">
            <w:pPr>
              <w:tabs>
                <w:tab w:val="left" w:pos="540"/>
              </w:tabs>
              <w:ind w:right="72"/>
              <w:jc w:val="both"/>
              <w:rPr>
                <w:rFonts w:eastAsiaTheme="minorHAnsi"/>
                <w:snapToGrid w:val="0"/>
                <w:sz w:val="22"/>
                <w:szCs w:val="22"/>
                <w:lang w:eastAsia="en-US"/>
              </w:rPr>
            </w:pPr>
          </w:p>
          <w:p w14:paraId="39101F8B" w14:textId="77777777" w:rsidR="00630830" w:rsidRPr="00630830" w:rsidRDefault="00630830" w:rsidP="00A02A24">
            <w:pPr>
              <w:tabs>
                <w:tab w:val="left" w:pos="540"/>
              </w:tabs>
              <w:ind w:right="72"/>
              <w:jc w:val="both"/>
              <w:rPr>
                <w:rFonts w:eastAsiaTheme="minorHAnsi"/>
                <w:snapToGrid w:val="0"/>
                <w:sz w:val="22"/>
                <w:szCs w:val="22"/>
                <w:lang w:eastAsia="en-US"/>
              </w:rPr>
            </w:pPr>
          </w:p>
          <w:p w14:paraId="3A96F11C" w14:textId="77777777" w:rsidR="00630830" w:rsidRPr="00630830" w:rsidRDefault="00630830" w:rsidP="00A02A24">
            <w:pPr>
              <w:tabs>
                <w:tab w:val="left" w:pos="540"/>
              </w:tabs>
              <w:ind w:right="72"/>
              <w:jc w:val="both"/>
              <w:rPr>
                <w:rFonts w:eastAsiaTheme="minorHAnsi"/>
                <w:sz w:val="22"/>
                <w:szCs w:val="22"/>
                <w:lang w:eastAsia="en-US"/>
              </w:rPr>
            </w:pPr>
            <w:r w:rsidRPr="00630830">
              <w:rPr>
                <w:rFonts w:eastAsiaTheme="minorHAnsi"/>
                <w:sz w:val="22"/>
                <w:szCs w:val="22"/>
                <w:lang w:eastAsia="en-US"/>
              </w:rPr>
              <w:t xml:space="preserve">____________________ </w:t>
            </w:r>
          </w:p>
          <w:p w14:paraId="4BACA24D" w14:textId="77777777" w:rsidR="00630830" w:rsidRPr="00630830" w:rsidRDefault="00630830" w:rsidP="00A02A24">
            <w:pPr>
              <w:tabs>
                <w:tab w:val="left" w:pos="540"/>
              </w:tabs>
              <w:ind w:right="72"/>
              <w:jc w:val="both"/>
              <w:rPr>
                <w:rFonts w:eastAsiaTheme="minorHAnsi"/>
                <w:sz w:val="22"/>
                <w:szCs w:val="22"/>
                <w:lang w:eastAsia="en-US"/>
              </w:rPr>
            </w:pPr>
          </w:p>
          <w:p w14:paraId="38DB49BA" w14:textId="77777777" w:rsidR="00630830" w:rsidRPr="00630830" w:rsidRDefault="00630830" w:rsidP="00A02A24">
            <w:pPr>
              <w:tabs>
                <w:tab w:val="left" w:pos="540"/>
              </w:tabs>
              <w:ind w:right="72"/>
              <w:jc w:val="both"/>
              <w:rPr>
                <w:rFonts w:eastAsiaTheme="minorHAnsi"/>
                <w:sz w:val="22"/>
                <w:szCs w:val="22"/>
                <w:lang w:eastAsia="en-US"/>
              </w:rPr>
            </w:pPr>
          </w:p>
          <w:p w14:paraId="4FA831AC" w14:textId="77777777" w:rsidR="00630830" w:rsidRPr="00630830" w:rsidRDefault="00630830" w:rsidP="00A02A24">
            <w:pPr>
              <w:tabs>
                <w:tab w:val="left" w:pos="540"/>
              </w:tabs>
              <w:ind w:right="72"/>
              <w:jc w:val="both"/>
              <w:rPr>
                <w:rFonts w:eastAsiaTheme="minorHAnsi"/>
                <w:sz w:val="22"/>
                <w:szCs w:val="22"/>
                <w:lang w:eastAsia="en-US"/>
              </w:rPr>
            </w:pPr>
          </w:p>
        </w:tc>
      </w:tr>
    </w:tbl>
    <w:p w14:paraId="7995C0E6" w14:textId="77777777" w:rsidR="00630830" w:rsidRPr="00630830" w:rsidRDefault="00630830" w:rsidP="00630830">
      <w:pPr>
        <w:rPr>
          <w:sz w:val="22"/>
          <w:szCs w:val="22"/>
          <w:lang w:eastAsia="en-US"/>
        </w:rPr>
      </w:pPr>
    </w:p>
    <w:p w14:paraId="01163930" w14:textId="77777777" w:rsidR="00630830" w:rsidRPr="00630830" w:rsidRDefault="00630830" w:rsidP="00630830">
      <w:pPr>
        <w:rPr>
          <w:sz w:val="22"/>
          <w:szCs w:val="22"/>
          <w:lang w:eastAsia="en-US"/>
        </w:rPr>
      </w:pPr>
    </w:p>
    <w:p w14:paraId="4C9C93C5" w14:textId="77777777" w:rsidR="00630830" w:rsidRPr="00630830" w:rsidRDefault="00630830" w:rsidP="00630830">
      <w:pPr>
        <w:rPr>
          <w:sz w:val="22"/>
          <w:szCs w:val="22"/>
          <w:lang w:eastAsia="en-US"/>
        </w:rPr>
      </w:pPr>
    </w:p>
    <w:p w14:paraId="2DDDC249" w14:textId="77777777" w:rsidR="00630830" w:rsidRPr="00630830" w:rsidRDefault="00630830" w:rsidP="00630830">
      <w:pPr>
        <w:rPr>
          <w:sz w:val="22"/>
          <w:szCs w:val="22"/>
          <w:lang w:eastAsia="en-US"/>
        </w:rPr>
      </w:pPr>
    </w:p>
    <w:p w14:paraId="2F734808" w14:textId="77777777" w:rsidR="00630830" w:rsidRPr="00630830" w:rsidRDefault="00630830" w:rsidP="00630830">
      <w:pPr>
        <w:rPr>
          <w:sz w:val="22"/>
          <w:szCs w:val="22"/>
          <w:lang w:eastAsia="en-US"/>
        </w:rPr>
      </w:pPr>
    </w:p>
    <w:p w14:paraId="749F28C1" w14:textId="77777777" w:rsidR="00630830" w:rsidRPr="00630830" w:rsidRDefault="00630830" w:rsidP="00630830">
      <w:pPr>
        <w:rPr>
          <w:sz w:val="22"/>
          <w:szCs w:val="22"/>
          <w:lang w:eastAsia="en-US"/>
        </w:rPr>
      </w:pPr>
    </w:p>
    <w:p w14:paraId="18EB69C1" w14:textId="77777777" w:rsidR="00630830" w:rsidRPr="00630830" w:rsidRDefault="00630830" w:rsidP="00630830">
      <w:pPr>
        <w:rPr>
          <w:sz w:val="22"/>
          <w:szCs w:val="22"/>
          <w:lang w:eastAsia="en-US"/>
        </w:rPr>
      </w:pPr>
    </w:p>
    <w:p w14:paraId="1A44CB7C" w14:textId="77777777" w:rsidR="00630830" w:rsidRPr="00630830" w:rsidRDefault="00630830" w:rsidP="00630830">
      <w:pPr>
        <w:rPr>
          <w:sz w:val="22"/>
          <w:szCs w:val="22"/>
          <w:lang w:eastAsia="en-US"/>
        </w:rPr>
      </w:pPr>
    </w:p>
    <w:p w14:paraId="5C3F1AA1" w14:textId="77777777" w:rsidR="00630830" w:rsidRPr="00630830" w:rsidRDefault="00630830" w:rsidP="00630830">
      <w:pPr>
        <w:rPr>
          <w:sz w:val="22"/>
          <w:szCs w:val="22"/>
          <w:lang w:eastAsia="en-US"/>
        </w:rPr>
      </w:pPr>
    </w:p>
    <w:p w14:paraId="7BED705F" w14:textId="77777777" w:rsidR="00630830" w:rsidRPr="00630830" w:rsidRDefault="00630830" w:rsidP="00630830">
      <w:pPr>
        <w:rPr>
          <w:sz w:val="22"/>
          <w:szCs w:val="22"/>
          <w:lang w:eastAsia="en-US"/>
        </w:rPr>
      </w:pPr>
    </w:p>
    <w:p w14:paraId="50FA3905" w14:textId="77777777" w:rsidR="00630830" w:rsidRPr="00630830" w:rsidRDefault="00630830" w:rsidP="00630830">
      <w:pPr>
        <w:widowControl w:val="0"/>
        <w:autoSpaceDE w:val="0"/>
        <w:autoSpaceDN w:val="0"/>
        <w:adjustRightInd w:val="0"/>
        <w:ind w:left="-284" w:right="-285"/>
        <w:jc w:val="right"/>
        <w:rPr>
          <w:rFonts w:eastAsiaTheme="minorHAnsi"/>
          <w:b/>
          <w:bCs/>
          <w:sz w:val="22"/>
          <w:szCs w:val="22"/>
          <w:lang w:eastAsia="en-US"/>
        </w:rPr>
      </w:pPr>
      <w:r w:rsidRPr="00630830">
        <w:rPr>
          <w:sz w:val="22"/>
          <w:szCs w:val="22"/>
          <w:lang w:eastAsia="en-US"/>
        </w:rPr>
        <w:lastRenderedPageBreak/>
        <w:t xml:space="preserve">Приложение № 1 к Приложению № 5 к </w:t>
      </w:r>
      <w:r w:rsidRPr="00630830">
        <w:rPr>
          <w:rFonts w:eastAsiaTheme="minorHAnsi"/>
          <w:i/>
          <w:sz w:val="22"/>
          <w:szCs w:val="22"/>
          <w:lang w:eastAsia="en-US"/>
        </w:rPr>
        <w:t xml:space="preserve">к договору оказания услуг </w:t>
      </w:r>
      <w:r w:rsidRPr="00630830">
        <w:rPr>
          <w:rFonts w:eastAsiaTheme="minorHAnsi"/>
          <w:bCs/>
          <w:sz w:val="22"/>
          <w:szCs w:val="22"/>
          <w:lang w:eastAsia="en-US"/>
        </w:rPr>
        <w:t>№______/ЗЭС-24</w:t>
      </w:r>
    </w:p>
    <w:p w14:paraId="2A6A5028"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t>от «____»________________2024 г.</w:t>
      </w:r>
    </w:p>
    <w:p w14:paraId="4B91D21E" w14:textId="77777777" w:rsidR="00630830" w:rsidRPr="00630830" w:rsidRDefault="00630830" w:rsidP="00630830">
      <w:pPr>
        <w:ind w:left="4248"/>
        <w:rPr>
          <w:sz w:val="22"/>
          <w:szCs w:val="22"/>
          <w:lang w:eastAsia="en-US"/>
        </w:rPr>
      </w:pPr>
    </w:p>
    <w:p w14:paraId="34369C98" w14:textId="77777777" w:rsidR="00630830" w:rsidRPr="00630830" w:rsidRDefault="00630830" w:rsidP="00630830">
      <w:pPr>
        <w:ind w:left="4248"/>
        <w:rPr>
          <w:rFonts w:eastAsia="Calibri"/>
          <w:sz w:val="22"/>
          <w:szCs w:val="22"/>
          <w:lang w:eastAsia="en-US"/>
        </w:rPr>
      </w:pPr>
      <w:r w:rsidRPr="00630830">
        <w:rPr>
          <w:sz w:val="22"/>
          <w:szCs w:val="22"/>
          <w:lang w:eastAsia="en-US"/>
        </w:rPr>
        <w:t xml:space="preserve">ОБРАЗЕЦ № 1     </w:t>
      </w:r>
    </w:p>
    <w:p w14:paraId="2E2248F0" w14:textId="77777777" w:rsidR="00630830" w:rsidRPr="00630830" w:rsidRDefault="00630830" w:rsidP="00630830">
      <w:pPr>
        <w:jc w:val="center"/>
        <w:rPr>
          <w:b/>
          <w:sz w:val="22"/>
          <w:szCs w:val="22"/>
          <w:lang w:eastAsia="en-US"/>
        </w:rPr>
      </w:pPr>
    </w:p>
    <w:p w14:paraId="7454F13B" w14:textId="77777777" w:rsidR="00630830" w:rsidRPr="00630830" w:rsidRDefault="00630830" w:rsidP="00630830">
      <w:pPr>
        <w:jc w:val="center"/>
        <w:rPr>
          <w:b/>
          <w:sz w:val="22"/>
          <w:szCs w:val="22"/>
          <w:lang w:eastAsia="en-US"/>
        </w:rPr>
      </w:pPr>
    </w:p>
    <w:p w14:paraId="79B760A9" w14:textId="77777777" w:rsidR="00630830" w:rsidRPr="00630830" w:rsidRDefault="00630830" w:rsidP="00630830">
      <w:pPr>
        <w:jc w:val="center"/>
        <w:rPr>
          <w:b/>
          <w:sz w:val="22"/>
          <w:szCs w:val="22"/>
          <w:lang w:eastAsia="en-US"/>
        </w:rPr>
      </w:pPr>
      <w:r w:rsidRPr="00630830">
        <w:rPr>
          <w:b/>
          <w:sz w:val="22"/>
          <w:szCs w:val="22"/>
          <w:lang w:eastAsia="en-US"/>
        </w:rPr>
        <w:t xml:space="preserve">АКТ № </w:t>
      </w:r>
    </w:p>
    <w:p w14:paraId="0B0439E5" w14:textId="77777777" w:rsidR="00630830" w:rsidRPr="00630830" w:rsidRDefault="00630830" w:rsidP="00630830">
      <w:pPr>
        <w:jc w:val="center"/>
        <w:rPr>
          <w:b/>
          <w:sz w:val="22"/>
          <w:szCs w:val="22"/>
          <w:lang w:eastAsia="en-US"/>
        </w:rPr>
      </w:pPr>
      <w:r w:rsidRPr="00630830">
        <w:rPr>
          <w:b/>
          <w:sz w:val="22"/>
          <w:szCs w:val="22"/>
          <w:lang w:eastAsia="en-US"/>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оказании услуг по договору</w:t>
      </w:r>
    </w:p>
    <w:p w14:paraId="3C2DBB77" w14:textId="77777777" w:rsidR="00630830" w:rsidRPr="00630830" w:rsidRDefault="00630830" w:rsidP="00630830">
      <w:pPr>
        <w:jc w:val="center"/>
        <w:rPr>
          <w:b/>
          <w:sz w:val="22"/>
          <w:szCs w:val="22"/>
          <w:lang w:eastAsia="en-US"/>
        </w:rPr>
      </w:pPr>
      <w:r w:rsidRPr="00630830">
        <w:rPr>
          <w:b/>
          <w:sz w:val="22"/>
          <w:szCs w:val="22"/>
          <w:lang w:eastAsia="en-US"/>
        </w:rPr>
        <w:t>_________________________________________№ _________от  «____»___________20___</w:t>
      </w:r>
    </w:p>
    <w:p w14:paraId="417DA3B0" w14:textId="77777777" w:rsidR="00630830" w:rsidRPr="00630830" w:rsidRDefault="00630830" w:rsidP="00630830">
      <w:pPr>
        <w:rPr>
          <w:sz w:val="22"/>
          <w:szCs w:val="22"/>
          <w:vertAlign w:val="subscript"/>
          <w:lang w:eastAsia="en-US"/>
        </w:rPr>
      </w:pPr>
      <w:r w:rsidRPr="00630830">
        <w:rPr>
          <w:sz w:val="22"/>
          <w:szCs w:val="22"/>
          <w:vertAlign w:val="subscript"/>
          <w:lang w:eastAsia="en-US"/>
        </w:rPr>
        <w:t xml:space="preserve">                                            (указать наименование договора)</w:t>
      </w:r>
    </w:p>
    <w:p w14:paraId="0BFD8084" w14:textId="77777777" w:rsidR="00630830" w:rsidRPr="00630830" w:rsidRDefault="00630830" w:rsidP="00630830">
      <w:pPr>
        <w:jc w:val="center"/>
        <w:rPr>
          <w:b/>
          <w:sz w:val="22"/>
          <w:szCs w:val="22"/>
          <w:lang w:eastAsia="en-US"/>
        </w:rPr>
      </w:pPr>
      <w:r w:rsidRPr="00630830">
        <w:rPr>
          <w:b/>
          <w:sz w:val="22"/>
          <w:szCs w:val="22"/>
          <w:lang w:eastAsia="en-US"/>
        </w:rPr>
        <w:t>между_______________________________________________________________________</w:t>
      </w:r>
    </w:p>
    <w:p w14:paraId="1737F8CF" w14:textId="77777777" w:rsidR="00630830" w:rsidRPr="00630830" w:rsidRDefault="00630830" w:rsidP="00630830">
      <w:pPr>
        <w:jc w:val="center"/>
        <w:rPr>
          <w:sz w:val="22"/>
          <w:szCs w:val="22"/>
          <w:vertAlign w:val="subscript"/>
          <w:lang w:eastAsia="en-US"/>
        </w:rPr>
      </w:pPr>
      <w:r w:rsidRPr="00630830">
        <w:rPr>
          <w:sz w:val="22"/>
          <w:szCs w:val="22"/>
          <w:vertAlign w:val="subscript"/>
          <w:lang w:eastAsia="en-US"/>
        </w:rPr>
        <w:t>(указать наименования сторон)</w:t>
      </w:r>
    </w:p>
    <w:p w14:paraId="5950E128" w14:textId="77777777" w:rsidR="00630830" w:rsidRPr="00630830" w:rsidRDefault="00630830" w:rsidP="00630830">
      <w:pPr>
        <w:jc w:val="both"/>
        <w:rPr>
          <w:sz w:val="23"/>
          <w:szCs w:val="23"/>
          <w:lang w:eastAsia="en-US"/>
        </w:rPr>
      </w:pPr>
      <w:r w:rsidRPr="00630830">
        <w:rPr>
          <w:sz w:val="23"/>
          <w:szCs w:val="23"/>
          <w:lang w:eastAsia="en-US"/>
        </w:rPr>
        <w:t>«     » ____________ 20___г.  ___:__ч.</w:t>
      </w:r>
    </w:p>
    <w:p w14:paraId="0EDAB212" w14:textId="77777777" w:rsidR="00630830" w:rsidRPr="00630830" w:rsidRDefault="00630830" w:rsidP="00630830">
      <w:pPr>
        <w:jc w:val="both"/>
        <w:rPr>
          <w:sz w:val="23"/>
          <w:szCs w:val="23"/>
          <w:lang w:eastAsia="en-US"/>
        </w:rPr>
      </w:pPr>
      <w:r w:rsidRPr="00630830">
        <w:rPr>
          <w:sz w:val="23"/>
          <w:szCs w:val="23"/>
          <w:lang w:eastAsia="en-US"/>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6EE1DA6" w14:textId="77777777" w:rsidR="00630830" w:rsidRPr="00630830" w:rsidRDefault="00630830" w:rsidP="00630830">
      <w:pPr>
        <w:jc w:val="both"/>
        <w:rPr>
          <w:sz w:val="23"/>
          <w:szCs w:val="23"/>
          <w:lang w:eastAsia="en-US"/>
        </w:rPr>
      </w:pPr>
      <w:r w:rsidRPr="00630830">
        <w:rPr>
          <w:sz w:val="23"/>
          <w:szCs w:val="23"/>
          <w:lang w:eastAsia="en-US"/>
        </w:rPr>
        <w:t>Услуги оказываются по наряду (распоряжению) № ________________________________</w:t>
      </w:r>
    </w:p>
    <w:p w14:paraId="27F46397" w14:textId="77777777" w:rsidR="00630830" w:rsidRPr="00630830" w:rsidRDefault="00630830" w:rsidP="00630830">
      <w:pPr>
        <w:jc w:val="both"/>
        <w:rPr>
          <w:sz w:val="23"/>
          <w:szCs w:val="23"/>
          <w:lang w:eastAsia="en-US"/>
        </w:rPr>
      </w:pPr>
      <w:r w:rsidRPr="00630830">
        <w:rPr>
          <w:sz w:val="23"/>
          <w:szCs w:val="23"/>
          <w:lang w:eastAsia="en-US"/>
        </w:rPr>
        <w:t>_____________________________________________________________________________</w:t>
      </w:r>
    </w:p>
    <w:p w14:paraId="659D5C1D" w14:textId="77777777" w:rsidR="00630830" w:rsidRPr="00630830" w:rsidRDefault="00630830" w:rsidP="00630830">
      <w:pPr>
        <w:jc w:val="both"/>
        <w:rPr>
          <w:sz w:val="23"/>
          <w:szCs w:val="23"/>
          <w:lang w:eastAsia="en-US"/>
        </w:rPr>
      </w:pPr>
      <w:r w:rsidRPr="00630830">
        <w:rPr>
          <w:sz w:val="23"/>
          <w:szCs w:val="23"/>
          <w:lang w:eastAsia="en-US"/>
        </w:rPr>
        <w:t>_____________________________________________________________________________</w:t>
      </w:r>
    </w:p>
    <w:p w14:paraId="60E3B094" w14:textId="77777777" w:rsidR="00630830" w:rsidRPr="00630830" w:rsidRDefault="00630830" w:rsidP="00630830">
      <w:pPr>
        <w:rPr>
          <w:sz w:val="23"/>
          <w:szCs w:val="23"/>
          <w:lang w:eastAsia="en-US"/>
        </w:rPr>
      </w:pPr>
      <w:r w:rsidRPr="00630830">
        <w:rPr>
          <w:sz w:val="23"/>
          <w:szCs w:val="23"/>
          <w:lang w:eastAsia="en-US"/>
        </w:rPr>
        <w:t>Комиссия в составе:</w:t>
      </w:r>
    </w:p>
    <w:p w14:paraId="19FA1B20" w14:textId="77777777" w:rsidR="00630830" w:rsidRPr="00630830" w:rsidRDefault="00630830" w:rsidP="00630830">
      <w:pPr>
        <w:jc w:val="center"/>
        <w:rPr>
          <w:sz w:val="23"/>
          <w:szCs w:val="23"/>
          <w:lang w:eastAsia="en-US"/>
        </w:rPr>
      </w:pPr>
      <w:r w:rsidRPr="00630830">
        <w:rPr>
          <w:sz w:val="23"/>
          <w:szCs w:val="23"/>
          <w:lang w:eastAsia="en-US"/>
        </w:rPr>
        <w:t xml:space="preserve">                            ______________________________________________________________</w:t>
      </w:r>
    </w:p>
    <w:p w14:paraId="2AEF49AE" w14:textId="77777777" w:rsidR="00630830" w:rsidRPr="00630830" w:rsidRDefault="00630830" w:rsidP="00630830">
      <w:pPr>
        <w:jc w:val="both"/>
        <w:rPr>
          <w:sz w:val="23"/>
          <w:szCs w:val="23"/>
          <w:lang w:eastAsia="en-US"/>
        </w:rPr>
      </w:pPr>
      <w:r w:rsidRPr="00630830">
        <w:rPr>
          <w:sz w:val="23"/>
          <w:szCs w:val="23"/>
          <w:lang w:eastAsia="en-US"/>
        </w:rPr>
        <w:t xml:space="preserve">                                                           (Ф.И.О. должность)</w:t>
      </w:r>
    </w:p>
    <w:p w14:paraId="38EA74C0" w14:textId="77777777" w:rsidR="00630830" w:rsidRPr="00630830" w:rsidRDefault="00630830" w:rsidP="00630830">
      <w:pPr>
        <w:jc w:val="both"/>
        <w:rPr>
          <w:sz w:val="23"/>
          <w:szCs w:val="23"/>
          <w:lang w:eastAsia="en-US"/>
        </w:rPr>
      </w:pPr>
      <w:r w:rsidRPr="00630830">
        <w:rPr>
          <w:sz w:val="23"/>
          <w:szCs w:val="23"/>
          <w:lang w:eastAsia="en-US"/>
        </w:rPr>
        <w:t xml:space="preserve">                               ______________________________________________________________</w:t>
      </w:r>
    </w:p>
    <w:p w14:paraId="158DA9BE" w14:textId="77777777" w:rsidR="00630830" w:rsidRPr="00630830" w:rsidRDefault="00630830" w:rsidP="00630830">
      <w:pPr>
        <w:jc w:val="both"/>
        <w:rPr>
          <w:sz w:val="23"/>
          <w:szCs w:val="23"/>
          <w:lang w:eastAsia="en-US"/>
        </w:rPr>
      </w:pPr>
      <w:r w:rsidRPr="00630830">
        <w:rPr>
          <w:sz w:val="23"/>
          <w:szCs w:val="23"/>
          <w:lang w:eastAsia="en-US"/>
        </w:rPr>
        <w:t xml:space="preserve">                                                            (Ф.И.О. должность)</w:t>
      </w:r>
    </w:p>
    <w:p w14:paraId="76B59624" w14:textId="77777777" w:rsidR="00630830" w:rsidRPr="00630830" w:rsidRDefault="00630830" w:rsidP="00630830">
      <w:pPr>
        <w:jc w:val="both"/>
        <w:rPr>
          <w:sz w:val="23"/>
          <w:szCs w:val="23"/>
          <w:lang w:eastAsia="en-US"/>
        </w:rPr>
      </w:pPr>
      <w:r w:rsidRPr="00630830">
        <w:rPr>
          <w:sz w:val="23"/>
          <w:szCs w:val="23"/>
          <w:lang w:eastAsia="en-US"/>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630830" w:rsidRPr="00630830" w14:paraId="304CC753" w14:textId="77777777" w:rsidTr="00DF7C0E">
        <w:tc>
          <w:tcPr>
            <w:tcW w:w="546" w:type="dxa"/>
            <w:tcBorders>
              <w:top w:val="single" w:sz="4" w:space="0" w:color="auto"/>
              <w:left w:val="single" w:sz="4" w:space="0" w:color="auto"/>
              <w:bottom w:val="single" w:sz="4" w:space="0" w:color="auto"/>
              <w:right w:val="single" w:sz="4" w:space="0" w:color="auto"/>
            </w:tcBorders>
            <w:shd w:val="clear" w:color="auto" w:fill="auto"/>
          </w:tcPr>
          <w:p w14:paraId="2F4DE528" w14:textId="77777777" w:rsidR="00630830" w:rsidRPr="00630830" w:rsidRDefault="00630830" w:rsidP="00630830">
            <w:pPr>
              <w:jc w:val="both"/>
              <w:rPr>
                <w:sz w:val="23"/>
                <w:szCs w:val="23"/>
                <w:lang w:eastAsia="en-US"/>
              </w:rPr>
            </w:pPr>
            <w:r w:rsidRPr="00630830">
              <w:rPr>
                <w:sz w:val="23"/>
                <w:szCs w:val="23"/>
                <w:lang w:eastAsia="en-US"/>
              </w:rPr>
              <w:t>№ п/п</w:t>
            </w:r>
          </w:p>
          <w:p w14:paraId="5A5CEF98" w14:textId="77777777" w:rsidR="00630830" w:rsidRPr="00630830" w:rsidRDefault="00630830" w:rsidP="00630830">
            <w:pPr>
              <w:jc w:val="both"/>
              <w:rPr>
                <w:sz w:val="23"/>
                <w:szCs w:val="23"/>
                <w:lang w:eastAsia="en-US"/>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A607FAC" w14:textId="77777777" w:rsidR="00630830" w:rsidRPr="00630830" w:rsidRDefault="00630830" w:rsidP="00630830">
            <w:pPr>
              <w:jc w:val="center"/>
              <w:rPr>
                <w:sz w:val="23"/>
                <w:szCs w:val="23"/>
                <w:lang w:eastAsia="en-US"/>
              </w:rPr>
            </w:pPr>
            <w:r w:rsidRPr="00630830">
              <w:rPr>
                <w:sz w:val="23"/>
                <w:szCs w:val="23"/>
                <w:lang w:eastAsia="en-US"/>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30EC114" w14:textId="77777777" w:rsidR="00630830" w:rsidRPr="00630830" w:rsidRDefault="00630830" w:rsidP="00630830">
            <w:pPr>
              <w:jc w:val="center"/>
              <w:rPr>
                <w:sz w:val="23"/>
                <w:szCs w:val="23"/>
                <w:lang w:eastAsia="en-US"/>
              </w:rPr>
            </w:pPr>
            <w:r w:rsidRPr="00630830">
              <w:rPr>
                <w:sz w:val="23"/>
                <w:szCs w:val="23"/>
                <w:lang w:eastAsia="en-US"/>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0811DCB5" w14:textId="77777777" w:rsidR="00630830" w:rsidRPr="00630830" w:rsidRDefault="00630830" w:rsidP="00630830">
            <w:pPr>
              <w:jc w:val="center"/>
              <w:rPr>
                <w:sz w:val="23"/>
                <w:szCs w:val="23"/>
                <w:lang w:eastAsia="en-US"/>
              </w:rPr>
            </w:pPr>
            <w:r w:rsidRPr="00630830">
              <w:rPr>
                <w:sz w:val="23"/>
                <w:szCs w:val="23"/>
                <w:lang w:eastAsia="en-US"/>
              </w:rPr>
              <w:t>Ф.И.О. нарушителя,  подрядная организация</w:t>
            </w:r>
          </w:p>
        </w:tc>
      </w:tr>
      <w:tr w:rsidR="00630830" w:rsidRPr="00630830" w14:paraId="71168C85" w14:textId="77777777" w:rsidTr="00DF7C0E">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C877E24" w14:textId="77777777" w:rsidR="00630830" w:rsidRPr="00630830" w:rsidRDefault="00630830" w:rsidP="00630830">
            <w:pPr>
              <w:jc w:val="both"/>
              <w:rPr>
                <w:rFonts w:cs="Calibri"/>
                <w:sz w:val="23"/>
                <w:szCs w:val="23"/>
                <w:lang w:eastAsia="en-US"/>
              </w:rPr>
            </w:pPr>
            <w:r w:rsidRPr="00630830">
              <w:rPr>
                <w:rFonts w:cs="Calibri"/>
                <w:sz w:val="23"/>
                <w:szCs w:val="23"/>
                <w:lang w:eastAsia="en-US"/>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4FEED64" w14:textId="77777777" w:rsidR="00630830" w:rsidRPr="00630830" w:rsidRDefault="00630830" w:rsidP="00630830">
            <w:pPr>
              <w:jc w:val="center"/>
              <w:rPr>
                <w:rFonts w:cs="Calibri"/>
                <w:sz w:val="23"/>
                <w:szCs w:val="23"/>
                <w:lang w:eastAsia="en-US"/>
              </w:rPr>
            </w:pPr>
            <w:r w:rsidRPr="00630830">
              <w:rPr>
                <w:rFonts w:cs="Calibri"/>
                <w:sz w:val="23"/>
                <w:szCs w:val="23"/>
                <w:lang w:eastAsia="en-US"/>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2E5E5A8" w14:textId="77777777" w:rsidR="00630830" w:rsidRPr="00630830" w:rsidRDefault="00630830" w:rsidP="00630830">
            <w:pPr>
              <w:jc w:val="center"/>
              <w:rPr>
                <w:rFonts w:cs="Calibri"/>
                <w:sz w:val="23"/>
                <w:szCs w:val="23"/>
                <w:lang w:eastAsia="en-US"/>
              </w:rPr>
            </w:pPr>
            <w:r w:rsidRPr="00630830">
              <w:rPr>
                <w:rFonts w:cs="Calibri"/>
                <w:sz w:val="23"/>
                <w:szCs w:val="23"/>
                <w:lang w:eastAsia="en-US"/>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48A806B8" w14:textId="77777777" w:rsidR="00630830" w:rsidRPr="00630830" w:rsidRDefault="00630830" w:rsidP="00630830">
            <w:pPr>
              <w:jc w:val="center"/>
              <w:rPr>
                <w:rFonts w:cs="Calibri"/>
                <w:sz w:val="23"/>
                <w:szCs w:val="23"/>
                <w:lang w:eastAsia="en-US"/>
              </w:rPr>
            </w:pPr>
            <w:r w:rsidRPr="00630830">
              <w:rPr>
                <w:rFonts w:cs="Calibri"/>
                <w:sz w:val="23"/>
                <w:szCs w:val="23"/>
                <w:lang w:eastAsia="en-US"/>
              </w:rPr>
              <w:t>4</w:t>
            </w:r>
          </w:p>
        </w:tc>
      </w:tr>
      <w:tr w:rsidR="00630830" w:rsidRPr="00630830" w14:paraId="3A368DFB" w14:textId="77777777" w:rsidTr="00DF7C0E">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919CCB2" w14:textId="77777777" w:rsidR="00630830" w:rsidRPr="00630830" w:rsidRDefault="00630830" w:rsidP="00630830">
            <w:pPr>
              <w:jc w:val="center"/>
              <w:rPr>
                <w:sz w:val="23"/>
                <w:szCs w:val="23"/>
                <w:lang w:eastAsia="en-US"/>
              </w:rPr>
            </w:pPr>
            <w:r w:rsidRPr="00630830">
              <w:rPr>
                <w:sz w:val="23"/>
                <w:szCs w:val="23"/>
                <w:lang w:eastAsia="en-US"/>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DCE7E3D" w14:textId="77777777" w:rsidR="00630830" w:rsidRPr="00630830" w:rsidRDefault="00630830" w:rsidP="00630830">
            <w:pPr>
              <w:jc w:val="both"/>
              <w:rPr>
                <w:sz w:val="23"/>
                <w:szCs w:val="23"/>
                <w:lang w:eastAsia="en-US"/>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5CDBF21" w14:textId="77777777" w:rsidR="00630830" w:rsidRPr="00630830" w:rsidRDefault="00630830" w:rsidP="00630830">
            <w:pPr>
              <w:jc w:val="both"/>
              <w:rPr>
                <w:sz w:val="23"/>
                <w:szCs w:val="23"/>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12A2E14" w14:textId="77777777" w:rsidR="00630830" w:rsidRPr="00630830" w:rsidRDefault="00630830" w:rsidP="00630830">
            <w:pPr>
              <w:jc w:val="both"/>
              <w:rPr>
                <w:sz w:val="23"/>
                <w:szCs w:val="23"/>
                <w:lang w:eastAsia="en-US"/>
              </w:rPr>
            </w:pPr>
          </w:p>
        </w:tc>
      </w:tr>
      <w:tr w:rsidR="00630830" w:rsidRPr="00630830" w14:paraId="71281DC5" w14:textId="77777777" w:rsidTr="00DF7C0E">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1B26B" w14:textId="77777777" w:rsidR="00630830" w:rsidRPr="00630830" w:rsidRDefault="00630830" w:rsidP="00630830">
            <w:pPr>
              <w:jc w:val="center"/>
              <w:rPr>
                <w:sz w:val="23"/>
                <w:szCs w:val="23"/>
                <w:lang w:eastAsia="en-US"/>
              </w:rPr>
            </w:pPr>
            <w:r w:rsidRPr="00630830">
              <w:rPr>
                <w:sz w:val="23"/>
                <w:szCs w:val="23"/>
                <w:lang w:eastAsia="en-US"/>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856A3B7" w14:textId="77777777" w:rsidR="00630830" w:rsidRPr="00630830" w:rsidRDefault="00630830" w:rsidP="00630830">
            <w:pPr>
              <w:jc w:val="both"/>
              <w:rPr>
                <w:sz w:val="23"/>
                <w:szCs w:val="23"/>
                <w:lang w:eastAsia="en-US"/>
              </w:rPr>
            </w:pPr>
          </w:p>
          <w:p w14:paraId="1ED36C17" w14:textId="77777777" w:rsidR="00630830" w:rsidRPr="00630830" w:rsidRDefault="00630830" w:rsidP="00630830">
            <w:pPr>
              <w:jc w:val="both"/>
              <w:rPr>
                <w:sz w:val="23"/>
                <w:szCs w:val="23"/>
                <w:lang w:eastAsia="en-US"/>
              </w:rPr>
            </w:pPr>
          </w:p>
          <w:p w14:paraId="2FE66235" w14:textId="77777777" w:rsidR="00630830" w:rsidRPr="00630830" w:rsidRDefault="00630830" w:rsidP="00630830">
            <w:pPr>
              <w:jc w:val="both"/>
              <w:rPr>
                <w:sz w:val="23"/>
                <w:szCs w:val="23"/>
                <w:lang w:eastAsia="en-US"/>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4525968" w14:textId="77777777" w:rsidR="00630830" w:rsidRPr="00630830" w:rsidRDefault="00630830" w:rsidP="00630830">
            <w:pPr>
              <w:jc w:val="both"/>
              <w:rPr>
                <w:sz w:val="23"/>
                <w:szCs w:val="23"/>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63CAF90" w14:textId="77777777" w:rsidR="00630830" w:rsidRPr="00630830" w:rsidRDefault="00630830" w:rsidP="00630830">
            <w:pPr>
              <w:jc w:val="both"/>
              <w:rPr>
                <w:sz w:val="23"/>
                <w:szCs w:val="23"/>
                <w:lang w:eastAsia="en-US"/>
              </w:rPr>
            </w:pPr>
          </w:p>
        </w:tc>
      </w:tr>
      <w:tr w:rsidR="00630830" w:rsidRPr="00630830" w14:paraId="3CBDC11F" w14:textId="77777777" w:rsidTr="00DF7C0E">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B0B1570" w14:textId="77777777" w:rsidR="00630830" w:rsidRPr="00630830" w:rsidRDefault="00630830" w:rsidP="00630830">
            <w:pPr>
              <w:jc w:val="center"/>
              <w:rPr>
                <w:sz w:val="23"/>
                <w:szCs w:val="23"/>
                <w:lang w:eastAsia="en-US"/>
              </w:rPr>
            </w:pPr>
            <w:r w:rsidRPr="00630830">
              <w:rPr>
                <w:sz w:val="23"/>
                <w:szCs w:val="23"/>
                <w:lang w:eastAsia="en-US"/>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34241BA" w14:textId="77777777" w:rsidR="00630830" w:rsidRPr="00630830" w:rsidRDefault="00630830" w:rsidP="00630830">
            <w:pPr>
              <w:jc w:val="both"/>
              <w:rPr>
                <w:sz w:val="23"/>
                <w:szCs w:val="23"/>
                <w:lang w:eastAsia="en-US"/>
              </w:rPr>
            </w:pPr>
          </w:p>
          <w:p w14:paraId="7FE066D1" w14:textId="77777777" w:rsidR="00630830" w:rsidRPr="00630830" w:rsidRDefault="00630830" w:rsidP="00630830">
            <w:pPr>
              <w:jc w:val="both"/>
              <w:rPr>
                <w:sz w:val="23"/>
                <w:szCs w:val="23"/>
                <w:lang w:eastAsia="en-US"/>
              </w:rPr>
            </w:pPr>
          </w:p>
          <w:p w14:paraId="5ED54F7E" w14:textId="77777777" w:rsidR="00630830" w:rsidRPr="00630830" w:rsidRDefault="00630830" w:rsidP="00630830">
            <w:pPr>
              <w:jc w:val="both"/>
              <w:rPr>
                <w:sz w:val="23"/>
                <w:szCs w:val="23"/>
                <w:lang w:eastAsia="en-US"/>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8578072" w14:textId="77777777" w:rsidR="00630830" w:rsidRPr="00630830" w:rsidRDefault="00630830" w:rsidP="00630830">
            <w:pPr>
              <w:jc w:val="both"/>
              <w:rPr>
                <w:sz w:val="23"/>
                <w:szCs w:val="23"/>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FE76FEE" w14:textId="77777777" w:rsidR="00630830" w:rsidRPr="00630830" w:rsidRDefault="00630830" w:rsidP="00630830">
            <w:pPr>
              <w:jc w:val="both"/>
              <w:rPr>
                <w:sz w:val="23"/>
                <w:szCs w:val="23"/>
                <w:lang w:eastAsia="en-US"/>
              </w:rPr>
            </w:pPr>
          </w:p>
        </w:tc>
      </w:tr>
    </w:tbl>
    <w:p w14:paraId="56A69CED" w14:textId="77777777" w:rsidR="00630830" w:rsidRPr="00630830" w:rsidRDefault="00630830" w:rsidP="00630830">
      <w:pPr>
        <w:jc w:val="both"/>
        <w:rPr>
          <w:b/>
          <w:sz w:val="23"/>
          <w:szCs w:val="23"/>
          <w:lang w:eastAsia="en-US"/>
        </w:rPr>
      </w:pPr>
      <w:r w:rsidRPr="00630830">
        <w:rPr>
          <w:b/>
          <w:sz w:val="23"/>
          <w:szCs w:val="23"/>
          <w:lang w:eastAsia="en-US"/>
        </w:rPr>
        <w:t>Оценка и выводы по результатам проверки:</w:t>
      </w:r>
      <w:r w:rsidRPr="00630830">
        <w:rPr>
          <w:sz w:val="23"/>
          <w:szCs w:val="23"/>
          <w:lang w:eastAsia="en-US"/>
        </w:rPr>
        <w:t xml:space="preserve">    </w:t>
      </w:r>
    </w:p>
    <w:p w14:paraId="50DF01B2" w14:textId="77777777" w:rsidR="00630830" w:rsidRPr="00630830" w:rsidRDefault="00630830" w:rsidP="00630830">
      <w:pPr>
        <w:jc w:val="both"/>
        <w:rPr>
          <w:sz w:val="23"/>
          <w:szCs w:val="23"/>
          <w:lang w:eastAsia="en-US"/>
        </w:rPr>
      </w:pPr>
      <w:r w:rsidRPr="00630830">
        <w:rPr>
          <w:sz w:val="23"/>
          <w:szCs w:val="23"/>
          <w:lang w:eastAsia="en-US"/>
        </w:rPr>
        <w:t xml:space="preserve"> По результатам проверки предлагается:</w:t>
      </w:r>
    </w:p>
    <w:p w14:paraId="1650DC17" w14:textId="77777777" w:rsidR="00630830" w:rsidRPr="00630830" w:rsidRDefault="00630830" w:rsidP="00630830">
      <w:pPr>
        <w:jc w:val="both"/>
        <w:rPr>
          <w:sz w:val="23"/>
          <w:szCs w:val="23"/>
          <w:lang w:eastAsia="en-US"/>
        </w:rPr>
      </w:pPr>
      <w:r w:rsidRPr="00630830">
        <w:rPr>
          <w:sz w:val="23"/>
          <w:szCs w:val="23"/>
          <w:lang w:eastAsia="en-US"/>
        </w:rPr>
        <w:t xml:space="preserve">          1.</w:t>
      </w:r>
    </w:p>
    <w:p w14:paraId="37180A57" w14:textId="77777777" w:rsidR="00630830" w:rsidRPr="00630830" w:rsidRDefault="00630830" w:rsidP="00630830">
      <w:pPr>
        <w:jc w:val="both"/>
        <w:rPr>
          <w:sz w:val="23"/>
          <w:szCs w:val="23"/>
          <w:lang w:eastAsia="en-US"/>
        </w:rPr>
      </w:pPr>
      <w:r w:rsidRPr="00630830">
        <w:rPr>
          <w:sz w:val="23"/>
          <w:szCs w:val="23"/>
          <w:lang w:eastAsia="en-US"/>
        </w:rPr>
        <w:t xml:space="preserve">          2.</w:t>
      </w:r>
    </w:p>
    <w:p w14:paraId="305176FC" w14:textId="77777777" w:rsidR="00630830" w:rsidRPr="00630830" w:rsidRDefault="00630830" w:rsidP="00630830">
      <w:pPr>
        <w:jc w:val="both"/>
        <w:rPr>
          <w:sz w:val="23"/>
          <w:szCs w:val="23"/>
          <w:lang w:eastAsia="en-US"/>
        </w:rPr>
      </w:pPr>
      <w:r w:rsidRPr="00630830">
        <w:rPr>
          <w:sz w:val="23"/>
          <w:szCs w:val="23"/>
          <w:lang w:eastAsia="en-US"/>
        </w:rPr>
        <w:t>Подписи членов комиссии:   Должность  _______________________/Ф.И.О.</w:t>
      </w:r>
    </w:p>
    <w:p w14:paraId="404E710C" w14:textId="77777777" w:rsidR="00630830" w:rsidRPr="00630830" w:rsidRDefault="00630830" w:rsidP="00630830">
      <w:pPr>
        <w:jc w:val="both"/>
        <w:rPr>
          <w:sz w:val="23"/>
          <w:szCs w:val="23"/>
          <w:lang w:eastAsia="en-US"/>
        </w:rPr>
      </w:pPr>
      <w:r w:rsidRPr="00630830">
        <w:rPr>
          <w:sz w:val="23"/>
          <w:szCs w:val="23"/>
          <w:lang w:eastAsia="en-US"/>
        </w:rPr>
        <w:t xml:space="preserve">                                                  Должность________________________/Ф.И.О.                                                    </w:t>
      </w:r>
    </w:p>
    <w:p w14:paraId="1C53A87C" w14:textId="77777777" w:rsidR="00630830" w:rsidRPr="00630830" w:rsidRDefault="00630830" w:rsidP="00630830">
      <w:pPr>
        <w:jc w:val="both"/>
        <w:rPr>
          <w:sz w:val="23"/>
          <w:szCs w:val="23"/>
          <w:lang w:eastAsia="en-US"/>
        </w:rPr>
      </w:pPr>
      <w:r w:rsidRPr="00630830">
        <w:rPr>
          <w:sz w:val="23"/>
          <w:szCs w:val="23"/>
          <w:lang w:eastAsia="en-US"/>
        </w:rPr>
        <w:t xml:space="preserve">                                               </w:t>
      </w:r>
    </w:p>
    <w:p w14:paraId="50736FB1" w14:textId="77777777" w:rsidR="00630830" w:rsidRPr="00630830" w:rsidRDefault="00630830" w:rsidP="00630830">
      <w:pPr>
        <w:rPr>
          <w:sz w:val="23"/>
          <w:szCs w:val="23"/>
          <w:lang w:eastAsia="en-US"/>
        </w:rPr>
      </w:pPr>
      <w:r w:rsidRPr="00630830">
        <w:rPr>
          <w:sz w:val="23"/>
          <w:szCs w:val="23"/>
          <w:lang w:eastAsia="en-US"/>
        </w:rPr>
        <w:t>С актом ознакомлен и один экземпляр получил представитель Подрядной организации__________________________________________________________________</w:t>
      </w:r>
    </w:p>
    <w:p w14:paraId="7790C08D" w14:textId="77777777" w:rsidR="00630830" w:rsidRPr="00630830" w:rsidRDefault="00630830" w:rsidP="00630830">
      <w:pPr>
        <w:jc w:val="center"/>
        <w:rPr>
          <w:sz w:val="23"/>
          <w:szCs w:val="23"/>
          <w:lang w:eastAsia="en-US"/>
        </w:rPr>
      </w:pPr>
      <w:r w:rsidRPr="00630830">
        <w:rPr>
          <w:sz w:val="23"/>
          <w:szCs w:val="23"/>
          <w:lang w:eastAsia="en-US"/>
        </w:rPr>
        <w:t>(должность, Ф.И.О., подпись, дата)</w:t>
      </w:r>
    </w:p>
    <w:p w14:paraId="0737C69B" w14:textId="77777777" w:rsidR="00630830" w:rsidRPr="00630830" w:rsidRDefault="00630830" w:rsidP="00630830">
      <w:pPr>
        <w:jc w:val="both"/>
        <w:rPr>
          <w:sz w:val="23"/>
          <w:szCs w:val="23"/>
          <w:lang w:eastAsia="en-US"/>
        </w:rPr>
      </w:pPr>
    </w:p>
    <w:p w14:paraId="01CAD2A6" w14:textId="77777777" w:rsidR="00630830" w:rsidRPr="00630830" w:rsidRDefault="00630830" w:rsidP="00630830">
      <w:pPr>
        <w:jc w:val="both"/>
        <w:rPr>
          <w:sz w:val="23"/>
          <w:szCs w:val="23"/>
          <w:lang w:eastAsia="en-US"/>
        </w:rPr>
      </w:pPr>
      <w:r w:rsidRPr="00630830">
        <w:rPr>
          <w:sz w:val="23"/>
          <w:szCs w:val="23"/>
          <w:lang w:eastAsia="en-US"/>
        </w:rPr>
        <w:t>(В случае отказа представителя Исполнителя об ознакомлении с актом):</w:t>
      </w:r>
    </w:p>
    <w:p w14:paraId="5CFFCF78" w14:textId="77777777" w:rsidR="00630830" w:rsidRPr="00630830" w:rsidRDefault="00630830" w:rsidP="00630830">
      <w:pPr>
        <w:jc w:val="both"/>
        <w:rPr>
          <w:sz w:val="23"/>
          <w:szCs w:val="23"/>
          <w:lang w:eastAsia="en-US"/>
        </w:rPr>
      </w:pPr>
      <w:r w:rsidRPr="00630830">
        <w:rPr>
          <w:sz w:val="23"/>
          <w:szCs w:val="23"/>
          <w:lang w:eastAsia="en-US"/>
        </w:rPr>
        <w:t>От подписи об ознакомлении с настоящим актом отказался.</w:t>
      </w:r>
    </w:p>
    <w:p w14:paraId="5CC70C08" w14:textId="77777777" w:rsidR="00630830" w:rsidRPr="00630830" w:rsidRDefault="00630830" w:rsidP="00630830">
      <w:pPr>
        <w:jc w:val="both"/>
        <w:rPr>
          <w:sz w:val="23"/>
          <w:szCs w:val="23"/>
          <w:lang w:eastAsia="en-US"/>
        </w:rPr>
      </w:pPr>
      <w:r w:rsidRPr="00630830">
        <w:rPr>
          <w:sz w:val="23"/>
          <w:szCs w:val="23"/>
          <w:lang w:eastAsia="en-US"/>
        </w:rPr>
        <w:t>Обстоятельства, причины отказа:__________________________________________</w:t>
      </w:r>
    </w:p>
    <w:p w14:paraId="5B256CCA" w14:textId="77777777" w:rsidR="00630830" w:rsidRPr="00630830" w:rsidRDefault="00630830" w:rsidP="00630830">
      <w:pPr>
        <w:jc w:val="both"/>
        <w:rPr>
          <w:sz w:val="23"/>
          <w:szCs w:val="23"/>
          <w:lang w:eastAsia="en-US"/>
        </w:rPr>
      </w:pPr>
      <w:r w:rsidRPr="00630830">
        <w:rPr>
          <w:sz w:val="23"/>
          <w:szCs w:val="23"/>
          <w:lang w:eastAsia="en-US"/>
        </w:rPr>
        <w:lastRenderedPageBreak/>
        <w:t>Подписи членов комиссии:   Должность  _______________________/Ф.И.О.</w:t>
      </w:r>
    </w:p>
    <w:p w14:paraId="45CB7213" w14:textId="77777777" w:rsidR="00630830" w:rsidRPr="00630830" w:rsidRDefault="00630830" w:rsidP="00630830">
      <w:pPr>
        <w:ind w:left="-284"/>
        <w:rPr>
          <w:sz w:val="23"/>
          <w:szCs w:val="23"/>
          <w:lang w:eastAsia="en-US"/>
        </w:rPr>
      </w:pPr>
      <w:r w:rsidRPr="00630830">
        <w:rPr>
          <w:sz w:val="23"/>
          <w:szCs w:val="23"/>
          <w:lang w:eastAsia="en-US"/>
        </w:rPr>
        <w:t xml:space="preserve">                                                  Должность________________________/Ф.И.О.   </w:t>
      </w:r>
    </w:p>
    <w:p w14:paraId="28E423F0" w14:textId="77777777" w:rsidR="00630830" w:rsidRPr="00630830" w:rsidRDefault="00630830" w:rsidP="00630830">
      <w:pPr>
        <w:ind w:left="-284"/>
        <w:rPr>
          <w:sz w:val="23"/>
          <w:szCs w:val="23"/>
          <w:lang w:eastAsia="en-US"/>
        </w:rPr>
      </w:pPr>
    </w:p>
    <w:p w14:paraId="53436A47" w14:textId="77777777" w:rsidR="00630830" w:rsidRPr="00630830" w:rsidRDefault="00630830" w:rsidP="00630830">
      <w:pPr>
        <w:ind w:left="-284"/>
        <w:rPr>
          <w:sz w:val="23"/>
          <w:szCs w:val="23"/>
          <w:lang w:eastAsia="en-US"/>
        </w:rPr>
      </w:pPr>
      <w:r w:rsidRPr="00630830">
        <w:rPr>
          <w:sz w:val="23"/>
          <w:szCs w:val="23"/>
          <w:lang w:eastAsia="en-US"/>
        </w:rPr>
        <w:t xml:space="preserve">        </w:t>
      </w:r>
    </w:p>
    <w:tbl>
      <w:tblPr>
        <w:tblW w:w="10267" w:type="dxa"/>
        <w:jc w:val="center"/>
        <w:tblLook w:val="01E0" w:firstRow="1" w:lastRow="1" w:firstColumn="1" w:lastColumn="1" w:noHBand="0" w:noVBand="0"/>
      </w:tblPr>
      <w:tblGrid>
        <w:gridCol w:w="4500"/>
        <w:gridCol w:w="603"/>
        <w:gridCol w:w="5164"/>
      </w:tblGrid>
      <w:tr w:rsidR="00630830" w:rsidRPr="00630830" w14:paraId="2908D8FA" w14:textId="77777777" w:rsidTr="00DF7C0E">
        <w:trPr>
          <w:trHeight w:val="61"/>
          <w:jc w:val="center"/>
        </w:trPr>
        <w:tc>
          <w:tcPr>
            <w:tcW w:w="4500" w:type="dxa"/>
          </w:tcPr>
          <w:p w14:paraId="5C51198E" w14:textId="77777777" w:rsidR="00630830" w:rsidRPr="00630830" w:rsidRDefault="00630830" w:rsidP="00630830">
            <w:pPr>
              <w:tabs>
                <w:tab w:val="left" w:pos="540"/>
              </w:tabs>
              <w:ind w:left="216" w:right="72"/>
              <w:jc w:val="both"/>
              <w:rPr>
                <w:rFonts w:eastAsiaTheme="minorHAnsi"/>
                <w:b/>
                <w:snapToGrid w:val="0"/>
                <w:sz w:val="22"/>
                <w:szCs w:val="22"/>
                <w:lang w:eastAsia="en-US"/>
              </w:rPr>
            </w:pPr>
            <w:r w:rsidRPr="00630830">
              <w:rPr>
                <w:rFonts w:eastAsiaTheme="minorHAnsi"/>
                <w:b/>
                <w:snapToGrid w:val="0"/>
                <w:sz w:val="22"/>
                <w:szCs w:val="22"/>
                <w:lang w:eastAsia="en-US"/>
              </w:rPr>
              <w:t>Заказчик</w:t>
            </w:r>
          </w:p>
          <w:p w14:paraId="2E4E4EC7" w14:textId="77777777" w:rsidR="00630830" w:rsidRPr="00630830" w:rsidRDefault="00630830" w:rsidP="00630830">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 xml:space="preserve">Директор филиала АО «ИЭСК» </w:t>
            </w:r>
          </w:p>
          <w:p w14:paraId="0D30FB3E" w14:textId="77777777" w:rsidR="00630830" w:rsidRPr="00630830" w:rsidRDefault="00630830" w:rsidP="00630830">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«Западные электрические сети»</w:t>
            </w:r>
          </w:p>
          <w:p w14:paraId="2B232FEC" w14:textId="77777777" w:rsidR="00630830" w:rsidRPr="00630830" w:rsidRDefault="00630830" w:rsidP="00630830">
            <w:pPr>
              <w:tabs>
                <w:tab w:val="left" w:pos="540"/>
              </w:tabs>
              <w:ind w:left="216" w:right="72"/>
              <w:jc w:val="both"/>
              <w:rPr>
                <w:rFonts w:eastAsiaTheme="minorHAnsi"/>
                <w:snapToGrid w:val="0"/>
                <w:sz w:val="22"/>
                <w:szCs w:val="22"/>
                <w:lang w:eastAsia="en-US"/>
              </w:rPr>
            </w:pPr>
          </w:p>
          <w:p w14:paraId="7FF245A0" w14:textId="77777777" w:rsidR="00630830" w:rsidRPr="00630830" w:rsidRDefault="00630830" w:rsidP="00630830">
            <w:pPr>
              <w:tabs>
                <w:tab w:val="left" w:pos="540"/>
              </w:tabs>
              <w:ind w:left="216" w:right="72"/>
              <w:jc w:val="both"/>
              <w:rPr>
                <w:rFonts w:eastAsiaTheme="minorHAnsi"/>
                <w:snapToGrid w:val="0"/>
                <w:sz w:val="22"/>
                <w:szCs w:val="22"/>
                <w:lang w:eastAsia="en-US"/>
              </w:rPr>
            </w:pPr>
          </w:p>
          <w:p w14:paraId="0C66039D" w14:textId="77777777" w:rsidR="00630830" w:rsidRPr="00630830" w:rsidRDefault="00630830" w:rsidP="00630830">
            <w:pPr>
              <w:tabs>
                <w:tab w:val="left" w:pos="540"/>
              </w:tabs>
              <w:ind w:left="216" w:right="72"/>
              <w:jc w:val="both"/>
              <w:rPr>
                <w:rFonts w:eastAsiaTheme="minorHAnsi"/>
                <w:sz w:val="22"/>
                <w:szCs w:val="22"/>
                <w:lang w:eastAsia="en-US"/>
              </w:rPr>
            </w:pPr>
            <w:r w:rsidRPr="00630830">
              <w:rPr>
                <w:rFonts w:eastAsiaTheme="minorHAnsi"/>
                <w:sz w:val="22"/>
                <w:szCs w:val="22"/>
                <w:lang w:eastAsia="en-US"/>
              </w:rPr>
              <w:t>____________________ А.Н. Воронин</w:t>
            </w:r>
          </w:p>
          <w:p w14:paraId="40A55482" w14:textId="77777777" w:rsidR="00630830" w:rsidRPr="00630830" w:rsidRDefault="00630830" w:rsidP="00630830">
            <w:pPr>
              <w:tabs>
                <w:tab w:val="left" w:pos="540"/>
              </w:tabs>
              <w:ind w:right="72" w:firstLine="289"/>
              <w:jc w:val="both"/>
              <w:rPr>
                <w:rFonts w:eastAsiaTheme="minorHAnsi"/>
                <w:sz w:val="22"/>
                <w:szCs w:val="22"/>
                <w:lang w:eastAsia="en-US"/>
              </w:rPr>
            </w:pPr>
          </w:p>
        </w:tc>
        <w:tc>
          <w:tcPr>
            <w:tcW w:w="603" w:type="dxa"/>
          </w:tcPr>
          <w:p w14:paraId="21A7DB17" w14:textId="77777777" w:rsidR="00630830" w:rsidRPr="00630830" w:rsidRDefault="00630830" w:rsidP="00630830">
            <w:pPr>
              <w:jc w:val="both"/>
              <w:rPr>
                <w:rFonts w:eastAsiaTheme="minorHAnsi"/>
                <w:sz w:val="22"/>
                <w:szCs w:val="22"/>
                <w:lang w:eastAsia="en-US"/>
              </w:rPr>
            </w:pPr>
          </w:p>
        </w:tc>
        <w:tc>
          <w:tcPr>
            <w:tcW w:w="5164" w:type="dxa"/>
          </w:tcPr>
          <w:p w14:paraId="3F8CCF5B" w14:textId="77777777" w:rsidR="00630830" w:rsidRPr="00630830" w:rsidRDefault="00630830" w:rsidP="00630830">
            <w:pPr>
              <w:tabs>
                <w:tab w:val="left" w:pos="540"/>
              </w:tabs>
              <w:ind w:right="72"/>
              <w:jc w:val="both"/>
              <w:rPr>
                <w:rFonts w:eastAsiaTheme="minorHAnsi"/>
                <w:b/>
                <w:snapToGrid w:val="0"/>
                <w:sz w:val="22"/>
                <w:szCs w:val="22"/>
                <w:lang w:eastAsia="en-US"/>
              </w:rPr>
            </w:pPr>
            <w:r w:rsidRPr="00630830">
              <w:rPr>
                <w:rFonts w:eastAsiaTheme="minorHAnsi"/>
                <w:b/>
                <w:snapToGrid w:val="0"/>
                <w:sz w:val="22"/>
                <w:szCs w:val="22"/>
                <w:lang w:eastAsia="en-US"/>
              </w:rPr>
              <w:t>Исполнитель</w:t>
            </w:r>
          </w:p>
          <w:p w14:paraId="17FBB346" w14:textId="77777777" w:rsidR="00630830" w:rsidRPr="00630830" w:rsidRDefault="00630830" w:rsidP="00630830">
            <w:pPr>
              <w:tabs>
                <w:tab w:val="left" w:pos="540"/>
              </w:tabs>
              <w:ind w:right="72"/>
              <w:jc w:val="both"/>
              <w:rPr>
                <w:rFonts w:eastAsiaTheme="minorHAnsi"/>
                <w:snapToGrid w:val="0"/>
                <w:sz w:val="22"/>
                <w:szCs w:val="22"/>
                <w:lang w:eastAsia="en-US"/>
              </w:rPr>
            </w:pPr>
          </w:p>
          <w:p w14:paraId="2E193669" w14:textId="77777777" w:rsidR="00630830" w:rsidRPr="00630830" w:rsidRDefault="00630830" w:rsidP="00630830">
            <w:pPr>
              <w:tabs>
                <w:tab w:val="left" w:pos="540"/>
              </w:tabs>
              <w:ind w:right="72"/>
              <w:jc w:val="both"/>
              <w:rPr>
                <w:rFonts w:eastAsiaTheme="minorHAnsi"/>
                <w:snapToGrid w:val="0"/>
                <w:sz w:val="22"/>
                <w:szCs w:val="22"/>
                <w:lang w:eastAsia="en-US"/>
              </w:rPr>
            </w:pPr>
          </w:p>
          <w:p w14:paraId="1849138B" w14:textId="77777777" w:rsidR="00630830" w:rsidRPr="00630830" w:rsidRDefault="00630830" w:rsidP="00630830">
            <w:pPr>
              <w:tabs>
                <w:tab w:val="left" w:pos="540"/>
              </w:tabs>
              <w:ind w:right="72"/>
              <w:jc w:val="both"/>
              <w:rPr>
                <w:rFonts w:eastAsiaTheme="minorHAnsi"/>
                <w:snapToGrid w:val="0"/>
                <w:sz w:val="22"/>
                <w:szCs w:val="22"/>
                <w:lang w:eastAsia="en-US"/>
              </w:rPr>
            </w:pPr>
          </w:p>
          <w:p w14:paraId="467F7437" w14:textId="77777777" w:rsidR="00630830" w:rsidRPr="00630830" w:rsidRDefault="00630830" w:rsidP="00630830">
            <w:pPr>
              <w:tabs>
                <w:tab w:val="left" w:pos="540"/>
              </w:tabs>
              <w:ind w:right="72"/>
              <w:jc w:val="both"/>
              <w:rPr>
                <w:rFonts w:eastAsiaTheme="minorHAnsi"/>
                <w:snapToGrid w:val="0"/>
                <w:sz w:val="22"/>
                <w:szCs w:val="22"/>
                <w:lang w:eastAsia="en-US"/>
              </w:rPr>
            </w:pPr>
          </w:p>
          <w:p w14:paraId="229A4F14"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 xml:space="preserve">____________________ </w:t>
            </w:r>
          </w:p>
          <w:p w14:paraId="14D877BA" w14:textId="77777777" w:rsidR="00630830" w:rsidRPr="00630830" w:rsidRDefault="00630830" w:rsidP="00630830">
            <w:pPr>
              <w:tabs>
                <w:tab w:val="left" w:pos="540"/>
              </w:tabs>
              <w:ind w:right="72"/>
              <w:jc w:val="both"/>
              <w:rPr>
                <w:rFonts w:eastAsiaTheme="minorHAnsi"/>
                <w:sz w:val="22"/>
                <w:szCs w:val="22"/>
                <w:lang w:eastAsia="en-US"/>
              </w:rPr>
            </w:pPr>
          </w:p>
          <w:p w14:paraId="4F75DCA8" w14:textId="77777777" w:rsidR="00630830" w:rsidRPr="00630830" w:rsidRDefault="00630830" w:rsidP="00630830">
            <w:pPr>
              <w:tabs>
                <w:tab w:val="left" w:pos="540"/>
              </w:tabs>
              <w:ind w:right="72"/>
              <w:jc w:val="both"/>
              <w:rPr>
                <w:rFonts w:eastAsiaTheme="minorHAnsi"/>
                <w:sz w:val="22"/>
                <w:szCs w:val="22"/>
                <w:lang w:eastAsia="en-US"/>
              </w:rPr>
            </w:pPr>
          </w:p>
          <w:p w14:paraId="779EFACF" w14:textId="77777777" w:rsidR="00630830" w:rsidRPr="00630830" w:rsidRDefault="00630830" w:rsidP="00630830">
            <w:pPr>
              <w:tabs>
                <w:tab w:val="left" w:pos="540"/>
              </w:tabs>
              <w:ind w:right="72"/>
              <w:jc w:val="both"/>
              <w:rPr>
                <w:rFonts w:eastAsiaTheme="minorHAnsi"/>
                <w:sz w:val="22"/>
                <w:szCs w:val="22"/>
                <w:lang w:eastAsia="en-US"/>
              </w:rPr>
            </w:pPr>
          </w:p>
        </w:tc>
      </w:tr>
    </w:tbl>
    <w:p w14:paraId="5378B960" w14:textId="77777777" w:rsidR="00630830" w:rsidRPr="00630830" w:rsidRDefault="00630830" w:rsidP="00630830">
      <w:pPr>
        <w:spacing w:after="200" w:line="276" w:lineRule="auto"/>
        <w:jc w:val="right"/>
        <w:rPr>
          <w:rFonts w:eastAsiaTheme="minorHAnsi"/>
          <w:sz w:val="22"/>
          <w:szCs w:val="22"/>
          <w:lang w:eastAsia="en-US"/>
        </w:rPr>
      </w:pPr>
    </w:p>
    <w:p w14:paraId="596C6773"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EC97CDF"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2C8458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8208065"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1EA848C"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4CEBE83E"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1397642"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647A6C62"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479CE476"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68F55C2E"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7DE3E55"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40A12C1"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617E41B7"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43ABEDE2"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35D1E03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4F93E4D7"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7BEE8C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1F581AB"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27C79B9"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C56B11C"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4D53F3D"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3E7C640"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DAD5CD6"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ECF8AE7"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B10C836"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4DDDA90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4BAAD45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73A153DD"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F1B36F4"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217F740"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C75061B"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077E19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2166F5F"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1BB3941"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69011E6"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600B64E2"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302A0D65"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8509FB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280C79B7"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01A61E7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CEBDC40"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5F6D6A5A" w14:textId="77777777" w:rsidR="00630830" w:rsidRPr="00630830" w:rsidRDefault="00630830" w:rsidP="00630830">
      <w:pPr>
        <w:widowControl w:val="0"/>
        <w:autoSpaceDE w:val="0"/>
        <w:autoSpaceDN w:val="0"/>
        <w:adjustRightInd w:val="0"/>
        <w:ind w:left="-284" w:right="-285"/>
        <w:jc w:val="right"/>
        <w:rPr>
          <w:rFonts w:eastAsiaTheme="minorHAnsi"/>
          <w:sz w:val="22"/>
          <w:szCs w:val="22"/>
          <w:lang w:eastAsia="en-US"/>
        </w:rPr>
      </w:pPr>
    </w:p>
    <w:p w14:paraId="12F5F358" w14:textId="77777777" w:rsidR="00630830" w:rsidRPr="00630830" w:rsidRDefault="00630830" w:rsidP="00630830">
      <w:pPr>
        <w:spacing w:after="200" w:line="276" w:lineRule="auto"/>
        <w:jc w:val="right"/>
        <w:rPr>
          <w:rFonts w:eastAsiaTheme="minorHAnsi"/>
          <w:sz w:val="22"/>
          <w:szCs w:val="22"/>
          <w:lang w:eastAsia="en-US"/>
        </w:rPr>
      </w:pPr>
      <w:r w:rsidRPr="00630830">
        <w:rPr>
          <w:rFonts w:eastAsiaTheme="minorHAnsi"/>
          <w:sz w:val="22"/>
          <w:szCs w:val="22"/>
          <w:lang w:eastAsia="en-US"/>
        </w:rPr>
        <w:lastRenderedPageBreak/>
        <w:t>Приложение № 6</w:t>
      </w:r>
    </w:p>
    <w:p w14:paraId="00852820" w14:textId="77777777" w:rsidR="00630830" w:rsidRPr="00630830" w:rsidRDefault="00630830" w:rsidP="00630830">
      <w:pPr>
        <w:widowControl w:val="0"/>
        <w:autoSpaceDE w:val="0"/>
        <w:autoSpaceDN w:val="0"/>
        <w:adjustRightInd w:val="0"/>
        <w:ind w:left="-284" w:right="-285"/>
        <w:jc w:val="right"/>
        <w:rPr>
          <w:rFonts w:eastAsiaTheme="minorHAnsi"/>
          <w:b/>
          <w:bCs/>
          <w:sz w:val="22"/>
          <w:szCs w:val="22"/>
          <w:lang w:eastAsia="en-US"/>
        </w:rPr>
      </w:pPr>
      <w:r w:rsidRPr="00630830">
        <w:rPr>
          <w:rFonts w:eastAsiaTheme="minorHAnsi"/>
          <w:i/>
          <w:sz w:val="22"/>
          <w:szCs w:val="22"/>
          <w:lang w:eastAsia="en-US"/>
        </w:rPr>
        <w:t xml:space="preserve">к договору оказания услуг </w:t>
      </w:r>
      <w:r w:rsidRPr="00630830">
        <w:rPr>
          <w:rFonts w:eastAsiaTheme="minorHAnsi"/>
          <w:bCs/>
          <w:sz w:val="22"/>
          <w:szCs w:val="22"/>
          <w:lang w:eastAsia="en-US"/>
        </w:rPr>
        <w:t>№______/ЗЭС-24</w:t>
      </w:r>
    </w:p>
    <w:p w14:paraId="0F610D19" w14:textId="77777777" w:rsidR="00630830" w:rsidRPr="00630830" w:rsidRDefault="00630830" w:rsidP="00630830">
      <w:pPr>
        <w:widowControl w:val="0"/>
        <w:autoSpaceDE w:val="0"/>
        <w:autoSpaceDN w:val="0"/>
        <w:adjustRightInd w:val="0"/>
        <w:ind w:left="-284" w:right="-285"/>
        <w:jc w:val="right"/>
        <w:rPr>
          <w:rFonts w:eastAsiaTheme="minorHAnsi"/>
          <w:i/>
          <w:sz w:val="22"/>
          <w:szCs w:val="22"/>
          <w:lang w:eastAsia="en-US"/>
        </w:rPr>
      </w:pPr>
      <w:r w:rsidRPr="00630830">
        <w:rPr>
          <w:rFonts w:eastAsiaTheme="minorHAnsi"/>
          <w:i/>
          <w:sz w:val="22"/>
          <w:szCs w:val="22"/>
          <w:lang w:eastAsia="en-US"/>
        </w:rPr>
        <w:t>от «____»________________2024 г.</w:t>
      </w:r>
    </w:p>
    <w:p w14:paraId="194037C6" w14:textId="77777777" w:rsidR="00630830" w:rsidRPr="00630830" w:rsidRDefault="00630830" w:rsidP="00630830">
      <w:pPr>
        <w:spacing w:after="200" w:line="276" w:lineRule="auto"/>
        <w:jc w:val="center"/>
        <w:rPr>
          <w:rFonts w:eastAsiaTheme="minorHAnsi"/>
          <w:b/>
          <w:bCs/>
          <w:sz w:val="22"/>
          <w:szCs w:val="22"/>
          <w:lang w:eastAsia="en-US"/>
        </w:rPr>
      </w:pPr>
    </w:p>
    <w:p w14:paraId="4FA8750B" w14:textId="77777777" w:rsidR="00630830" w:rsidRPr="00630830" w:rsidRDefault="00630830" w:rsidP="00630830">
      <w:pPr>
        <w:spacing w:after="200" w:line="276" w:lineRule="auto"/>
        <w:jc w:val="center"/>
        <w:rPr>
          <w:rFonts w:eastAsiaTheme="minorHAnsi"/>
          <w:b/>
          <w:bCs/>
          <w:sz w:val="22"/>
          <w:szCs w:val="22"/>
          <w:lang w:eastAsia="en-US"/>
        </w:rPr>
      </w:pPr>
    </w:p>
    <w:p w14:paraId="0C9EFB7B" w14:textId="77777777" w:rsidR="00630830" w:rsidRPr="00630830" w:rsidRDefault="00630830" w:rsidP="00630830">
      <w:pPr>
        <w:keepNext/>
        <w:widowControl w:val="0"/>
        <w:spacing w:after="60" w:line="276" w:lineRule="auto"/>
        <w:jc w:val="center"/>
        <w:outlineLvl w:val="0"/>
        <w:rPr>
          <w:bCs/>
          <w:kern w:val="32"/>
          <w:sz w:val="28"/>
          <w:szCs w:val="28"/>
          <w:lang w:eastAsia="en-US"/>
        </w:rPr>
      </w:pPr>
      <w:r w:rsidRPr="00630830">
        <w:rPr>
          <w:bCs/>
          <w:kern w:val="32"/>
          <w:sz w:val="22"/>
          <w:szCs w:val="22"/>
          <w:lang w:eastAsia="en-US"/>
        </w:rPr>
        <w:t>Соглашение о соблюдении санкционных условий</w:t>
      </w:r>
    </w:p>
    <w:tbl>
      <w:tblPr>
        <w:tblW w:w="9673" w:type="dxa"/>
        <w:tblInd w:w="108" w:type="dxa"/>
        <w:tblCellMar>
          <w:left w:w="0" w:type="dxa"/>
          <w:right w:w="0" w:type="dxa"/>
        </w:tblCellMar>
        <w:tblLook w:val="04A0" w:firstRow="1" w:lastRow="0" w:firstColumn="1" w:lastColumn="0" w:noHBand="0" w:noVBand="1"/>
      </w:tblPr>
      <w:tblGrid>
        <w:gridCol w:w="4611"/>
        <w:gridCol w:w="5062"/>
      </w:tblGrid>
      <w:tr w:rsidR="00630830" w:rsidRPr="00630830" w14:paraId="61A7C86C" w14:textId="77777777" w:rsidTr="00DF7C0E">
        <w:trPr>
          <w:trHeight w:val="296"/>
        </w:trPr>
        <w:tc>
          <w:tcPr>
            <w:tcW w:w="4611" w:type="dxa"/>
            <w:tcMar>
              <w:top w:w="0" w:type="dxa"/>
              <w:left w:w="108" w:type="dxa"/>
              <w:bottom w:w="0" w:type="dxa"/>
              <w:right w:w="108" w:type="dxa"/>
            </w:tcMar>
          </w:tcPr>
          <w:p w14:paraId="4A225CA0" w14:textId="77777777" w:rsidR="00630830" w:rsidRPr="00630830" w:rsidRDefault="00630830" w:rsidP="00630830">
            <w:pPr>
              <w:spacing w:after="200" w:line="252" w:lineRule="auto"/>
              <w:ind w:left="-108" w:right="-284"/>
              <w:rPr>
                <w:rFonts w:eastAsiaTheme="minorHAnsi"/>
                <w:sz w:val="22"/>
                <w:szCs w:val="22"/>
                <w:lang w:eastAsia="en-US"/>
              </w:rPr>
            </w:pPr>
            <w:r w:rsidRPr="00630830">
              <w:rPr>
                <w:rFonts w:eastAsiaTheme="minorHAnsi"/>
                <w:sz w:val="22"/>
                <w:szCs w:val="22"/>
                <w:lang w:eastAsia="en-US"/>
              </w:rPr>
              <w:t>г. Тулун</w:t>
            </w:r>
          </w:p>
          <w:p w14:paraId="23482FC8" w14:textId="77777777" w:rsidR="00630830" w:rsidRPr="00630830" w:rsidRDefault="00630830" w:rsidP="00630830">
            <w:pPr>
              <w:spacing w:after="200" w:line="252" w:lineRule="auto"/>
              <w:ind w:right="-284"/>
              <w:jc w:val="both"/>
              <w:rPr>
                <w:rFonts w:eastAsiaTheme="minorHAnsi"/>
                <w:sz w:val="22"/>
                <w:szCs w:val="22"/>
                <w:lang w:eastAsia="en-US"/>
              </w:rPr>
            </w:pPr>
          </w:p>
        </w:tc>
        <w:tc>
          <w:tcPr>
            <w:tcW w:w="5062" w:type="dxa"/>
            <w:tcMar>
              <w:top w:w="0" w:type="dxa"/>
              <w:left w:w="108" w:type="dxa"/>
              <w:bottom w:w="0" w:type="dxa"/>
              <w:right w:w="108" w:type="dxa"/>
            </w:tcMar>
            <w:hideMark/>
          </w:tcPr>
          <w:p w14:paraId="235DD457" w14:textId="77777777" w:rsidR="00630830" w:rsidRPr="00630830" w:rsidRDefault="00630830" w:rsidP="00630830">
            <w:pPr>
              <w:spacing w:after="200" w:line="252" w:lineRule="auto"/>
              <w:ind w:left="-98" w:right="36"/>
              <w:jc w:val="both"/>
              <w:rPr>
                <w:rFonts w:eastAsiaTheme="minorHAnsi"/>
                <w:sz w:val="22"/>
                <w:szCs w:val="22"/>
                <w:lang w:eastAsia="en-US"/>
              </w:rPr>
            </w:pPr>
            <w:r w:rsidRPr="00630830">
              <w:rPr>
                <w:rFonts w:eastAsiaTheme="minorHAnsi"/>
                <w:sz w:val="22"/>
                <w:szCs w:val="22"/>
                <w:lang w:eastAsia="en-US"/>
              </w:rPr>
              <w:t xml:space="preserve">                                            « ___ » __________ 202</w:t>
            </w:r>
            <w:r w:rsidRPr="00630830">
              <w:rPr>
                <w:rFonts w:eastAsiaTheme="minorHAnsi"/>
                <w:sz w:val="22"/>
                <w:szCs w:val="22"/>
                <w:lang w:val="en-US" w:eastAsia="en-US"/>
              </w:rPr>
              <w:t>4</w:t>
            </w:r>
            <w:r w:rsidRPr="00630830">
              <w:rPr>
                <w:rFonts w:eastAsiaTheme="minorHAnsi"/>
                <w:sz w:val="22"/>
                <w:szCs w:val="22"/>
                <w:lang w:eastAsia="en-US"/>
              </w:rPr>
              <w:t xml:space="preserve"> г.</w:t>
            </w:r>
          </w:p>
        </w:tc>
      </w:tr>
    </w:tbl>
    <w:p w14:paraId="7CC0C7A0" w14:textId="77777777" w:rsidR="00630830" w:rsidRPr="00630830" w:rsidRDefault="00630830" w:rsidP="00630830">
      <w:pPr>
        <w:widowControl w:val="0"/>
        <w:jc w:val="both"/>
        <w:rPr>
          <w:sz w:val="22"/>
          <w:szCs w:val="22"/>
          <w:lang w:eastAsia="en-US"/>
        </w:rPr>
      </w:pPr>
      <w:r w:rsidRPr="00630830">
        <w:rPr>
          <w:rFonts w:eastAsiaTheme="minorHAnsi"/>
          <w:b/>
          <w:sz w:val="22"/>
          <w:szCs w:val="22"/>
          <w:lang w:eastAsia="en-US"/>
        </w:rPr>
        <w:t>Акционерное общество «Иркутская электросетевая компания» (АО «ИЭСК»)</w:t>
      </w:r>
      <w:r w:rsidRPr="00630830">
        <w:rPr>
          <w:rFonts w:eastAsiaTheme="minorHAnsi"/>
          <w:sz w:val="22"/>
          <w:szCs w:val="22"/>
          <w:lang w:eastAsia="en-US"/>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630830">
        <w:rPr>
          <w:sz w:val="22"/>
          <w:szCs w:val="22"/>
          <w:lang w:eastAsia="en-US"/>
        </w:rPr>
        <w:t>, с одной стороны, и</w:t>
      </w:r>
    </w:p>
    <w:p w14:paraId="0AB730A7" w14:textId="77777777" w:rsidR="00630830" w:rsidRPr="00630830" w:rsidRDefault="00630830" w:rsidP="00630830">
      <w:pPr>
        <w:widowControl w:val="0"/>
        <w:jc w:val="both"/>
        <w:rPr>
          <w:b/>
          <w:spacing w:val="-3"/>
          <w:sz w:val="22"/>
          <w:szCs w:val="22"/>
          <w:lang w:eastAsia="en-US"/>
        </w:rPr>
      </w:pPr>
      <w:r w:rsidRPr="00630830">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630830">
        <w:rPr>
          <w:sz w:val="22"/>
          <w:szCs w:val="22"/>
          <w:lang w:eastAsia="en-US"/>
        </w:rPr>
        <w:t>, с другой стороны,</w:t>
      </w:r>
    </w:p>
    <w:p w14:paraId="30D21CF5" w14:textId="77777777" w:rsidR="00630830" w:rsidRPr="00630830" w:rsidRDefault="00630830" w:rsidP="00630830">
      <w:pPr>
        <w:widowControl w:val="0"/>
        <w:jc w:val="both"/>
        <w:rPr>
          <w:spacing w:val="-3"/>
          <w:sz w:val="22"/>
          <w:szCs w:val="22"/>
          <w:lang w:eastAsia="en-US"/>
        </w:rPr>
      </w:pPr>
      <w:r w:rsidRPr="00630830">
        <w:rPr>
          <w:spacing w:val="4"/>
          <w:sz w:val="22"/>
          <w:szCs w:val="22"/>
          <w:lang w:eastAsia="en-US"/>
        </w:rPr>
        <w:t>заключили настоящее соглашение (далее – «</w:t>
      </w:r>
      <w:r w:rsidRPr="00630830">
        <w:rPr>
          <w:b/>
          <w:spacing w:val="4"/>
          <w:sz w:val="22"/>
          <w:szCs w:val="22"/>
          <w:lang w:eastAsia="en-US"/>
        </w:rPr>
        <w:t>Соглашение</w:t>
      </w:r>
      <w:r w:rsidRPr="00630830">
        <w:rPr>
          <w:spacing w:val="4"/>
          <w:sz w:val="22"/>
          <w:szCs w:val="22"/>
          <w:lang w:eastAsia="en-US"/>
        </w:rPr>
        <w:t xml:space="preserve">») к Договору оказания услуг </w:t>
      </w:r>
      <w:r w:rsidRPr="00630830">
        <w:rPr>
          <w:rFonts w:eastAsiaTheme="minorHAnsi"/>
          <w:sz w:val="22"/>
          <w:szCs w:val="22"/>
          <w:lang w:eastAsia="en-US"/>
        </w:rPr>
        <w:t>в области кадастровой деятельности</w:t>
      </w:r>
      <w:r w:rsidRPr="00630830">
        <w:rPr>
          <w:spacing w:val="4"/>
          <w:sz w:val="22"/>
          <w:szCs w:val="22"/>
          <w:lang w:eastAsia="en-US"/>
        </w:rPr>
        <w:t xml:space="preserve"> (далее – «</w:t>
      </w:r>
      <w:r w:rsidRPr="00630830">
        <w:rPr>
          <w:b/>
          <w:spacing w:val="4"/>
          <w:sz w:val="22"/>
          <w:szCs w:val="22"/>
          <w:lang w:eastAsia="en-US"/>
        </w:rPr>
        <w:t>Договор</w:t>
      </w:r>
      <w:r w:rsidRPr="00630830">
        <w:rPr>
          <w:spacing w:val="4"/>
          <w:sz w:val="22"/>
          <w:szCs w:val="22"/>
          <w:lang w:eastAsia="en-US"/>
        </w:rPr>
        <w:t>») о нижеследующем</w:t>
      </w:r>
      <w:r w:rsidRPr="00630830">
        <w:rPr>
          <w:spacing w:val="-5"/>
          <w:sz w:val="22"/>
          <w:szCs w:val="22"/>
          <w:lang w:eastAsia="en-US"/>
        </w:rPr>
        <w:t>:</w:t>
      </w:r>
    </w:p>
    <w:p w14:paraId="07ADB5E1" w14:textId="0B40F122" w:rsidR="00630830" w:rsidRPr="00630830" w:rsidRDefault="00630830" w:rsidP="00630830">
      <w:pPr>
        <w:tabs>
          <w:tab w:val="left" w:pos="539"/>
        </w:tabs>
        <w:suppressAutoHyphens/>
        <w:spacing w:after="200" w:line="276" w:lineRule="auto"/>
        <w:ind w:firstLine="709"/>
        <w:jc w:val="both"/>
        <w:rPr>
          <w:rFonts w:eastAsiaTheme="minorHAnsi"/>
          <w:b/>
          <w:i/>
          <w:color w:val="FF0000"/>
          <w:sz w:val="22"/>
          <w:szCs w:val="22"/>
          <w:lang w:eastAsia="en-US"/>
        </w:rPr>
      </w:pPr>
      <w:r w:rsidRPr="00630830">
        <w:rPr>
          <w:rFonts w:eastAsiaTheme="minorHAnsi"/>
          <w:b/>
          <w:i/>
          <w:color w:val="FF0000"/>
          <w:sz w:val="22"/>
          <w:szCs w:val="22"/>
          <w:lang w:eastAsia="en-US"/>
        </w:rPr>
        <w:t>Вариант 1 (если в отношении Контрагента или его участников (акционеров) не введены международные санкции):</w:t>
      </w:r>
    </w:p>
    <w:p w14:paraId="2E27282B" w14:textId="77777777" w:rsidR="00630830" w:rsidRPr="00630830" w:rsidRDefault="00630830" w:rsidP="00A02A24">
      <w:pPr>
        <w:widowControl w:val="0"/>
        <w:numPr>
          <w:ilvl w:val="1"/>
          <w:numId w:val="84"/>
        </w:numPr>
        <w:tabs>
          <w:tab w:val="left" w:pos="539"/>
        </w:tabs>
        <w:suppressAutoHyphens/>
        <w:autoSpaceDN w:val="0"/>
        <w:spacing w:after="200" w:line="276" w:lineRule="auto"/>
        <w:ind w:left="0" w:firstLine="709"/>
        <w:contextualSpacing/>
        <w:jc w:val="both"/>
        <w:textAlignment w:val="baseline"/>
        <w:rPr>
          <w:rFonts w:eastAsiaTheme="minorHAnsi"/>
          <w:sz w:val="22"/>
          <w:szCs w:val="22"/>
          <w:lang w:val="x-none" w:eastAsia="en-US"/>
        </w:rPr>
      </w:pPr>
      <w:r w:rsidRPr="00630830">
        <w:rPr>
          <w:rFonts w:eastAsiaTheme="minorHAnsi"/>
          <w:sz w:val="22"/>
          <w:szCs w:val="22"/>
          <w:lang w:eastAsia="en-US"/>
        </w:rPr>
        <w:t>Исполнитель</w:t>
      </w:r>
      <w:r w:rsidRPr="00630830">
        <w:rPr>
          <w:rFonts w:eastAsiaTheme="minorHAnsi"/>
          <w:sz w:val="22"/>
          <w:szCs w:val="22"/>
          <w:lang w:val="x-none" w:eastAsia="en-US"/>
        </w:rPr>
        <w:t xml:space="preserve"> настоящим подтверждает, что не является объектом каких-либо </w:t>
      </w:r>
      <w:r w:rsidRPr="00630830">
        <w:rPr>
          <w:rFonts w:eastAsiaTheme="minorHAnsi"/>
          <w:sz w:val="22"/>
          <w:szCs w:val="22"/>
          <w:lang w:eastAsia="en-US"/>
        </w:rPr>
        <w:t>применимых</w:t>
      </w:r>
      <w:r w:rsidRPr="00630830">
        <w:rPr>
          <w:rFonts w:eastAsiaTheme="minorHAnsi"/>
          <w:sz w:val="22"/>
          <w:szCs w:val="22"/>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630830">
        <w:rPr>
          <w:rFonts w:eastAsiaTheme="minorHAnsi"/>
          <w:sz w:val="22"/>
          <w:szCs w:val="22"/>
          <w:lang w:eastAsia="en-US"/>
        </w:rPr>
        <w:t>применимых</w:t>
      </w:r>
      <w:r w:rsidRPr="00630830">
        <w:rPr>
          <w:rFonts w:eastAsiaTheme="minorHAnsi"/>
          <w:sz w:val="22"/>
          <w:szCs w:val="22"/>
          <w:lang w:val="x-none" w:eastAsia="en-US"/>
        </w:rPr>
        <w:t xml:space="preserve"> санкций.</w:t>
      </w:r>
    </w:p>
    <w:p w14:paraId="2F3CD2A3" w14:textId="77777777" w:rsidR="00630830" w:rsidRPr="00630830" w:rsidRDefault="00630830" w:rsidP="00630830">
      <w:pPr>
        <w:tabs>
          <w:tab w:val="left" w:pos="539"/>
        </w:tabs>
        <w:suppressAutoHyphens/>
        <w:ind w:firstLine="709"/>
        <w:contextualSpacing/>
        <w:jc w:val="both"/>
        <w:rPr>
          <w:rFonts w:eastAsiaTheme="minorHAnsi"/>
          <w:sz w:val="22"/>
          <w:szCs w:val="22"/>
          <w:lang w:eastAsia="en-US"/>
        </w:rPr>
      </w:pPr>
      <w:r w:rsidRPr="00630830">
        <w:rPr>
          <w:rFonts w:eastAsiaTheme="minorHAns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B6988F6" w14:textId="77777777" w:rsidR="00630830" w:rsidRPr="00630830" w:rsidRDefault="00630830" w:rsidP="00A02A24">
      <w:pPr>
        <w:widowControl w:val="0"/>
        <w:numPr>
          <w:ilvl w:val="1"/>
          <w:numId w:val="84"/>
        </w:numPr>
        <w:tabs>
          <w:tab w:val="left" w:pos="539"/>
        </w:tabs>
        <w:suppressAutoHyphens/>
        <w:autoSpaceDN w:val="0"/>
        <w:spacing w:after="200" w:line="276" w:lineRule="auto"/>
        <w:ind w:left="0" w:firstLine="709"/>
        <w:contextualSpacing/>
        <w:jc w:val="both"/>
        <w:textAlignment w:val="baseline"/>
        <w:rPr>
          <w:rFonts w:eastAsiaTheme="minorHAnsi"/>
          <w:sz w:val="22"/>
          <w:szCs w:val="22"/>
          <w:lang w:val="x-none" w:eastAsia="en-US"/>
        </w:rPr>
      </w:pPr>
      <w:r w:rsidRPr="00630830">
        <w:rPr>
          <w:rFonts w:eastAsiaTheme="minorHAnsi"/>
          <w:sz w:val="22"/>
          <w:szCs w:val="22"/>
          <w:lang w:eastAsia="en-US"/>
        </w:rPr>
        <w:t>Исполнитель</w:t>
      </w:r>
      <w:r w:rsidRPr="00630830">
        <w:rPr>
          <w:rFonts w:eastAsiaTheme="minorHAnsi"/>
          <w:sz w:val="22"/>
          <w:szCs w:val="22"/>
          <w:lang w:val="x-none" w:eastAsia="en-US"/>
        </w:rPr>
        <w:t xml:space="preserve"> обязуется уведомить </w:t>
      </w:r>
      <w:r w:rsidRPr="00630830">
        <w:rPr>
          <w:rFonts w:eastAsiaTheme="minorHAnsi"/>
          <w:sz w:val="22"/>
          <w:szCs w:val="22"/>
          <w:lang w:eastAsia="en-US"/>
        </w:rPr>
        <w:t>Заказчика</w:t>
      </w:r>
      <w:r w:rsidRPr="00630830">
        <w:rPr>
          <w:rFonts w:eastAsiaTheme="minorHAnsi"/>
          <w:sz w:val="22"/>
          <w:szCs w:val="22"/>
          <w:lang w:val="x-none" w:eastAsia="en-US"/>
        </w:rPr>
        <w:t xml:space="preserve"> немедленно, если </w:t>
      </w:r>
      <w:r w:rsidRPr="00630830">
        <w:rPr>
          <w:rFonts w:eastAsiaTheme="minorHAnsi"/>
          <w:sz w:val="22"/>
          <w:szCs w:val="22"/>
          <w:lang w:eastAsia="en-US"/>
        </w:rPr>
        <w:t>Исполнитель</w:t>
      </w:r>
      <w:r w:rsidRPr="00630830">
        <w:rPr>
          <w:rFonts w:eastAsiaTheme="minorHAnsi"/>
          <w:sz w:val="22"/>
          <w:szCs w:val="22"/>
          <w:lang w:val="x-none" w:eastAsia="en-US"/>
        </w:rPr>
        <w:t xml:space="preserve"> или любое другое физическое или юридическое лицо, указанное в п</w:t>
      </w:r>
      <w:r w:rsidRPr="00630830">
        <w:rPr>
          <w:rFonts w:eastAsiaTheme="minorHAnsi"/>
          <w:sz w:val="22"/>
          <w:szCs w:val="22"/>
          <w:lang w:eastAsia="en-US"/>
        </w:rPr>
        <w:t>ункте 1</w:t>
      </w:r>
      <w:r w:rsidRPr="00630830">
        <w:rPr>
          <w:rFonts w:eastAsiaTheme="minorHAnsi"/>
          <w:sz w:val="22"/>
          <w:szCs w:val="22"/>
          <w:lang w:val="x-none" w:eastAsia="en-US"/>
        </w:rPr>
        <w:t>, станет объектом каких-либо применимых санкций после заключения Договора</w:t>
      </w:r>
      <w:r w:rsidRPr="00630830">
        <w:rPr>
          <w:rFonts w:eastAsiaTheme="minorHAnsi"/>
          <w:sz w:val="22"/>
          <w:szCs w:val="22"/>
          <w:lang w:eastAsia="en-US"/>
        </w:rPr>
        <w:t>.</w:t>
      </w:r>
      <w:r w:rsidRPr="00630830">
        <w:rPr>
          <w:rFonts w:eastAsiaTheme="minorHAnsi"/>
          <w:sz w:val="22"/>
          <w:szCs w:val="22"/>
          <w:lang w:val="x-none" w:eastAsia="en-US"/>
        </w:rPr>
        <w:t xml:space="preserve">  </w:t>
      </w:r>
    </w:p>
    <w:p w14:paraId="2AB825BA" w14:textId="77777777" w:rsidR="00630830" w:rsidRPr="00630830" w:rsidRDefault="00630830" w:rsidP="00A02A24">
      <w:pPr>
        <w:widowControl w:val="0"/>
        <w:numPr>
          <w:ilvl w:val="1"/>
          <w:numId w:val="84"/>
        </w:numPr>
        <w:tabs>
          <w:tab w:val="left" w:pos="539"/>
        </w:tabs>
        <w:suppressAutoHyphens/>
        <w:autoSpaceDN w:val="0"/>
        <w:spacing w:after="200" w:line="276" w:lineRule="auto"/>
        <w:ind w:left="0" w:firstLine="709"/>
        <w:contextualSpacing/>
        <w:jc w:val="both"/>
        <w:textAlignment w:val="baseline"/>
        <w:rPr>
          <w:rFonts w:eastAsiaTheme="minorHAnsi"/>
          <w:sz w:val="22"/>
          <w:szCs w:val="22"/>
          <w:lang w:val="x-none" w:eastAsia="en-US"/>
        </w:rPr>
      </w:pPr>
      <w:r w:rsidRPr="00630830">
        <w:rPr>
          <w:rFonts w:eastAsiaTheme="minorHAnsi"/>
          <w:sz w:val="22"/>
          <w:szCs w:val="22"/>
          <w:lang w:eastAsia="en-US"/>
        </w:rPr>
        <w:t>Заказчик</w:t>
      </w:r>
      <w:r w:rsidRPr="00630830">
        <w:rPr>
          <w:rFonts w:eastAsiaTheme="minorHAnsi"/>
          <w:sz w:val="22"/>
          <w:szCs w:val="22"/>
          <w:lang w:val="x-none" w:eastAsia="en-US"/>
        </w:rPr>
        <w:t xml:space="preserve"> имеет право немедленно расторгнуть</w:t>
      </w:r>
      <w:r w:rsidRPr="00630830">
        <w:rPr>
          <w:rFonts w:eastAsiaTheme="minorHAnsi"/>
          <w:sz w:val="22"/>
          <w:szCs w:val="22"/>
          <w:lang w:eastAsia="en-US"/>
        </w:rPr>
        <w:t xml:space="preserve"> </w:t>
      </w:r>
      <w:r w:rsidRPr="00630830">
        <w:rPr>
          <w:rFonts w:eastAsiaTheme="minorHAnsi"/>
          <w:sz w:val="22"/>
          <w:szCs w:val="22"/>
          <w:lang w:val="x-none" w:eastAsia="en-US"/>
        </w:rPr>
        <w:t>и (или) прекратить исполнение Договор</w:t>
      </w:r>
      <w:r w:rsidRPr="00630830">
        <w:rPr>
          <w:rFonts w:eastAsiaTheme="minorHAnsi"/>
          <w:sz w:val="22"/>
          <w:szCs w:val="22"/>
          <w:lang w:eastAsia="en-US"/>
        </w:rPr>
        <w:t>а</w:t>
      </w:r>
      <w:r w:rsidRPr="00630830">
        <w:rPr>
          <w:rFonts w:eastAsiaTheme="minorHAnsi"/>
          <w:sz w:val="22"/>
          <w:szCs w:val="22"/>
          <w:lang w:val="x-none" w:eastAsia="en-US"/>
        </w:rPr>
        <w:t xml:space="preserve">, если станет известно, что </w:t>
      </w:r>
      <w:r w:rsidRPr="00630830">
        <w:rPr>
          <w:rFonts w:eastAsiaTheme="minorHAnsi"/>
          <w:sz w:val="22"/>
          <w:szCs w:val="22"/>
          <w:lang w:eastAsia="en-US"/>
        </w:rPr>
        <w:t>Исполнитель</w:t>
      </w:r>
      <w:r w:rsidRPr="00630830">
        <w:rPr>
          <w:rFonts w:eastAsiaTheme="minorHAnsi"/>
          <w:sz w:val="22"/>
          <w:szCs w:val="22"/>
          <w:lang w:val="x-none" w:eastAsia="en-US"/>
        </w:rPr>
        <w:t xml:space="preserve"> или любое другое физическое или юридическое лицо, указанное в п</w:t>
      </w:r>
      <w:r w:rsidRPr="00630830">
        <w:rPr>
          <w:rFonts w:eastAsiaTheme="minorHAnsi"/>
          <w:sz w:val="22"/>
          <w:szCs w:val="22"/>
          <w:lang w:eastAsia="en-US"/>
        </w:rPr>
        <w:t>ункте 1</w:t>
      </w:r>
      <w:r w:rsidRPr="00630830">
        <w:rPr>
          <w:rFonts w:eastAsiaTheme="minorHAnsi"/>
          <w:sz w:val="22"/>
          <w:szCs w:val="22"/>
          <w:lang w:val="x-none" w:eastAsia="en-US"/>
        </w:rPr>
        <w:t>, являлось объектом применимых санкций в момент заключения Договора</w:t>
      </w:r>
      <w:r w:rsidRPr="00630830">
        <w:rPr>
          <w:rFonts w:eastAsiaTheme="minorHAnsi"/>
          <w:sz w:val="22"/>
          <w:szCs w:val="22"/>
          <w:lang w:eastAsia="en-US"/>
        </w:rPr>
        <w:t xml:space="preserve"> и данная информация не была раскрыта</w:t>
      </w:r>
      <w:r w:rsidRPr="00630830">
        <w:rPr>
          <w:rFonts w:eastAsiaTheme="minorHAnsi"/>
          <w:sz w:val="22"/>
          <w:szCs w:val="22"/>
          <w:lang w:val="x-none" w:eastAsia="en-US"/>
        </w:rPr>
        <w:t xml:space="preserve">, или если </w:t>
      </w:r>
      <w:r w:rsidRPr="00630830">
        <w:rPr>
          <w:rFonts w:eastAsiaTheme="minorHAnsi"/>
          <w:sz w:val="22"/>
          <w:szCs w:val="22"/>
          <w:lang w:eastAsia="en-US"/>
        </w:rPr>
        <w:t>Исполнитель</w:t>
      </w:r>
      <w:r w:rsidRPr="00630830">
        <w:rPr>
          <w:rFonts w:eastAsiaTheme="minorHAnsi"/>
          <w:sz w:val="22"/>
          <w:szCs w:val="22"/>
          <w:lang w:val="x-none" w:eastAsia="en-US"/>
        </w:rPr>
        <w:t xml:space="preserve"> или любое физическое или юридическое лицо, указанное в п</w:t>
      </w:r>
      <w:r w:rsidRPr="00630830">
        <w:rPr>
          <w:rFonts w:eastAsiaTheme="minorHAnsi"/>
          <w:sz w:val="22"/>
          <w:szCs w:val="22"/>
          <w:lang w:eastAsia="en-US"/>
        </w:rPr>
        <w:t>ункте</w:t>
      </w:r>
      <w:r w:rsidRPr="00630830">
        <w:rPr>
          <w:rFonts w:eastAsiaTheme="minorHAnsi"/>
          <w:sz w:val="22"/>
          <w:szCs w:val="22"/>
          <w:lang w:val="x-none" w:eastAsia="en-US"/>
        </w:rPr>
        <w:t xml:space="preserve"> </w:t>
      </w:r>
      <w:r w:rsidRPr="00630830">
        <w:rPr>
          <w:rFonts w:eastAsiaTheme="minorHAnsi"/>
          <w:sz w:val="22"/>
          <w:szCs w:val="22"/>
          <w:lang w:eastAsia="en-US"/>
        </w:rPr>
        <w:t xml:space="preserve">1 </w:t>
      </w:r>
      <w:r w:rsidRPr="00630830">
        <w:rPr>
          <w:rFonts w:eastAsiaTheme="minorHAnsi"/>
          <w:sz w:val="22"/>
          <w:szCs w:val="22"/>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58C1AAC" w14:textId="77777777" w:rsidR="00630830" w:rsidRPr="00630830" w:rsidRDefault="00630830" w:rsidP="00A02A24">
      <w:pPr>
        <w:widowControl w:val="0"/>
        <w:numPr>
          <w:ilvl w:val="1"/>
          <w:numId w:val="84"/>
        </w:numPr>
        <w:tabs>
          <w:tab w:val="left" w:pos="539"/>
        </w:tabs>
        <w:suppressAutoHyphens/>
        <w:autoSpaceDN w:val="0"/>
        <w:spacing w:after="200" w:line="276" w:lineRule="auto"/>
        <w:ind w:left="0" w:firstLine="709"/>
        <w:contextualSpacing/>
        <w:jc w:val="both"/>
        <w:textAlignment w:val="baseline"/>
        <w:rPr>
          <w:rFonts w:eastAsiaTheme="minorHAnsi"/>
          <w:sz w:val="22"/>
          <w:szCs w:val="22"/>
          <w:lang w:val="x-none" w:eastAsia="en-US"/>
        </w:rPr>
      </w:pPr>
      <w:r w:rsidRPr="00630830">
        <w:rPr>
          <w:rFonts w:eastAsiaTheme="minorHAnsi"/>
          <w:sz w:val="22"/>
          <w:szCs w:val="22"/>
          <w:lang w:val="x-none" w:eastAsia="en-US"/>
        </w:rPr>
        <w:t xml:space="preserve">Расторжение и (или) прекращение исполнения Договора согласно пункту </w:t>
      </w:r>
      <w:r w:rsidRPr="00630830">
        <w:rPr>
          <w:rFonts w:eastAsiaTheme="minorHAnsi"/>
          <w:sz w:val="22"/>
          <w:szCs w:val="22"/>
          <w:lang w:eastAsia="en-US"/>
        </w:rPr>
        <w:t xml:space="preserve">3 </w:t>
      </w:r>
      <w:r w:rsidRPr="00630830">
        <w:rPr>
          <w:rFonts w:eastAsiaTheme="minorHAnsi"/>
          <w:sz w:val="22"/>
          <w:szCs w:val="22"/>
          <w:lang w:val="x-none" w:eastAsia="en-US"/>
        </w:rPr>
        <w:t xml:space="preserve">не создаёт для </w:t>
      </w:r>
      <w:r w:rsidRPr="00630830">
        <w:rPr>
          <w:rFonts w:eastAsiaTheme="minorHAnsi"/>
          <w:sz w:val="22"/>
          <w:szCs w:val="22"/>
          <w:lang w:eastAsia="en-US"/>
        </w:rPr>
        <w:t>Заказчика</w:t>
      </w:r>
      <w:r w:rsidRPr="00630830">
        <w:rPr>
          <w:rFonts w:eastAsiaTheme="minorHAnsi"/>
          <w:sz w:val="22"/>
          <w:szCs w:val="22"/>
          <w:lang w:val="x-none" w:eastAsia="en-US"/>
        </w:rPr>
        <w:t xml:space="preserve"> обязательства в отношении возмещения расходов/убытков, иных платежей и/или затрат </w:t>
      </w:r>
      <w:r w:rsidRPr="00630830">
        <w:rPr>
          <w:rFonts w:eastAsiaTheme="minorHAnsi"/>
          <w:sz w:val="22"/>
          <w:szCs w:val="22"/>
          <w:lang w:eastAsia="en-US"/>
        </w:rPr>
        <w:t>Исполнителя</w:t>
      </w:r>
      <w:r w:rsidRPr="00630830">
        <w:rPr>
          <w:rFonts w:eastAsiaTheme="minorHAnsi"/>
          <w:sz w:val="22"/>
          <w:szCs w:val="22"/>
          <w:lang w:val="x-none" w:eastAsia="en-US"/>
        </w:rPr>
        <w:t>, возникающих/возникших в связи с таким расторжением и (или) прекращением исполнения.</w:t>
      </w:r>
      <w:r w:rsidRPr="00630830">
        <w:rPr>
          <w:rFonts w:eastAsiaTheme="minorHAnsi"/>
          <w:sz w:val="22"/>
          <w:szCs w:val="22"/>
          <w:lang w:eastAsia="en-US"/>
        </w:rPr>
        <w:t xml:space="preserve"> </w:t>
      </w:r>
      <w:r w:rsidRPr="00630830">
        <w:rPr>
          <w:rFonts w:eastAsiaTheme="minorHAnsi"/>
          <w:sz w:val="22"/>
          <w:szCs w:val="22"/>
          <w:lang w:val="x-none" w:eastAsia="en-US"/>
        </w:rPr>
        <w:t xml:space="preserve">Расторжение и (или) прекращение исполнения Договора </w:t>
      </w:r>
      <w:r w:rsidRPr="00630830">
        <w:rPr>
          <w:rFonts w:eastAsiaTheme="minorHAnsi"/>
          <w:sz w:val="22"/>
          <w:szCs w:val="22"/>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630830">
        <w:rPr>
          <w:rFonts w:eastAsiaTheme="minorHAnsi"/>
          <w:sz w:val="22"/>
          <w:szCs w:val="22"/>
          <w:lang w:val="x-none" w:eastAsia="en-US"/>
        </w:rPr>
        <w:t>расторжени</w:t>
      </w:r>
      <w:r w:rsidRPr="00630830">
        <w:rPr>
          <w:rFonts w:eastAsiaTheme="minorHAnsi"/>
          <w:sz w:val="22"/>
          <w:szCs w:val="22"/>
          <w:lang w:eastAsia="en-US"/>
        </w:rPr>
        <w:t>я</w:t>
      </w:r>
      <w:r w:rsidRPr="00630830">
        <w:rPr>
          <w:rFonts w:eastAsiaTheme="minorHAnsi"/>
          <w:sz w:val="22"/>
          <w:szCs w:val="22"/>
          <w:lang w:val="x-none" w:eastAsia="en-US"/>
        </w:rPr>
        <w:t xml:space="preserve"> и (или) </w:t>
      </w:r>
      <w:r w:rsidRPr="00630830">
        <w:rPr>
          <w:rFonts w:eastAsiaTheme="minorHAns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AE82AFA" w14:textId="77777777" w:rsidR="00630830" w:rsidRPr="00630830" w:rsidRDefault="00630830" w:rsidP="00630830">
      <w:pPr>
        <w:tabs>
          <w:tab w:val="left" w:pos="539"/>
        </w:tabs>
        <w:suppressAutoHyphens/>
        <w:spacing w:after="200" w:line="276" w:lineRule="auto"/>
        <w:ind w:firstLine="709"/>
        <w:jc w:val="both"/>
        <w:rPr>
          <w:rFonts w:eastAsiaTheme="minorHAnsi"/>
          <w:sz w:val="22"/>
          <w:szCs w:val="22"/>
          <w:lang w:val="x-none" w:eastAsia="en-US"/>
        </w:rPr>
      </w:pPr>
    </w:p>
    <w:p w14:paraId="57C58146" w14:textId="416DB758" w:rsidR="00630830" w:rsidRPr="00630830" w:rsidRDefault="00630830" w:rsidP="00630830">
      <w:pPr>
        <w:tabs>
          <w:tab w:val="left" w:pos="539"/>
        </w:tabs>
        <w:suppressAutoHyphens/>
        <w:spacing w:after="200" w:line="276" w:lineRule="auto"/>
        <w:ind w:firstLine="709"/>
        <w:jc w:val="both"/>
        <w:rPr>
          <w:rFonts w:eastAsiaTheme="minorHAnsi"/>
          <w:b/>
          <w:color w:val="FF0000"/>
          <w:sz w:val="22"/>
          <w:szCs w:val="22"/>
          <w:lang w:eastAsia="en-US"/>
        </w:rPr>
      </w:pPr>
      <w:r w:rsidRPr="00630830">
        <w:rPr>
          <w:rFonts w:eastAsiaTheme="minorHAnsi"/>
          <w:b/>
          <w:i/>
          <w:color w:val="FF0000"/>
          <w:sz w:val="22"/>
          <w:szCs w:val="22"/>
          <w:lang w:eastAsia="en-US"/>
        </w:rPr>
        <w:lastRenderedPageBreak/>
        <w:t>Вариант 2 (если в отношении Контрагента или его участника (акционера) введены международные санкции, имеется согласование</w:t>
      </w:r>
      <w:r w:rsidRPr="00630830">
        <w:rPr>
          <w:rFonts w:eastAsia="Calibri"/>
          <w:b/>
          <w:i/>
          <w:color w:val="FF0000"/>
          <w:sz w:val="22"/>
          <w:szCs w:val="22"/>
          <w:lang w:eastAsia="en-US"/>
        </w:rPr>
        <w:t xml:space="preserve"> Контролера GCO и LCO</w:t>
      </w:r>
      <w:r w:rsidRPr="00630830">
        <w:rPr>
          <w:rFonts w:eastAsiaTheme="minorHAnsi"/>
          <w:b/>
          <w:i/>
          <w:color w:val="FF0000"/>
          <w:sz w:val="22"/>
          <w:szCs w:val="22"/>
          <w:lang w:eastAsia="en-US"/>
        </w:rPr>
        <w:t xml:space="preserve"> о возможности взаимодействия и указание включить в Договор санкционную оговорку или заключить соглашение о санкционных условиях</w:t>
      </w:r>
      <w:r w:rsidRPr="00630830">
        <w:rPr>
          <w:rFonts w:eastAsiaTheme="minorHAnsi"/>
          <w:b/>
          <w:color w:val="FF0000"/>
          <w:sz w:val="22"/>
          <w:szCs w:val="22"/>
          <w:lang w:eastAsia="en-US"/>
        </w:rPr>
        <w:t>:</w:t>
      </w:r>
    </w:p>
    <w:p w14:paraId="4EFD4D12" w14:textId="77777777" w:rsidR="00630830" w:rsidRPr="00630830" w:rsidRDefault="00630830" w:rsidP="00630830">
      <w:pPr>
        <w:widowControl w:val="0"/>
        <w:tabs>
          <w:tab w:val="left" w:pos="539"/>
        </w:tabs>
        <w:suppressAutoHyphens/>
        <w:autoSpaceDN w:val="0"/>
        <w:ind w:firstLine="709"/>
        <w:contextualSpacing/>
        <w:jc w:val="both"/>
        <w:textAlignment w:val="baseline"/>
        <w:rPr>
          <w:rFonts w:eastAsiaTheme="minorHAnsi"/>
          <w:sz w:val="22"/>
          <w:szCs w:val="22"/>
          <w:lang w:val="x-none" w:eastAsia="en-US"/>
        </w:rPr>
      </w:pPr>
      <w:r w:rsidRPr="00630830">
        <w:rPr>
          <w:rFonts w:eastAsiaTheme="minorHAnsi"/>
          <w:sz w:val="22"/>
          <w:szCs w:val="22"/>
          <w:lang w:eastAsia="en-US"/>
        </w:rPr>
        <w:t>17.1. Исполнитель</w:t>
      </w:r>
      <w:r w:rsidRPr="00630830">
        <w:rPr>
          <w:rFonts w:eastAsiaTheme="minorHAnsi"/>
          <w:sz w:val="22"/>
          <w:szCs w:val="22"/>
          <w:lang w:val="x-none" w:eastAsia="en-US"/>
        </w:rPr>
        <w:t xml:space="preserve"> настоящим подтверждает, что является объектом применимых санкций, которые раскрыты </w:t>
      </w:r>
      <w:r w:rsidRPr="00630830">
        <w:rPr>
          <w:rFonts w:eastAsiaTheme="minorHAnsi"/>
          <w:sz w:val="22"/>
          <w:szCs w:val="22"/>
          <w:lang w:eastAsia="en-US"/>
        </w:rPr>
        <w:t>Исполнителем</w:t>
      </w:r>
      <w:r w:rsidRPr="00630830">
        <w:rPr>
          <w:rFonts w:eastAsiaTheme="minorHAnsi"/>
          <w:sz w:val="22"/>
          <w:szCs w:val="22"/>
          <w:lang w:val="x-none" w:eastAsia="en-US"/>
        </w:rPr>
        <w:t xml:space="preserve"> </w:t>
      </w:r>
      <w:r w:rsidRPr="00630830">
        <w:rPr>
          <w:rFonts w:eastAsiaTheme="minorHAnsi"/>
          <w:sz w:val="22"/>
          <w:szCs w:val="22"/>
          <w:lang w:eastAsia="en-US"/>
        </w:rPr>
        <w:t>Заказчику</w:t>
      </w:r>
      <w:r w:rsidRPr="00630830">
        <w:rPr>
          <w:rFonts w:eastAsiaTheme="minorHAnsi"/>
          <w:sz w:val="22"/>
          <w:szCs w:val="22"/>
          <w:lang w:val="x-none" w:eastAsia="en-US"/>
        </w:rPr>
        <w:t xml:space="preserve"> как применимые к </w:t>
      </w:r>
      <w:r w:rsidRPr="00630830">
        <w:rPr>
          <w:rFonts w:eastAsiaTheme="minorHAnsi"/>
          <w:sz w:val="22"/>
          <w:szCs w:val="22"/>
          <w:lang w:eastAsia="en-US"/>
        </w:rPr>
        <w:t>Исполнителю</w:t>
      </w:r>
      <w:r w:rsidRPr="00630830">
        <w:rPr>
          <w:rFonts w:eastAsiaTheme="minorHAnsi"/>
          <w:sz w:val="22"/>
          <w:szCs w:val="22"/>
          <w:lang w:val="x-none" w:eastAsia="en-US"/>
        </w:rPr>
        <w:t xml:space="preserve"> санкции </w:t>
      </w:r>
      <w:r w:rsidRPr="00630830">
        <w:rPr>
          <w:rFonts w:eastAsiaTheme="minorHAnsi"/>
          <w:sz w:val="22"/>
          <w:szCs w:val="22"/>
          <w:lang w:eastAsia="en-US"/>
        </w:rPr>
        <w:t>____________________________</w:t>
      </w:r>
      <w:r w:rsidRPr="00630830">
        <w:rPr>
          <w:rFonts w:eastAsiaTheme="minorHAnsi"/>
          <w:sz w:val="22"/>
          <w:szCs w:val="22"/>
          <w:lang w:val="x-none" w:eastAsia="en-US"/>
        </w:rPr>
        <w:t xml:space="preserve"> </w:t>
      </w:r>
      <w:r w:rsidRPr="00630830">
        <w:rPr>
          <w:rFonts w:eastAsiaTheme="minorHAnsi"/>
          <w:sz w:val="22"/>
          <w:szCs w:val="22"/>
          <w:lang w:eastAsia="en-US"/>
        </w:rPr>
        <w:t>(</w:t>
      </w:r>
      <w:r w:rsidRPr="00630830">
        <w:rPr>
          <w:rFonts w:eastAsiaTheme="minorHAnsi"/>
          <w:i/>
          <w:sz w:val="22"/>
          <w:szCs w:val="22"/>
          <w:lang w:val="x-none" w:eastAsia="en-US"/>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630830">
        <w:rPr>
          <w:rFonts w:eastAsiaTheme="minorHAnsi"/>
          <w:sz w:val="22"/>
          <w:szCs w:val="22"/>
          <w:lang w:eastAsia="en-US"/>
        </w:rPr>
        <w:t>)</w:t>
      </w:r>
      <w:r w:rsidRPr="00630830">
        <w:rPr>
          <w:rFonts w:eastAsiaTheme="minorHAnsi"/>
          <w:sz w:val="22"/>
          <w:szCs w:val="22"/>
          <w:lang w:val="x-none" w:eastAsia="en-US"/>
        </w:rPr>
        <w:t xml:space="preserve">. </w:t>
      </w:r>
      <w:r w:rsidRPr="00630830">
        <w:rPr>
          <w:rFonts w:eastAsiaTheme="minorHAnsi"/>
          <w:sz w:val="22"/>
          <w:szCs w:val="22"/>
          <w:lang w:eastAsia="en-US"/>
        </w:rPr>
        <w:t>В</w:t>
      </w:r>
      <w:r w:rsidRPr="00630830">
        <w:rPr>
          <w:rFonts w:eastAsiaTheme="minorHAnsi"/>
          <w:sz w:val="22"/>
          <w:szCs w:val="22"/>
          <w:lang w:val="x-none" w:eastAsia="en-US"/>
        </w:rPr>
        <w:t xml:space="preserve"> отношении данных санкций </w:t>
      </w:r>
      <w:r w:rsidRPr="00630830">
        <w:rPr>
          <w:rFonts w:eastAsiaTheme="minorHAnsi"/>
          <w:sz w:val="22"/>
          <w:szCs w:val="22"/>
          <w:lang w:eastAsia="en-US"/>
        </w:rPr>
        <w:t>Исполнитель</w:t>
      </w:r>
      <w:r w:rsidRPr="00630830">
        <w:rPr>
          <w:rFonts w:eastAsiaTheme="minorHAns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w:t>
      </w:r>
      <w:r w:rsidRPr="00630830">
        <w:rPr>
          <w:rFonts w:eastAsiaTheme="minorHAnsi"/>
          <w:sz w:val="22"/>
          <w:szCs w:val="22"/>
          <w:lang w:eastAsia="en-US"/>
        </w:rPr>
        <w:t>Заказчика</w:t>
      </w:r>
      <w:r w:rsidRPr="00630830">
        <w:rPr>
          <w:rFonts w:eastAsiaTheme="minorHAnsi"/>
          <w:sz w:val="22"/>
          <w:szCs w:val="22"/>
          <w:lang w:val="x-none" w:eastAsia="en-US"/>
        </w:rPr>
        <w:t xml:space="preserve"> риска нарушения санкций. </w:t>
      </w:r>
    </w:p>
    <w:p w14:paraId="668281EE" w14:textId="77777777" w:rsidR="00630830" w:rsidRPr="00630830" w:rsidRDefault="00630830" w:rsidP="00630830">
      <w:pPr>
        <w:tabs>
          <w:tab w:val="left" w:pos="539"/>
        </w:tabs>
        <w:suppressAutoHyphens/>
        <w:ind w:firstLine="709"/>
        <w:contextualSpacing/>
        <w:jc w:val="both"/>
        <w:rPr>
          <w:rFonts w:eastAsiaTheme="minorHAnsi"/>
          <w:sz w:val="22"/>
          <w:szCs w:val="22"/>
          <w:lang w:val="x-none" w:eastAsia="en-US"/>
        </w:rPr>
      </w:pPr>
      <w:r w:rsidRPr="00630830">
        <w:rPr>
          <w:rFonts w:eastAsiaTheme="minorHAnsi"/>
          <w:sz w:val="22"/>
          <w:szCs w:val="22"/>
          <w:lang w:eastAsia="en-US"/>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7BF71DC" w14:textId="77777777" w:rsidR="00630830" w:rsidRPr="00630830" w:rsidRDefault="00630830" w:rsidP="00630830">
      <w:pPr>
        <w:widowControl w:val="0"/>
        <w:tabs>
          <w:tab w:val="left" w:pos="539"/>
        </w:tabs>
        <w:suppressAutoHyphens/>
        <w:autoSpaceDN w:val="0"/>
        <w:ind w:firstLine="709"/>
        <w:contextualSpacing/>
        <w:jc w:val="both"/>
        <w:textAlignment w:val="baseline"/>
        <w:rPr>
          <w:rFonts w:eastAsiaTheme="minorHAnsi"/>
          <w:sz w:val="22"/>
          <w:szCs w:val="22"/>
          <w:lang w:val="x-none" w:eastAsia="en-US"/>
        </w:rPr>
      </w:pPr>
      <w:r w:rsidRPr="00630830">
        <w:rPr>
          <w:rFonts w:eastAsiaTheme="minorHAnsi"/>
          <w:sz w:val="22"/>
          <w:szCs w:val="22"/>
          <w:lang w:eastAsia="en-US"/>
        </w:rPr>
        <w:t>17.2. Исполнитель</w:t>
      </w:r>
      <w:r w:rsidRPr="00630830">
        <w:rPr>
          <w:rFonts w:eastAsiaTheme="minorHAnsi"/>
          <w:sz w:val="22"/>
          <w:szCs w:val="22"/>
          <w:lang w:val="x-none" w:eastAsia="en-US"/>
        </w:rPr>
        <w:t xml:space="preserve"> обязуется в полной мере соблюдать все применимые санкции. Несоблюдение </w:t>
      </w:r>
      <w:r w:rsidRPr="00630830">
        <w:rPr>
          <w:rFonts w:eastAsiaTheme="minorHAnsi"/>
          <w:sz w:val="22"/>
          <w:szCs w:val="22"/>
          <w:lang w:eastAsia="en-US"/>
        </w:rPr>
        <w:t>Исполнителем</w:t>
      </w:r>
      <w:r w:rsidRPr="00630830">
        <w:rPr>
          <w:rFonts w:eastAsiaTheme="minorHAnsi"/>
          <w:sz w:val="22"/>
          <w:szCs w:val="22"/>
          <w:lang w:val="x-none" w:eastAsia="en-US"/>
        </w:rPr>
        <w:t xml:space="preserve"> в полной мере всех применимых санкций является существенным нарушением Договора, которое даёт </w:t>
      </w:r>
      <w:r w:rsidRPr="00630830">
        <w:rPr>
          <w:rFonts w:eastAsiaTheme="minorHAnsi"/>
          <w:sz w:val="22"/>
          <w:szCs w:val="22"/>
          <w:lang w:eastAsia="en-US"/>
        </w:rPr>
        <w:t>Заказчику</w:t>
      </w:r>
      <w:r w:rsidRPr="00630830">
        <w:rPr>
          <w:rFonts w:eastAsiaTheme="minorHAnsi"/>
          <w:sz w:val="22"/>
          <w:szCs w:val="22"/>
          <w:lang w:val="x-none" w:eastAsia="en-US"/>
        </w:rPr>
        <w:t xml:space="preserve"> право </w:t>
      </w:r>
      <w:r w:rsidRPr="00630830">
        <w:rPr>
          <w:rFonts w:eastAsiaTheme="minorHAnsi"/>
          <w:sz w:val="22"/>
          <w:szCs w:val="22"/>
          <w:lang w:eastAsia="en-US"/>
        </w:rPr>
        <w:t xml:space="preserve">расторгнуть и (или) </w:t>
      </w:r>
      <w:r w:rsidRPr="00630830">
        <w:rPr>
          <w:rFonts w:eastAsiaTheme="minorHAnsi"/>
          <w:sz w:val="22"/>
          <w:szCs w:val="22"/>
          <w:lang w:val="x-none" w:eastAsia="en-US"/>
        </w:rPr>
        <w:t>прекратить исполнение Договора.</w:t>
      </w:r>
    </w:p>
    <w:p w14:paraId="467FDC10" w14:textId="77777777" w:rsidR="00630830" w:rsidRPr="00630830" w:rsidRDefault="00630830" w:rsidP="00630830">
      <w:pPr>
        <w:widowControl w:val="0"/>
        <w:tabs>
          <w:tab w:val="left" w:pos="539"/>
        </w:tabs>
        <w:suppressAutoHyphens/>
        <w:autoSpaceDN w:val="0"/>
        <w:ind w:firstLine="709"/>
        <w:contextualSpacing/>
        <w:jc w:val="both"/>
        <w:textAlignment w:val="baseline"/>
        <w:rPr>
          <w:rFonts w:eastAsiaTheme="minorHAnsi"/>
          <w:sz w:val="22"/>
          <w:szCs w:val="22"/>
          <w:lang w:val="x-none" w:eastAsia="en-US"/>
        </w:rPr>
      </w:pPr>
      <w:r w:rsidRPr="00630830">
        <w:rPr>
          <w:rFonts w:eastAsiaTheme="minorHAnsi"/>
          <w:sz w:val="22"/>
          <w:szCs w:val="22"/>
          <w:lang w:eastAsia="en-US"/>
        </w:rPr>
        <w:t xml:space="preserve">17.3. </w:t>
      </w:r>
      <w:r w:rsidRPr="00630830">
        <w:rPr>
          <w:rFonts w:eastAsiaTheme="minorHAnsi"/>
          <w:sz w:val="22"/>
          <w:szCs w:val="22"/>
          <w:lang w:val="x-none" w:eastAsia="en-US"/>
        </w:rPr>
        <w:t xml:space="preserve">Если </w:t>
      </w:r>
      <w:r w:rsidRPr="00630830">
        <w:rPr>
          <w:rFonts w:eastAsiaTheme="minorHAnsi"/>
          <w:sz w:val="22"/>
          <w:szCs w:val="22"/>
          <w:lang w:eastAsia="en-US"/>
        </w:rPr>
        <w:t>Исполнитель</w:t>
      </w:r>
      <w:r w:rsidRPr="00630830">
        <w:rPr>
          <w:rFonts w:eastAsiaTheme="minorHAnsi"/>
          <w:sz w:val="22"/>
          <w:szCs w:val="22"/>
          <w:lang w:val="x-none" w:eastAsia="en-US"/>
        </w:rPr>
        <w:t xml:space="preserve"> будет признан виновным в нарушении применимых санкций, </w:t>
      </w:r>
      <w:r w:rsidRPr="00630830">
        <w:rPr>
          <w:rFonts w:eastAsiaTheme="minorHAnsi"/>
          <w:sz w:val="22"/>
          <w:szCs w:val="22"/>
          <w:lang w:eastAsia="en-US"/>
        </w:rPr>
        <w:t>Исполнитель</w:t>
      </w:r>
      <w:r w:rsidRPr="00630830">
        <w:rPr>
          <w:rFonts w:eastAsiaTheme="minorHAnsi"/>
          <w:sz w:val="22"/>
          <w:szCs w:val="22"/>
          <w:lang w:val="x-none" w:eastAsia="en-US"/>
        </w:rPr>
        <w:t xml:space="preserve"> компенсирует </w:t>
      </w:r>
      <w:r w:rsidRPr="00630830">
        <w:rPr>
          <w:rFonts w:eastAsiaTheme="minorHAnsi"/>
          <w:sz w:val="22"/>
          <w:szCs w:val="22"/>
          <w:lang w:eastAsia="en-US"/>
        </w:rPr>
        <w:t>Заказчику</w:t>
      </w:r>
      <w:r w:rsidRPr="00630830">
        <w:rPr>
          <w:rFonts w:eastAsiaTheme="minorHAnsi"/>
          <w:sz w:val="22"/>
          <w:szCs w:val="22"/>
          <w:lang w:val="x-none" w:eastAsia="en-US"/>
        </w:rPr>
        <w:t xml:space="preserve"> любые убытки, возникшие</w:t>
      </w:r>
      <w:r w:rsidRPr="00630830">
        <w:rPr>
          <w:rFonts w:eastAsiaTheme="minorHAnsi"/>
          <w:sz w:val="22"/>
          <w:szCs w:val="22"/>
          <w:lang w:eastAsia="en-US"/>
        </w:rPr>
        <w:t xml:space="preserve"> </w:t>
      </w:r>
      <w:r w:rsidRPr="00630830">
        <w:rPr>
          <w:rFonts w:eastAsiaTheme="minorHAnsi"/>
          <w:sz w:val="22"/>
          <w:szCs w:val="22"/>
          <w:lang w:val="x-none" w:eastAsia="en-US"/>
        </w:rPr>
        <w:t>/</w:t>
      </w:r>
      <w:r w:rsidRPr="00630830">
        <w:rPr>
          <w:rFonts w:eastAsiaTheme="minorHAnsi"/>
          <w:sz w:val="22"/>
          <w:szCs w:val="22"/>
          <w:lang w:eastAsia="en-US"/>
        </w:rPr>
        <w:t xml:space="preserve"> </w:t>
      </w:r>
      <w:r w:rsidRPr="00630830">
        <w:rPr>
          <w:rFonts w:eastAsiaTheme="minorHAnsi"/>
          <w:sz w:val="22"/>
          <w:szCs w:val="22"/>
          <w:lang w:val="x-none" w:eastAsia="en-US"/>
        </w:rPr>
        <w:t xml:space="preserve">возникающие в результате нарушения </w:t>
      </w:r>
      <w:r w:rsidRPr="00630830">
        <w:rPr>
          <w:rFonts w:eastAsiaTheme="minorHAnsi"/>
          <w:sz w:val="22"/>
          <w:szCs w:val="22"/>
          <w:lang w:eastAsia="en-US"/>
        </w:rPr>
        <w:t>Исполнителем</w:t>
      </w:r>
      <w:r w:rsidRPr="00630830">
        <w:rPr>
          <w:rFonts w:eastAsiaTheme="minorHAnsi"/>
          <w:sz w:val="22"/>
          <w:szCs w:val="22"/>
          <w:lang w:val="x-none" w:eastAsia="en-US"/>
        </w:rPr>
        <w:t xml:space="preserve">  применимых санкций.  </w:t>
      </w:r>
    </w:p>
    <w:p w14:paraId="322A352B" w14:textId="77777777" w:rsidR="00630830" w:rsidRPr="00630830" w:rsidRDefault="00630830" w:rsidP="00630830">
      <w:pPr>
        <w:widowControl w:val="0"/>
        <w:tabs>
          <w:tab w:val="left" w:pos="539"/>
        </w:tabs>
        <w:suppressAutoHyphens/>
        <w:autoSpaceDN w:val="0"/>
        <w:ind w:firstLine="709"/>
        <w:contextualSpacing/>
        <w:jc w:val="both"/>
        <w:textAlignment w:val="baseline"/>
        <w:rPr>
          <w:rFonts w:eastAsiaTheme="minorHAnsi"/>
          <w:sz w:val="22"/>
          <w:szCs w:val="22"/>
          <w:lang w:val="x-none" w:eastAsia="en-US"/>
        </w:rPr>
      </w:pPr>
      <w:r w:rsidRPr="00630830">
        <w:rPr>
          <w:rFonts w:eastAsiaTheme="minorHAnsi"/>
          <w:sz w:val="22"/>
          <w:szCs w:val="22"/>
          <w:lang w:eastAsia="en-US"/>
        </w:rPr>
        <w:t xml:space="preserve">17.4. </w:t>
      </w:r>
      <w:r w:rsidRPr="00630830">
        <w:rPr>
          <w:rFonts w:eastAsiaTheme="minorHAnsi"/>
          <w:sz w:val="22"/>
          <w:szCs w:val="22"/>
          <w:lang w:val="x-none" w:eastAsia="en-US"/>
        </w:rPr>
        <w:t xml:space="preserve">Расторжение и (или) прекращение исполнения Договора согласно пункту </w:t>
      </w:r>
      <w:r w:rsidRPr="00630830">
        <w:rPr>
          <w:rFonts w:eastAsiaTheme="minorHAnsi"/>
          <w:sz w:val="22"/>
          <w:szCs w:val="22"/>
          <w:lang w:eastAsia="en-US"/>
        </w:rPr>
        <w:t xml:space="preserve">2 </w:t>
      </w:r>
      <w:r w:rsidRPr="00630830">
        <w:rPr>
          <w:rFonts w:eastAsiaTheme="minorHAnsi"/>
          <w:sz w:val="22"/>
          <w:szCs w:val="22"/>
          <w:lang w:val="x-none" w:eastAsia="en-US"/>
        </w:rPr>
        <w:t xml:space="preserve">не создаёт для </w:t>
      </w:r>
      <w:r w:rsidRPr="00630830">
        <w:rPr>
          <w:rFonts w:eastAsiaTheme="minorHAnsi"/>
          <w:sz w:val="22"/>
          <w:szCs w:val="22"/>
          <w:lang w:eastAsia="en-US"/>
        </w:rPr>
        <w:t>Заказчика</w:t>
      </w:r>
      <w:r w:rsidRPr="00630830">
        <w:rPr>
          <w:rFonts w:eastAsiaTheme="minorHAnsi"/>
          <w:sz w:val="22"/>
          <w:szCs w:val="22"/>
          <w:lang w:val="x-none" w:eastAsia="en-US"/>
        </w:rPr>
        <w:t xml:space="preserve"> обязательства в отношении возмещения расходов</w:t>
      </w:r>
      <w:r w:rsidRPr="00630830">
        <w:rPr>
          <w:rFonts w:eastAsiaTheme="minorHAnsi"/>
          <w:sz w:val="22"/>
          <w:szCs w:val="22"/>
          <w:lang w:eastAsia="en-US"/>
        </w:rPr>
        <w:t xml:space="preserve"> </w:t>
      </w:r>
      <w:r w:rsidRPr="00630830">
        <w:rPr>
          <w:rFonts w:eastAsiaTheme="minorHAnsi"/>
          <w:sz w:val="22"/>
          <w:szCs w:val="22"/>
          <w:lang w:val="x-none" w:eastAsia="en-US"/>
        </w:rPr>
        <w:t>/</w:t>
      </w:r>
      <w:r w:rsidRPr="00630830">
        <w:rPr>
          <w:rFonts w:eastAsiaTheme="minorHAnsi"/>
          <w:sz w:val="22"/>
          <w:szCs w:val="22"/>
          <w:lang w:eastAsia="en-US"/>
        </w:rPr>
        <w:t xml:space="preserve"> </w:t>
      </w:r>
      <w:r w:rsidRPr="00630830">
        <w:rPr>
          <w:rFonts w:eastAsiaTheme="minorHAnsi"/>
          <w:sz w:val="22"/>
          <w:szCs w:val="22"/>
          <w:lang w:val="x-none" w:eastAsia="en-US"/>
        </w:rPr>
        <w:t xml:space="preserve">убытков, иных платежей и/или затрат </w:t>
      </w:r>
      <w:r w:rsidRPr="00630830">
        <w:rPr>
          <w:rFonts w:eastAsiaTheme="minorHAnsi"/>
          <w:sz w:val="22"/>
          <w:szCs w:val="22"/>
          <w:lang w:eastAsia="en-US"/>
        </w:rPr>
        <w:t>Исполнителя</w:t>
      </w:r>
      <w:r w:rsidRPr="00630830">
        <w:rPr>
          <w:rFonts w:eastAsiaTheme="minorHAnsi"/>
          <w:sz w:val="22"/>
          <w:szCs w:val="22"/>
          <w:lang w:val="x-none" w:eastAsia="en-US"/>
        </w:rPr>
        <w:t>, возникающих</w:t>
      </w:r>
      <w:r w:rsidRPr="00630830">
        <w:rPr>
          <w:rFonts w:eastAsiaTheme="minorHAnsi"/>
          <w:sz w:val="22"/>
          <w:szCs w:val="22"/>
          <w:lang w:eastAsia="en-US"/>
        </w:rPr>
        <w:t xml:space="preserve"> </w:t>
      </w:r>
      <w:r w:rsidRPr="00630830">
        <w:rPr>
          <w:rFonts w:eastAsiaTheme="minorHAnsi"/>
          <w:sz w:val="22"/>
          <w:szCs w:val="22"/>
          <w:lang w:val="x-none" w:eastAsia="en-US"/>
        </w:rPr>
        <w:t>/</w:t>
      </w:r>
      <w:r w:rsidRPr="00630830">
        <w:rPr>
          <w:rFonts w:eastAsiaTheme="minorHAnsi"/>
          <w:sz w:val="22"/>
          <w:szCs w:val="22"/>
          <w:lang w:eastAsia="en-US"/>
        </w:rPr>
        <w:t xml:space="preserve"> </w:t>
      </w:r>
      <w:r w:rsidRPr="00630830">
        <w:rPr>
          <w:rFonts w:eastAsiaTheme="minorHAnsi"/>
          <w:sz w:val="22"/>
          <w:szCs w:val="22"/>
          <w:lang w:val="x-none" w:eastAsia="en-US"/>
        </w:rPr>
        <w:t xml:space="preserve">возникших в связи с таким расторжением и (или) прекращением исполнения. Расторжение и (или) прекращение исполнения Договора </w:t>
      </w:r>
      <w:r w:rsidRPr="00630830">
        <w:rPr>
          <w:rFonts w:eastAsiaTheme="minorHAnsi"/>
          <w:sz w:val="22"/>
          <w:szCs w:val="22"/>
          <w:lang w:eastAsia="en-US"/>
        </w:rPr>
        <w:t xml:space="preserve">осуществляется путем направления Заказчику письменного уведомления не позднее, чем за 10 (десять) календарных дней до даты </w:t>
      </w:r>
      <w:r w:rsidRPr="00630830">
        <w:rPr>
          <w:rFonts w:eastAsiaTheme="minorHAnsi"/>
          <w:sz w:val="22"/>
          <w:szCs w:val="22"/>
          <w:lang w:val="x-none" w:eastAsia="en-US"/>
        </w:rPr>
        <w:t xml:space="preserve">расторжения и (или) </w:t>
      </w:r>
      <w:r w:rsidRPr="00630830">
        <w:rPr>
          <w:rFonts w:eastAsiaTheme="minorHAns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84686EB" w14:textId="77777777" w:rsidR="00630830" w:rsidRPr="00630830" w:rsidRDefault="00630830" w:rsidP="00630830">
      <w:pPr>
        <w:widowControl w:val="0"/>
        <w:tabs>
          <w:tab w:val="left" w:pos="555"/>
        </w:tabs>
        <w:autoSpaceDE w:val="0"/>
        <w:autoSpaceDN w:val="0"/>
        <w:adjustRightInd w:val="0"/>
        <w:ind w:left="-284" w:right="-285"/>
        <w:rPr>
          <w:rFonts w:eastAsiaTheme="minorHAnsi"/>
          <w:sz w:val="22"/>
          <w:szCs w:val="22"/>
          <w:lang w:eastAsia="en-US"/>
        </w:rPr>
      </w:pPr>
      <w:r w:rsidRPr="00630830">
        <w:rPr>
          <w:rFonts w:eastAsiaTheme="minorHAnsi"/>
          <w:sz w:val="22"/>
          <w:szCs w:val="22"/>
          <w:lang w:eastAsia="en-US"/>
        </w:rPr>
        <w:tab/>
      </w:r>
    </w:p>
    <w:tbl>
      <w:tblPr>
        <w:tblW w:w="10267" w:type="dxa"/>
        <w:jc w:val="center"/>
        <w:tblLook w:val="01E0" w:firstRow="1" w:lastRow="1" w:firstColumn="1" w:lastColumn="1" w:noHBand="0" w:noVBand="0"/>
      </w:tblPr>
      <w:tblGrid>
        <w:gridCol w:w="4500"/>
        <w:gridCol w:w="603"/>
        <w:gridCol w:w="5164"/>
      </w:tblGrid>
      <w:tr w:rsidR="00A02A24" w:rsidRPr="00630830" w14:paraId="4D8BDF1D" w14:textId="77777777" w:rsidTr="00DF7C0E">
        <w:trPr>
          <w:trHeight w:val="61"/>
          <w:jc w:val="center"/>
        </w:trPr>
        <w:tc>
          <w:tcPr>
            <w:tcW w:w="4500" w:type="dxa"/>
          </w:tcPr>
          <w:p w14:paraId="64B2A61B" w14:textId="77777777" w:rsidR="00630830" w:rsidRPr="00630830" w:rsidRDefault="00630830" w:rsidP="00630830">
            <w:pPr>
              <w:tabs>
                <w:tab w:val="left" w:pos="540"/>
              </w:tabs>
              <w:ind w:left="216" w:right="72"/>
              <w:jc w:val="both"/>
              <w:rPr>
                <w:rFonts w:eastAsiaTheme="minorHAnsi"/>
                <w:b/>
                <w:snapToGrid w:val="0"/>
                <w:sz w:val="22"/>
                <w:szCs w:val="22"/>
                <w:lang w:eastAsia="en-US"/>
              </w:rPr>
            </w:pPr>
            <w:r w:rsidRPr="00630830">
              <w:rPr>
                <w:rFonts w:eastAsiaTheme="minorHAnsi"/>
                <w:b/>
                <w:snapToGrid w:val="0"/>
                <w:sz w:val="22"/>
                <w:szCs w:val="22"/>
                <w:lang w:eastAsia="en-US"/>
              </w:rPr>
              <w:t>Заказчик</w:t>
            </w:r>
          </w:p>
          <w:p w14:paraId="349B579D" w14:textId="77777777" w:rsidR="00630830" w:rsidRPr="00630830" w:rsidRDefault="00630830" w:rsidP="00630830">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 xml:space="preserve">Директор филиала АО «ИЭСК» </w:t>
            </w:r>
          </w:p>
          <w:p w14:paraId="467CFAE6" w14:textId="77777777" w:rsidR="00630830" w:rsidRPr="00630830" w:rsidRDefault="00630830" w:rsidP="00630830">
            <w:pPr>
              <w:widowControl w:val="0"/>
              <w:autoSpaceDE w:val="0"/>
              <w:autoSpaceDN w:val="0"/>
              <w:adjustRightInd w:val="0"/>
              <w:ind w:left="216"/>
              <w:jc w:val="both"/>
              <w:rPr>
                <w:rFonts w:eastAsiaTheme="minorHAnsi"/>
                <w:bCs/>
                <w:sz w:val="22"/>
                <w:szCs w:val="22"/>
                <w:lang w:eastAsia="en-US"/>
              </w:rPr>
            </w:pPr>
            <w:r w:rsidRPr="00630830">
              <w:rPr>
                <w:rFonts w:eastAsiaTheme="minorHAnsi"/>
                <w:bCs/>
                <w:sz w:val="22"/>
                <w:szCs w:val="22"/>
                <w:lang w:eastAsia="en-US"/>
              </w:rPr>
              <w:t>«Западные электрические сети»</w:t>
            </w:r>
          </w:p>
          <w:p w14:paraId="43B233BA" w14:textId="77777777" w:rsidR="00630830" w:rsidRPr="00630830" w:rsidRDefault="00630830" w:rsidP="00630830">
            <w:pPr>
              <w:tabs>
                <w:tab w:val="left" w:pos="540"/>
              </w:tabs>
              <w:ind w:left="216" w:right="72"/>
              <w:jc w:val="both"/>
              <w:rPr>
                <w:rFonts w:eastAsiaTheme="minorHAnsi"/>
                <w:snapToGrid w:val="0"/>
                <w:sz w:val="22"/>
                <w:szCs w:val="22"/>
                <w:lang w:eastAsia="en-US"/>
              </w:rPr>
            </w:pPr>
          </w:p>
          <w:p w14:paraId="26774F2C" w14:textId="77777777" w:rsidR="00630830" w:rsidRPr="00630830" w:rsidRDefault="00630830" w:rsidP="00630830">
            <w:pPr>
              <w:tabs>
                <w:tab w:val="left" w:pos="540"/>
              </w:tabs>
              <w:ind w:left="216" w:right="72"/>
              <w:jc w:val="both"/>
              <w:rPr>
                <w:rFonts w:eastAsiaTheme="minorHAnsi"/>
                <w:snapToGrid w:val="0"/>
                <w:sz w:val="22"/>
                <w:szCs w:val="22"/>
                <w:lang w:eastAsia="en-US"/>
              </w:rPr>
            </w:pPr>
          </w:p>
          <w:p w14:paraId="4A251457" w14:textId="77777777" w:rsidR="00630830" w:rsidRPr="00630830" w:rsidRDefault="00630830" w:rsidP="00630830">
            <w:pPr>
              <w:tabs>
                <w:tab w:val="left" w:pos="540"/>
              </w:tabs>
              <w:ind w:left="216" w:right="72"/>
              <w:jc w:val="both"/>
              <w:rPr>
                <w:rFonts w:eastAsiaTheme="minorHAnsi"/>
                <w:sz w:val="22"/>
                <w:szCs w:val="22"/>
                <w:lang w:eastAsia="en-US"/>
              </w:rPr>
            </w:pPr>
            <w:r w:rsidRPr="00630830">
              <w:rPr>
                <w:rFonts w:eastAsiaTheme="minorHAnsi"/>
                <w:sz w:val="22"/>
                <w:szCs w:val="22"/>
                <w:lang w:eastAsia="en-US"/>
              </w:rPr>
              <w:t>____________________ А.Н. Воронин</w:t>
            </w:r>
          </w:p>
          <w:p w14:paraId="0B8A20C8" w14:textId="77777777" w:rsidR="00630830" w:rsidRPr="00630830" w:rsidRDefault="00630830" w:rsidP="00630830">
            <w:pPr>
              <w:tabs>
                <w:tab w:val="left" w:pos="540"/>
              </w:tabs>
              <w:ind w:right="72" w:firstLine="289"/>
              <w:jc w:val="both"/>
              <w:rPr>
                <w:rFonts w:eastAsiaTheme="minorHAnsi"/>
                <w:sz w:val="22"/>
                <w:szCs w:val="22"/>
                <w:lang w:eastAsia="en-US"/>
              </w:rPr>
            </w:pPr>
          </w:p>
        </w:tc>
        <w:tc>
          <w:tcPr>
            <w:tcW w:w="603" w:type="dxa"/>
          </w:tcPr>
          <w:p w14:paraId="4D183D98" w14:textId="77777777" w:rsidR="00630830" w:rsidRPr="00630830" w:rsidRDefault="00630830" w:rsidP="00630830">
            <w:pPr>
              <w:jc w:val="both"/>
              <w:rPr>
                <w:rFonts w:eastAsiaTheme="minorHAnsi"/>
                <w:sz w:val="22"/>
                <w:szCs w:val="22"/>
                <w:lang w:eastAsia="en-US"/>
              </w:rPr>
            </w:pPr>
          </w:p>
        </w:tc>
        <w:tc>
          <w:tcPr>
            <w:tcW w:w="5164" w:type="dxa"/>
          </w:tcPr>
          <w:p w14:paraId="35FFDF1D" w14:textId="77777777" w:rsidR="00630830" w:rsidRPr="00630830" w:rsidRDefault="00630830" w:rsidP="00630830">
            <w:pPr>
              <w:tabs>
                <w:tab w:val="left" w:pos="540"/>
              </w:tabs>
              <w:ind w:right="72"/>
              <w:jc w:val="both"/>
              <w:rPr>
                <w:rFonts w:eastAsiaTheme="minorHAnsi"/>
                <w:b/>
                <w:snapToGrid w:val="0"/>
                <w:sz w:val="22"/>
                <w:szCs w:val="22"/>
                <w:lang w:eastAsia="en-US"/>
              </w:rPr>
            </w:pPr>
            <w:r w:rsidRPr="00630830">
              <w:rPr>
                <w:rFonts w:eastAsiaTheme="minorHAnsi"/>
                <w:b/>
                <w:snapToGrid w:val="0"/>
                <w:sz w:val="22"/>
                <w:szCs w:val="22"/>
                <w:lang w:eastAsia="en-US"/>
              </w:rPr>
              <w:t>Исполнитель</w:t>
            </w:r>
          </w:p>
          <w:p w14:paraId="341F2EC8" w14:textId="77777777" w:rsidR="00630830" w:rsidRPr="00630830" w:rsidRDefault="00630830" w:rsidP="00630830">
            <w:pPr>
              <w:tabs>
                <w:tab w:val="left" w:pos="540"/>
              </w:tabs>
              <w:ind w:right="72"/>
              <w:jc w:val="both"/>
              <w:rPr>
                <w:rFonts w:eastAsiaTheme="minorHAnsi"/>
                <w:snapToGrid w:val="0"/>
                <w:sz w:val="22"/>
                <w:szCs w:val="22"/>
                <w:lang w:eastAsia="en-US"/>
              </w:rPr>
            </w:pPr>
          </w:p>
          <w:p w14:paraId="2B5280EE" w14:textId="77777777" w:rsidR="00630830" w:rsidRPr="00630830" w:rsidRDefault="00630830" w:rsidP="00630830">
            <w:pPr>
              <w:tabs>
                <w:tab w:val="left" w:pos="540"/>
              </w:tabs>
              <w:ind w:right="72"/>
              <w:jc w:val="both"/>
              <w:rPr>
                <w:rFonts w:eastAsiaTheme="minorHAnsi"/>
                <w:snapToGrid w:val="0"/>
                <w:sz w:val="22"/>
                <w:szCs w:val="22"/>
                <w:lang w:eastAsia="en-US"/>
              </w:rPr>
            </w:pPr>
          </w:p>
          <w:p w14:paraId="1728EEE0" w14:textId="77777777" w:rsidR="00630830" w:rsidRPr="00630830" w:rsidRDefault="00630830" w:rsidP="00630830">
            <w:pPr>
              <w:tabs>
                <w:tab w:val="left" w:pos="540"/>
              </w:tabs>
              <w:ind w:right="72"/>
              <w:jc w:val="both"/>
              <w:rPr>
                <w:rFonts w:eastAsiaTheme="minorHAnsi"/>
                <w:snapToGrid w:val="0"/>
                <w:sz w:val="22"/>
                <w:szCs w:val="22"/>
                <w:lang w:eastAsia="en-US"/>
              </w:rPr>
            </w:pPr>
          </w:p>
          <w:p w14:paraId="1860B4A2" w14:textId="77777777" w:rsidR="00630830" w:rsidRPr="00630830" w:rsidRDefault="00630830" w:rsidP="00630830">
            <w:pPr>
              <w:tabs>
                <w:tab w:val="left" w:pos="540"/>
              </w:tabs>
              <w:ind w:right="72"/>
              <w:jc w:val="both"/>
              <w:rPr>
                <w:rFonts w:eastAsiaTheme="minorHAnsi"/>
                <w:sz w:val="22"/>
                <w:szCs w:val="22"/>
                <w:lang w:eastAsia="en-US"/>
              </w:rPr>
            </w:pPr>
            <w:r w:rsidRPr="00630830">
              <w:rPr>
                <w:rFonts w:eastAsiaTheme="minorHAnsi"/>
                <w:sz w:val="22"/>
                <w:szCs w:val="22"/>
                <w:lang w:eastAsia="en-US"/>
              </w:rPr>
              <w:t xml:space="preserve">____________________ </w:t>
            </w:r>
          </w:p>
          <w:p w14:paraId="50FE799A" w14:textId="77777777" w:rsidR="00630830" w:rsidRPr="00630830" w:rsidRDefault="00630830" w:rsidP="00630830">
            <w:pPr>
              <w:tabs>
                <w:tab w:val="left" w:pos="540"/>
              </w:tabs>
              <w:ind w:right="72"/>
              <w:jc w:val="both"/>
              <w:rPr>
                <w:rFonts w:eastAsiaTheme="minorHAnsi"/>
                <w:sz w:val="22"/>
                <w:szCs w:val="22"/>
                <w:lang w:eastAsia="en-US"/>
              </w:rPr>
            </w:pPr>
          </w:p>
        </w:tc>
      </w:tr>
    </w:tbl>
    <w:p w14:paraId="72BA0A4D" w14:textId="77777777" w:rsidR="00E0069E" w:rsidRDefault="00E0069E" w:rsidP="00E0069E">
      <w:pPr>
        <w:tabs>
          <w:tab w:val="left" w:pos="993"/>
        </w:tabs>
        <w:jc w:val="right"/>
        <w:rPr>
          <w:sz w:val="22"/>
          <w:szCs w:val="22"/>
        </w:rPr>
      </w:pPr>
    </w:p>
    <w:p w14:paraId="662A2820" w14:textId="7F2CB816" w:rsidR="00E0069E" w:rsidRDefault="00E0069E" w:rsidP="00E0069E">
      <w:pPr>
        <w:tabs>
          <w:tab w:val="left" w:pos="993"/>
        </w:tabs>
        <w:jc w:val="right"/>
        <w:rPr>
          <w:sz w:val="22"/>
          <w:szCs w:val="22"/>
        </w:rPr>
      </w:pPr>
    </w:p>
    <w:p w14:paraId="719F131C" w14:textId="77777777" w:rsidR="00630830" w:rsidRDefault="00630830" w:rsidP="00E0069E">
      <w:pPr>
        <w:tabs>
          <w:tab w:val="left" w:pos="993"/>
        </w:tabs>
        <w:jc w:val="right"/>
        <w:rPr>
          <w:sz w:val="22"/>
          <w:szCs w:val="22"/>
        </w:rPr>
      </w:pPr>
    </w:p>
    <w:p w14:paraId="7A525313" w14:textId="77777777" w:rsidR="00E0069E" w:rsidRDefault="00E0069E" w:rsidP="00E0069E">
      <w:pPr>
        <w:tabs>
          <w:tab w:val="left" w:pos="993"/>
        </w:tabs>
        <w:jc w:val="right"/>
        <w:rPr>
          <w:sz w:val="22"/>
          <w:szCs w:val="22"/>
        </w:rPr>
      </w:pPr>
    </w:p>
    <w:p w14:paraId="4349FEFB" w14:textId="77777777" w:rsidR="00E0069E" w:rsidRDefault="00E0069E" w:rsidP="00E0069E">
      <w:pPr>
        <w:tabs>
          <w:tab w:val="left" w:pos="993"/>
        </w:tabs>
        <w:jc w:val="right"/>
        <w:rPr>
          <w:sz w:val="22"/>
          <w:szCs w:val="22"/>
        </w:rPr>
      </w:pPr>
    </w:p>
    <w:p w14:paraId="08C7BF6D" w14:textId="77777777" w:rsidR="00E0069E" w:rsidRDefault="00E0069E" w:rsidP="00E0069E">
      <w:pPr>
        <w:tabs>
          <w:tab w:val="left" w:pos="993"/>
        </w:tabs>
        <w:jc w:val="right"/>
        <w:rPr>
          <w:sz w:val="22"/>
          <w:szCs w:val="22"/>
        </w:rPr>
      </w:pPr>
    </w:p>
    <w:p w14:paraId="72075CB6" w14:textId="77777777" w:rsidR="00E0069E" w:rsidRDefault="00E0069E" w:rsidP="00E0069E">
      <w:pPr>
        <w:tabs>
          <w:tab w:val="left" w:pos="993"/>
        </w:tabs>
        <w:jc w:val="right"/>
        <w:rPr>
          <w:sz w:val="22"/>
          <w:szCs w:val="22"/>
        </w:rPr>
      </w:pPr>
    </w:p>
    <w:p w14:paraId="1F7CA117" w14:textId="77777777" w:rsidR="00E0069E" w:rsidRDefault="00E0069E" w:rsidP="00E0069E">
      <w:pPr>
        <w:tabs>
          <w:tab w:val="left" w:pos="993"/>
        </w:tabs>
        <w:jc w:val="right"/>
        <w:rPr>
          <w:sz w:val="22"/>
          <w:szCs w:val="22"/>
        </w:rPr>
      </w:pPr>
    </w:p>
    <w:p w14:paraId="4607516B" w14:textId="77777777" w:rsidR="00E0069E" w:rsidRPr="001A32A2" w:rsidRDefault="00E0069E" w:rsidP="00E0069E"/>
    <w:p w14:paraId="21CB472C" w14:textId="77777777" w:rsidR="00E0069E" w:rsidRPr="001A32A2" w:rsidRDefault="00E0069E" w:rsidP="00E0069E"/>
    <w:p w14:paraId="0E761989" w14:textId="77777777" w:rsidR="00E0069E" w:rsidRPr="001A32A2" w:rsidRDefault="00E0069E" w:rsidP="00E0069E"/>
    <w:p w14:paraId="63BE593C" w14:textId="77777777" w:rsidR="00E0069E" w:rsidRPr="001A32A2" w:rsidRDefault="00E0069E" w:rsidP="00E0069E"/>
    <w:p w14:paraId="1872430B" w14:textId="77777777" w:rsidR="00E0069E" w:rsidRPr="001A32A2" w:rsidRDefault="00E0069E" w:rsidP="00E0069E"/>
    <w:p w14:paraId="7282B437" w14:textId="77777777" w:rsidR="00E0069E" w:rsidRPr="001A32A2" w:rsidRDefault="00E0069E" w:rsidP="00E0069E"/>
    <w:p w14:paraId="1B489D2A" w14:textId="77777777" w:rsidR="00E0069E" w:rsidRPr="001A32A2" w:rsidRDefault="00E0069E" w:rsidP="00E0069E"/>
    <w:p w14:paraId="4BC21F69" w14:textId="6A34E19C" w:rsidR="00E0069E" w:rsidRPr="001A32A2" w:rsidRDefault="00E0069E" w:rsidP="00E0069E">
      <w:r w:rsidRPr="001A32A2">
        <w:t xml:space="preserve">                    </w:t>
      </w:r>
    </w:p>
    <w:p w14:paraId="172D11C3" w14:textId="2E8093A3" w:rsidR="002B5076" w:rsidRPr="00FD31CA" w:rsidRDefault="002B5076" w:rsidP="00845056">
      <w:pPr>
        <w:spacing w:after="120"/>
        <w:rPr>
          <w:b/>
          <w:i/>
          <w:sz w:val="22"/>
          <w:szCs w:val="22"/>
        </w:rPr>
        <w:sectPr w:rsidR="002B5076" w:rsidRPr="00FD31CA" w:rsidSect="00630830">
          <w:footerReference w:type="default" r:id="rId30"/>
          <w:pgSz w:w="11906" w:h="16838" w:code="9"/>
          <w:pgMar w:top="993" w:right="849" w:bottom="1134" w:left="1701" w:header="709" w:footer="709" w:gutter="0"/>
          <w:cols w:space="708"/>
          <w:titlePg/>
          <w:docGrid w:linePitch="360"/>
        </w:sectPr>
      </w:pPr>
    </w:p>
    <w:p w14:paraId="085C654C" w14:textId="77777777" w:rsidR="00A02A24" w:rsidRDefault="00A02A24" w:rsidP="00582555">
      <w:pPr>
        <w:widowControl w:val="0"/>
        <w:jc w:val="center"/>
        <w:outlineLvl w:val="0"/>
        <w:rPr>
          <w:b/>
          <w:bCs/>
          <w:kern w:val="32"/>
          <w:sz w:val="22"/>
          <w:szCs w:val="22"/>
        </w:rPr>
      </w:pPr>
      <w:bookmarkStart w:id="2389" w:name="_Toc43976938"/>
      <w:bookmarkEnd w:id="2378"/>
      <w:bookmarkEnd w:id="2379"/>
    </w:p>
    <w:p w14:paraId="418F38E1" w14:textId="3630C759" w:rsidR="00582555" w:rsidRPr="00861645" w:rsidRDefault="00582555" w:rsidP="00582555">
      <w:pPr>
        <w:widowControl w:val="0"/>
        <w:jc w:val="center"/>
        <w:outlineLvl w:val="0"/>
        <w:rPr>
          <w:b/>
          <w:bCs/>
          <w:kern w:val="32"/>
          <w:sz w:val="22"/>
          <w:szCs w:val="22"/>
        </w:rPr>
      </w:pPr>
      <w:r w:rsidRPr="00861645">
        <w:rPr>
          <w:b/>
          <w:bCs/>
          <w:kern w:val="32"/>
          <w:sz w:val="22"/>
          <w:szCs w:val="22"/>
        </w:rPr>
        <w:t>4. ПОРЯДОК ПРОВЕДЕНИЯ КОНКУРСА.</w:t>
      </w:r>
      <w:bookmarkEnd w:id="2389"/>
    </w:p>
    <w:p w14:paraId="418F38E2" w14:textId="77777777" w:rsidR="00582555" w:rsidRPr="00861645" w:rsidRDefault="00582555" w:rsidP="00582555">
      <w:pPr>
        <w:jc w:val="center"/>
        <w:rPr>
          <w:b/>
          <w:sz w:val="22"/>
          <w:szCs w:val="22"/>
        </w:rPr>
      </w:pPr>
      <w:bookmarkStart w:id="2390" w:name="_Toc441480120"/>
      <w:bookmarkStart w:id="2391" w:name="_Toc410890716"/>
      <w:bookmarkStart w:id="2392" w:name="_Toc410032408"/>
      <w:bookmarkStart w:id="2393" w:name="_Toc409702023"/>
      <w:bookmarkStart w:id="2394" w:name="_Toc409700448"/>
      <w:bookmarkStart w:id="2395" w:name="_Toc377632393"/>
      <w:bookmarkStart w:id="2396" w:name="_Toc377472153"/>
      <w:bookmarkStart w:id="2397" w:name="_Toc473279619"/>
      <w:bookmarkStart w:id="2398" w:name="_Toc477854148"/>
      <w:r w:rsidRPr="00861645">
        <w:rPr>
          <w:b/>
          <w:sz w:val="22"/>
          <w:szCs w:val="22"/>
        </w:rPr>
        <w:t>ИНСТРУКЦИЯ ПО ПОДГОТОВКЕ ЗАЯВКИ</w:t>
      </w:r>
      <w:bookmarkStart w:id="2399" w:name="_Toc337481269"/>
      <w:bookmarkStart w:id="2400" w:name="_Toc353538213"/>
      <w:bookmarkStart w:id="2401" w:name="_Toc69728964"/>
      <w:bookmarkStart w:id="2402" w:name="_Toc57314641"/>
      <w:bookmarkStart w:id="2403" w:name="_Toc55305379"/>
      <w:bookmarkStart w:id="2404" w:name="_Toc55285342"/>
      <w:bookmarkStart w:id="2405" w:name="_Toc55193148"/>
      <w:bookmarkStart w:id="2406" w:name="_Toc518119235"/>
      <w:bookmarkStart w:id="2407" w:name="_Ref440305687"/>
      <w:bookmarkEnd w:id="2390"/>
      <w:bookmarkEnd w:id="2391"/>
      <w:bookmarkEnd w:id="2392"/>
      <w:bookmarkEnd w:id="2393"/>
      <w:bookmarkEnd w:id="2394"/>
      <w:bookmarkEnd w:id="2395"/>
      <w:bookmarkEnd w:id="2396"/>
      <w:bookmarkEnd w:id="2397"/>
      <w:bookmarkEnd w:id="2398"/>
    </w:p>
    <w:p w14:paraId="418F38E3" w14:textId="77777777" w:rsidR="00582555" w:rsidRPr="00861645" w:rsidRDefault="00582555" w:rsidP="00582555">
      <w:pPr>
        <w:widowControl w:val="0"/>
        <w:ind w:firstLine="680"/>
        <w:jc w:val="both"/>
        <w:rPr>
          <w:b/>
          <w:sz w:val="22"/>
          <w:szCs w:val="22"/>
        </w:rPr>
      </w:pPr>
    </w:p>
    <w:p w14:paraId="418F38E4" w14:textId="77777777" w:rsidR="00582555" w:rsidRPr="00861645" w:rsidRDefault="00582555" w:rsidP="00582555">
      <w:pPr>
        <w:widowControl w:val="0"/>
        <w:tabs>
          <w:tab w:val="left" w:pos="1276"/>
        </w:tabs>
        <w:ind w:firstLine="567"/>
        <w:jc w:val="both"/>
        <w:rPr>
          <w:b/>
          <w:sz w:val="22"/>
          <w:szCs w:val="22"/>
        </w:rPr>
      </w:pPr>
      <w:r w:rsidRPr="00861645">
        <w:rPr>
          <w:b/>
          <w:sz w:val="22"/>
          <w:szCs w:val="22"/>
        </w:rPr>
        <w:t>4.1</w:t>
      </w:r>
      <w:r w:rsidRPr="00861645">
        <w:rPr>
          <w:b/>
          <w:sz w:val="22"/>
          <w:szCs w:val="22"/>
        </w:rPr>
        <w:tab/>
        <w:t>Правовой статус процедур и документов</w:t>
      </w:r>
    </w:p>
    <w:p w14:paraId="418F38E5" w14:textId="6E2C7C8C"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Данная процедура конкурса является формой торгов, при которой победителем конкурса признается </w:t>
      </w:r>
      <w:r>
        <w:rPr>
          <w:sz w:val="22"/>
          <w:szCs w:val="22"/>
        </w:rPr>
        <w:t>У</w:t>
      </w:r>
      <w:r w:rsidRPr="00861645">
        <w:rPr>
          <w:sz w:val="22"/>
          <w:szCs w:val="22"/>
        </w:rPr>
        <w:t xml:space="preserve">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w:t>
      </w:r>
      <w:r w:rsidR="00185DB7">
        <w:rPr>
          <w:sz w:val="22"/>
          <w:szCs w:val="22"/>
        </w:rPr>
        <w:t>договор</w:t>
      </w:r>
      <w:r w:rsidRPr="00861645">
        <w:rPr>
          <w:sz w:val="22"/>
          <w:szCs w:val="22"/>
        </w:rPr>
        <w:t>а.</w:t>
      </w:r>
    </w:p>
    <w:p w14:paraId="418F38E6" w14:textId="77777777" w:rsidR="0058255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Опубликованное Извещение вместе с конкурсной документацией</w:t>
      </w:r>
      <w:r>
        <w:rPr>
          <w:sz w:val="22"/>
          <w:szCs w:val="22"/>
        </w:rPr>
        <w:t xml:space="preserve"> (далее – Документация)</w:t>
      </w:r>
      <w:r w:rsidRPr="00861645">
        <w:rPr>
          <w:sz w:val="22"/>
          <w:szCs w:val="22"/>
        </w:rPr>
        <w:t>, являющейся его неотъемлемым приложением, являются приглашением делать оферты и должны рассматриваться Участниками в соответствии с этим.</w:t>
      </w:r>
    </w:p>
    <w:p w14:paraId="418F38E7" w14:textId="77777777" w:rsidR="00582555" w:rsidRPr="00F82D30" w:rsidRDefault="00582555" w:rsidP="00582555">
      <w:pPr>
        <w:numPr>
          <w:ilvl w:val="0"/>
          <w:numId w:val="18"/>
        </w:numPr>
        <w:tabs>
          <w:tab w:val="left" w:pos="0"/>
          <w:tab w:val="left" w:pos="1276"/>
        </w:tabs>
        <w:ind w:left="0" w:firstLine="567"/>
        <w:jc w:val="both"/>
        <w:rPr>
          <w:sz w:val="22"/>
          <w:szCs w:val="22"/>
        </w:rPr>
      </w:pPr>
      <w:r w:rsidRPr="00861645">
        <w:rPr>
          <w:sz w:val="22"/>
          <w:szCs w:val="22"/>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861645">
        <w:rPr>
          <w:iCs/>
          <w:color w:val="000000"/>
          <w:sz w:val="22"/>
          <w:szCs w:val="22"/>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18F38E8" w14:textId="77777777" w:rsidR="00582555" w:rsidRPr="006B11E9" w:rsidRDefault="00582555" w:rsidP="00582555">
      <w:pPr>
        <w:widowControl w:val="0"/>
        <w:numPr>
          <w:ilvl w:val="0"/>
          <w:numId w:val="18"/>
        </w:numPr>
        <w:tabs>
          <w:tab w:val="left" w:pos="1276"/>
        </w:tabs>
        <w:ind w:left="0" w:firstLine="567"/>
        <w:contextualSpacing/>
        <w:jc w:val="both"/>
        <w:rPr>
          <w:sz w:val="22"/>
          <w:szCs w:val="22"/>
        </w:rPr>
      </w:pPr>
      <w:r w:rsidRPr="006B11E9">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14:paraId="418F38E9" w14:textId="77777777"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418F38EA" w14:textId="06356979"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При выявлении недостоверных сведений в предста</w:t>
      </w:r>
      <w:r>
        <w:rPr>
          <w:sz w:val="22"/>
          <w:szCs w:val="22"/>
        </w:rPr>
        <w:t>вленной Участником з</w:t>
      </w:r>
      <w:r w:rsidRPr="00861645">
        <w:rPr>
          <w:sz w:val="22"/>
          <w:szCs w:val="22"/>
        </w:rPr>
        <w:t xml:space="preserve">аявке, несоответствия Участника, а также привлекаемых им для исполнения </w:t>
      </w:r>
      <w:r w:rsidR="00185DB7">
        <w:rPr>
          <w:sz w:val="22"/>
          <w:szCs w:val="22"/>
        </w:rPr>
        <w:t>Договор</w:t>
      </w:r>
      <w:r w:rsidRPr="00861645">
        <w:rPr>
          <w:sz w:val="22"/>
          <w:szCs w:val="22"/>
        </w:rPr>
        <w:t>а субподрядчиков (соисполнителей)</w:t>
      </w:r>
      <w:r>
        <w:rPr>
          <w:sz w:val="22"/>
          <w:szCs w:val="22"/>
        </w:rPr>
        <w:t>,</w:t>
      </w:r>
      <w:r w:rsidRPr="00861645">
        <w:rPr>
          <w:sz w:val="22"/>
          <w:szCs w:val="22"/>
        </w:rPr>
        <w:t xml:space="preserve"> </w:t>
      </w:r>
      <w:r>
        <w:rPr>
          <w:sz w:val="22"/>
          <w:szCs w:val="22"/>
        </w:rPr>
        <w:t xml:space="preserve">требованиям, </w:t>
      </w:r>
      <w:r w:rsidRPr="00861645">
        <w:rPr>
          <w:sz w:val="22"/>
          <w:szCs w:val="22"/>
        </w:rPr>
        <w:t>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14:paraId="418F38EB" w14:textId="77777777"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w:t>
      </w:r>
      <w:r>
        <w:rPr>
          <w:sz w:val="22"/>
          <w:szCs w:val="22"/>
        </w:rPr>
        <w:t>Д</w:t>
      </w:r>
      <w:r w:rsidRPr="00861645">
        <w:rPr>
          <w:sz w:val="22"/>
          <w:szCs w:val="22"/>
        </w:rPr>
        <w:t>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14:paraId="418F38EC" w14:textId="3CBB4849"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w:t>
      </w:r>
      <w:r>
        <w:rPr>
          <w:sz w:val="22"/>
          <w:szCs w:val="22"/>
        </w:rPr>
        <w:t>Д</w:t>
      </w:r>
      <w:r w:rsidRPr="00861645">
        <w:rPr>
          <w:sz w:val="22"/>
          <w:szCs w:val="22"/>
        </w:rPr>
        <w:t>окументации</w:t>
      </w:r>
      <w:r>
        <w:rPr>
          <w:sz w:val="22"/>
          <w:szCs w:val="22"/>
        </w:rPr>
        <w:t>,</w:t>
      </w:r>
      <w:r w:rsidRPr="00861645">
        <w:rPr>
          <w:sz w:val="22"/>
          <w:szCs w:val="22"/>
        </w:rPr>
        <w:t xml:space="preserve">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w:t>
      </w:r>
      <w:r>
        <w:rPr>
          <w:sz w:val="22"/>
          <w:szCs w:val="22"/>
        </w:rPr>
        <w:t>Д</w:t>
      </w:r>
      <w:r w:rsidRPr="00861645">
        <w:rPr>
          <w:sz w:val="22"/>
          <w:szCs w:val="22"/>
        </w:rPr>
        <w:t xml:space="preserve">окументацией, Заказчик вправе передать Участнику закупки, подавшему единственную заявку на участие в закупке, проект </w:t>
      </w:r>
      <w:r w:rsidR="00185DB7">
        <w:rPr>
          <w:sz w:val="22"/>
          <w:szCs w:val="22"/>
        </w:rPr>
        <w:t>Договор</w:t>
      </w:r>
      <w:r w:rsidRPr="00861645">
        <w:rPr>
          <w:sz w:val="22"/>
          <w:szCs w:val="22"/>
        </w:rPr>
        <w:t xml:space="preserve">а, который составляется путем включения условий исполнения </w:t>
      </w:r>
      <w:r w:rsidR="00185DB7">
        <w:rPr>
          <w:sz w:val="22"/>
          <w:szCs w:val="22"/>
        </w:rPr>
        <w:t>Договор</w:t>
      </w:r>
      <w:r w:rsidRPr="00861645">
        <w:rPr>
          <w:sz w:val="22"/>
          <w:szCs w:val="22"/>
        </w:rPr>
        <w:t xml:space="preserve">а, предложенных таким Участником в заявке на участие в конкурсе, в проект </w:t>
      </w:r>
      <w:r w:rsidR="00185DB7">
        <w:rPr>
          <w:sz w:val="22"/>
          <w:szCs w:val="22"/>
        </w:rPr>
        <w:t>Договор</w:t>
      </w:r>
      <w:r w:rsidRPr="00861645">
        <w:rPr>
          <w:sz w:val="22"/>
          <w:szCs w:val="22"/>
        </w:rPr>
        <w:t xml:space="preserve">а, прилагаемого к </w:t>
      </w:r>
      <w:r>
        <w:rPr>
          <w:sz w:val="22"/>
          <w:szCs w:val="22"/>
        </w:rPr>
        <w:t>Д</w:t>
      </w:r>
      <w:r w:rsidRPr="00861645">
        <w:rPr>
          <w:sz w:val="22"/>
          <w:szCs w:val="22"/>
        </w:rPr>
        <w:t xml:space="preserve">окументации. При этом Участник закупки не вправе отказаться от заключения </w:t>
      </w:r>
      <w:r w:rsidR="00185DB7">
        <w:rPr>
          <w:sz w:val="22"/>
          <w:szCs w:val="22"/>
        </w:rPr>
        <w:t>Договор</w:t>
      </w:r>
      <w:r w:rsidRPr="00861645">
        <w:rPr>
          <w:sz w:val="22"/>
          <w:szCs w:val="22"/>
        </w:rPr>
        <w:t>а.</w:t>
      </w:r>
    </w:p>
    <w:p w14:paraId="418F38ED" w14:textId="77777777" w:rsidR="00582555" w:rsidRPr="00C54688" w:rsidRDefault="00582555" w:rsidP="00582555">
      <w:pPr>
        <w:widowControl w:val="0"/>
        <w:numPr>
          <w:ilvl w:val="0"/>
          <w:numId w:val="18"/>
        </w:numPr>
        <w:tabs>
          <w:tab w:val="left" w:pos="1134"/>
        </w:tabs>
        <w:ind w:left="0" w:firstLine="567"/>
        <w:contextualSpacing/>
        <w:jc w:val="both"/>
        <w:rPr>
          <w:sz w:val="22"/>
          <w:szCs w:val="22"/>
        </w:rPr>
      </w:pPr>
      <w:r w:rsidRPr="00C54688">
        <w:rPr>
          <w:sz w:val="22"/>
          <w:szCs w:val="22"/>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14:paraId="418F38EE" w14:textId="77777777" w:rsidR="00582555" w:rsidRPr="00861645" w:rsidRDefault="00582555" w:rsidP="00582555">
      <w:pPr>
        <w:widowControl w:val="0"/>
        <w:numPr>
          <w:ilvl w:val="0"/>
          <w:numId w:val="18"/>
        </w:numPr>
        <w:tabs>
          <w:tab w:val="left" w:pos="1134"/>
        </w:tabs>
        <w:ind w:left="0" w:firstLine="567"/>
        <w:contextualSpacing/>
        <w:jc w:val="both"/>
        <w:rPr>
          <w:sz w:val="22"/>
          <w:szCs w:val="22"/>
        </w:rPr>
      </w:pPr>
      <w:r>
        <w:rPr>
          <w:sz w:val="22"/>
          <w:szCs w:val="22"/>
        </w:rPr>
        <w:t xml:space="preserve"> </w:t>
      </w:r>
      <w:r w:rsidRPr="00C54688">
        <w:rPr>
          <w:sz w:val="22"/>
          <w:szCs w:val="22"/>
        </w:rPr>
        <w:t xml:space="preserve">Решение </w:t>
      </w:r>
      <w:r w:rsidRPr="00861645">
        <w:rPr>
          <w:sz w:val="22"/>
          <w:szCs w:val="22"/>
        </w:rPr>
        <w:t xml:space="preserve">об отмене конкурса размещается в </w:t>
      </w:r>
      <w:r>
        <w:rPr>
          <w:sz w:val="22"/>
          <w:szCs w:val="22"/>
        </w:rPr>
        <w:t>ЕИС</w:t>
      </w:r>
      <w:r w:rsidRPr="00861645">
        <w:rPr>
          <w:sz w:val="22"/>
          <w:szCs w:val="22"/>
        </w:rPr>
        <w:t xml:space="preserve"> в день принятия этого решения.</w:t>
      </w:r>
    </w:p>
    <w:p w14:paraId="418F38EF" w14:textId="27D16F5E"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lastRenderedPageBreak/>
        <w:t xml:space="preserve">По истечении срока </w:t>
      </w:r>
      <w:r>
        <w:rPr>
          <w:sz w:val="22"/>
          <w:szCs w:val="22"/>
        </w:rPr>
        <w:t>подачи заявок на участие в конкурсе</w:t>
      </w:r>
      <w:r w:rsidRPr="00861645">
        <w:rPr>
          <w:sz w:val="22"/>
          <w:szCs w:val="22"/>
        </w:rPr>
        <w:t xml:space="preserve"> и до заключения </w:t>
      </w:r>
      <w:r w:rsidR="00185DB7">
        <w:rPr>
          <w:sz w:val="22"/>
          <w:szCs w:val="22"/>
        </w:rPr>
        <w:t>Договор</w:t>
      </w:r>
      <w:r w:rsidRPr="00861645">
        <w:rPr>
          <w:sz w:val="22"/>
          <w:szCs w:val="22"/>
        </w:rPr>
        <w:t>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18F38F0" w14:textId="5C046CDD"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Заключенный по результатам конкурса </w:t>
      </w:r>
      <w:r w:rsidR="00185DB7">
        <w:rPr>
          <w:sz w:val="22"/>
          <w:szCs w:val="22"/>
        </w:rPr>
        <w:t>Договор</w:t>
      </w:r>
      <w:r w:rsidRPr="00861645">
        <w:rPr>
          <w:sz w:val="22"/>
          <w:szCs w:val="22"/>
        </w:rPr>
        <w:t xml:space="preserve"> фиксирует все достигнутые сторонами </w:t>
      </w:r>
      <w:r w:rsidR="00185DB7">
        <w:rPr>
          <w:sz w:val="22"/>
          <w:szCs w:val="22"/>
        </w:rPr>
        <w:t>Договор</w:t>
      </w:r>
      <w:r w:rsidRPr="00861645">
        <w:rPr>
          <w:sz w:val="22"/>
          <w:szCs w:val="22"/>
        </w:rPr>
        <w:t>енности.</w:t>
      </w:r>
    </w:p>
    <w:p w14:paraId="418F38F1" w14:textId="189353C7" w:rsidR="00582555" w:rsidRPr="00861645" w:rsidRDefault="00582555" w:rsidP="00582555">
      <w:pPr>
        <w:widowControl w:val="0"/>
        <w:numPr>
          <w:ilvl w:val="0"/>
          <w:numId w:val="18"/>
        </w:numPr>
        <w:tabs>
          <w:tab w:val="left" w:pos="1276"/>
        </w:tabs>
        <w:ind w:left="0" w:firstLine="567"/>
        <w:contextualSpacing/>
        <w:jc w:val="both"/>
        <w:rPr>
          <w:sz w:val="22"/>
          <w:szCs w:val="22"/>
        </w:rPr>
      </w:pPr>
      <w:r>
        <w:rPr>
          <w:sz w:val="22"/>
          <w:szCs w:val="22"/>
        </w:rPr>
        <w:t xml:space="preserve"> </w:t>
      </w:r>
      <w:r w:rsidR="00185DB7">
        <w:rPr>
          <w:sz w:val="22"/>
          <w:szCs w:val="22"/>
        </w:rPr>
        <w:t>Договор</w:t>
      </w:r>
      <w:r w:rsidRPr="00861645">
        <w:rPr>
          <w:sz w:val="22"/>
          <w:szCs w:val="22"/>
        </w:rPr>
        <w:t xml:space="preserve"> заключается на </w:t>
      </w:r>
      <w:r>
        <w:rPr>
          <w:sz w:val="22"/>
          <w:szCs w:val="22"/>
        </w:rPr>
        <w:t>условиях, указанных в поданной У</w:t>
      </w:r>
      <w:r w:rsidRPr="00861645">
        <w:rPr>
          <w:sz w:val="22"/>
          <w:szCs w:val="22"/>
        </w:rPr>
        <w:t xml:space="preserve">частником закупки, с которым заключается </w:t>
      </w:r>
      <w:r w:rsidR="00185DB7">
        <w:rPr>
          <w:sz w:val="22"/>
          <w:szCs w:val="22"/>
        </w:rPr>
        <w:t>Договор</w:t>
      </w:r>
      <w:r w:rsidRPr="00861645">
        <w:rPr>
          <w:sz w:val="22"/>
          <w:szCs w:val="22"/>
        </w:rPr>
        <w:t>, з</w:t>
      </w:r>
      <w:r>
        <w:rPr>
          <w:sz w:val="22"/>
          <w:szCs w:val="22"/>
        </w:rPr>
        <w:t>аявке на участие в закупке и в Д</w:t>
      </w:r>
      <w:r w:rsidRPr="00861645">
        <w:rPr>
          <w:sz w:val="22"/>
          <w:szCs w:val="22"/>
        </w:rPr>
        <w:t>окументации о закупке</w:t>
      </w:r>
      <w:r>
        <w:rPr>
          <w:sz w:val="22"/>
          <w:szCs w:val="22"/>
        </w:rPr>
        <w:t>,</w:t>
      </w:r>
      <w:r w:rsidRPr="00861645">
        <w:rPr>
          <w:sz w:val="22"/>
          <w:szCs w:val="22"/>
        </w:rPr>
        <w:t xml:space="preserve"> и цена такого </w:t>
      </w:r>
      <w:r w:rsidR="00185DB7">
        <w:rPr>
          <w:sz w:val="22"/>
          <w:szCs w:val="22"/>
        </w:rPr>
        <w:t>Договор</w:t>
      </w:r>
      <w:r w:rsidRPr="00861645">
        <w:rPr>
          <w:sz w:val="22"/>
          <w:szCs w:val="22"/>
        </w:rPr>
        <w:t xml:space="preserve">а не может превышать размера сделанного предложения такого </w:t>
      </w:r>
      <w:r>
        <w:rPr>
          <w:sz w:val="22"/>
          <w:szCs w:val="22"/>
        </w:rPr>
        <w:t>У</w:t>
      </w:r>
      <w:r w:rsidRPr="00861645">
        <w:rPr>
          <w:sz w:val="22"/>
          <w:szCs w:val="22"/>
        </w:rPr>
        <w:t>частника и начальную (максимальн</w:t>
      </w:r>
      <w:r>
        <w:rPr>
          <w:sz w:val="22"/>
          <w:szCs w:val="22"/>
        </w:rPr>
        <w:t xml:space="preserve">ую) цену </w:t>
      </w:r>
      <w:r w:rsidR="00185DB7">
        <w:rPr>
          <w:sz w:val="22"/>
          <w:szCs w:val="22"/>
        </w:rPr>
        <w:t>Договор</w:t>
      </w:r>
      <w:r>
        <w:rPr>
          <w:sz w:val="22"/>
          <w:szCs w:val="22"/>
        </w:rPr>
        <w:t>а, указанную в Извещении</w:t>
      </w:r>
      <w:r w:rsidRPr="00861645">
        <w:rPr>
          <w:sz w:val="22"/>
          <w:szCs w:val="22"/>
        </w:rPr>
        <w:t>.</w:t>
      </w:r>
    </w:p>
    <w:p w14:paraId="418F38F2" w14:textId="77777777" w:rsidR="00582555" w:rsidRDefault="00582555" w:rsidP="00582555">
      <w:pPr>
        <w:widowControl w:val="0"/>
        <w:numPr>
          <w:ilvl w:val="0"/>
          <w:numId w:val="18"/>
        </w:numPr>
        <w:tabs>
          <w:tab w:val="left" w:pos="1276"/>
        </w:tabs>
        <w:ind w:left="0" w:firstLine="567"/>
        <w:contextualSpacing/>
        <w:jc w:val="both"/>
        <w:rPr>
          <w:sz w:val="22"/>
          <w:szCs w:val="22"/>
        </w:rPr>
      </w:pPr>
      <w:r>
        <w:rPr>
          <w:sz w:val="22"/>
          <w:szCs w:val="22"/>
        </w:rPr>
        <w:t xml:space="preserve"> </w:t>
      </w:r>
      <w:r w:rsidRPr="00861645">
        <w:rPr>
          <w:sz w:val="22"/>
          <w:szCs w:val="22"/>
        </w:rPr>
        <w:t xml:space="preserve">Во всем, что не урегулировано Извещением и </w:t>
      </w:r>
      <w:r>
        <w:rPr>
          <w:sz w:val="22"/>
          <w:szCs w:val="22"/>
        </w:rPr>
        <w:t>Д</w:t>
      </w:r>
      <w:r w:rsidRPr="00861645">
        <w:rPr>
          <w:sz w:val="22"/>
          <w:szCs w:val="22"/>
        </w:rPr>
        <w:t xml:space="preserve">окументацией стороны руководствуются </w:t>
      </w:r>
      <w:r>
        <w:rPr>
          <w:sz w:val="22"/>
          <w:szCs w:val="22"/>
        </w:rPr>
        <w:t xml:space="preserve">223-ФЗ, </w:t>
      </w:r>
      <w:r w:rsidRPr="00861645">
        <w:rPr>
          <w:sz w:val="22"/>
          <w:szCs w:val="22"/>
        </w:rPr>
        <w:t>Г</w:t>
      </w:r>
      <w:r>
        <w:rPr>
          <w:sz w:val="22"/>
          <w:szCs w:val="22"/>
        </w:rPr>
        <w:t>ражданским кодексом</w:t>
      </w:r>
      <w:r w:rsidRPr="00861645">
        <w:rPr>
          <w:sz w:val="22"/>
          <w:szCs w:val="22"/>
        </w:rPr>
        <w:t xml:space="preserve"> РФ, Положением о закупке.</w:t>
      </w:r>
    </w:p>
    <w:p w14:paraId="418F38F3" w14:textId="77777777" w:rsidR="00582555" w:rsidRPr="00861645" w:rsidRDefault="00582555" w:rsidP="00582555">
      <w:pPr>
        <w:widowControl w:val="0"/>
        <w:tabs>
          <w:tab w:val="left" w:pos="1276"/>
        </w:tabs>
        <w:ind w:left="567"/>
        <w:contextualSpacing/>
        <w:jc w:val="both"/>
        <w:rPr>
          <w:sz w:val="22"/>
          <w:szCs w:val="22"/>
        </w:rPr>
      </w:pPr>
    </w:p>
    <w:p w14:paraId="418F38F4" w14:textId="77777777" w:rsidR="00582555" w:rsidRPr="00F82D30" w:rsidRDefault="00582555" w:rsidP="00582555">
      <w:pPr>
        <w:widowControl w:val="0"/>
        <w:numPr>
          <w:ilvl w:val="1"/>
          <w:numId w:val="15"/>
        </w:numPr>
        <w:tabs>
          <w:tab w:val="left" w:pos="993"/>
        </w:tabs>
        <w:autoSpaceDE w:val="0"/>
        <w:autoSpaceDN w:val="0"/>
        <w:adjustRightInd w:val="0"/>
        <w:ind w:left="0" w:firstLine="567"/>
        <w:contextualSpacing/>
        <w:jc w:val="both"/>
        <w:rPr>
          <w:b/>
          <w:sz w:val="22"/>
          <w:szCs w:val="22"/>
        </w:rPr>
      </w:pPr>
      <w:bookmarkStart w:id="2408" w:name="_Toc353538223"/>
      <w:bookmarkStart w:id="2409" w:name="_Toc337481280"/>
      <w:bookmarkStart w:id="2410" w:name="_Ref93088240"/>
      <w:r w:rsidRPr="00F82D30">
        <w:rPr>
          <w:b/>
          <w:sz w:val="22"/>
          <w:szCs w:val="22"/>
        </w:rPr>
        <w:t>Общие требования к Участникам закупки</w:t>
      </w:r>
    </w:p>
    <w:p w14:paraId="418F38F5" w14:textId="77777777" w:rsidR="00582555" w:rsidRPr="00861645" w:rsidRDefault="00582555" w:rsidP="00582555">
      <w:pPr>
        <w:numPr>
          <w:ilvl w:val="0"/>
          <w:numId w:val="17"/>
        </w:numPr>
        <w:tabs>
          <w:tab w:val="left" w:pos="0"/>
          <w:tab w:val="left" w:pos="1276"/>
        </w:tabs>
        <w:ind w:left="0" w:firstLine="567"/>
        <w:jc w:val="both"/>
        <w:rPr>
          <w:sz w:val="22"/>
          <w:szCs w:val="22"/>
        </w:rPr>
      </w:pPr>
      <w:r>
        <w:rPr>
          <w:color w:val="000000"/>
          <w:sz w:val="22"/>
          <w:szCs w:val="22"/>
        </w:rPr>
        <w:t>С</w:t>
      </w:r>
      <w:r w:rsidRPr="00861645">
        <w:rPr>
          <w:color w:val="000000"/>
          <w:sz w:val="22"/>
          <w:szCs w:val="22"/>
        </w:rPr>
        <w:t>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color w:val="000000"/>
          <w:sz w:val="22"/>
          <w:szCs w:val="22"/>
        </w:rPr>
        <w:t>г, являющихся предметом закупки.</w:t>
      </w:r>
    </w:p>
    <w:p w14:paraId="418F38F6" w14:textId="77777777" w:rsidR="00582555" w:rsidRPr="00861645" w:rsidRDefault="00582555" w:rsidP="00582555">
      <w:pPr>
        <w:numPr>
          <w:ilvl w:val="0"/>
          <w:numId w:val="17"/>
        </w:numPr>
        <w:tabs>
          <w:tab w:val="left" w:pos="0"/>
          <w:tab w:val="left" w:pos="1276"/>
        </w:tabs>
        <w:ind w:left="0" w:firstLine="567"/>
        <w:jc w:val="both"/>
        <w:rPr>
          <w:sz w:val="22"/>
          <w:szCs w:val="22"/>
        </w:rPr>
      </w:pPr>
      <w:r>
        <w:rPr>
          <w:color w:val="000000"/>
          <w:sz w:val="22"/>
          <w:szCs w:val="22"/>
        </w:rPr>
        <w:t>Н</w:t>
      </w:r>
      <w:r w:rsidRPr="00861645">
        <w:rPr>
          <w:color w:val="000000"/>
          <w:sz w:val="22"/>
          <w:szCs w:val="22"/>
        </w:rPr>
        <w:t>епроведение ликви</w:t>
      </w:r>
      <w:r>
        <w:rPr>
          <w:color w:val="000000"/>
          <w:sz w:val="22"/>
          <w:szCs w:val="22"/>
        </w:rPr>
        <w:t>дации У</w:t>
      </w:r>
      <w:r w:rsidRPr="00861645">
        <w:rPr>
          <w:color w:val="000000"/>
          <w:sz w:val="22"/>
          <w:szCs w:val="22"/>
        </w:rPr>
        <w:t>частника закупки - юридического лица и отсутствие решения</w:t>
      </w:r>
      <w:r>
        <w:rPr>
          <w:color w:val="000000"/>
          <w:sz w:val="22"/>
          <w:szCs w:val="22"/>
        </w:rPr>
        <w:t xml:space="preserve"> арбитражного суда о признании У</w:t>
      </w:r>
      <w:r w:rsidRPr="00861645">
        <w:rPr>
          <w:color w:val="000000"/>
          <w:sz w:val="22"/>
          <w:szCs w:val="22"/>
        </w:rPr>
        <w:t>частника закупки - юридического лица или индивидуального предпринимателя несостоятельным (банкротом) и об от</w:t>
      </w:r>
      <w:r>
        <w:rPr>
          <w:color w:val="000000"/>
          <w:sz w:val="22"/>
          <w:szCs w:val="22"/>
        </w:rPr>
        <w:t>крытии конкурсного производства.</w:t>
      </w:r>
    </w:p>
    <w:p w14:paraId="418F38F7"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Н</w:t>
      </w:r>
      <w:r w:rsidRPr="00861645">
        <w:rPr>
          <w:color w:val="000000"/>
          <w:sz w:val="22"/>
          <w:szCs w:val="22"/>
        </w:rPr>
        <w:t>е</w:t>
      </w:r>
      <w:r>
        <w:rPr>
          <w:color w:val="000000"/>
          <w:sz w:val="22"/>
          <w:szCs w:val="22"/>
        </w:rPr>
        <w:t xml:space="preserve"> </w:t>
      </w:r>
      <w:r w:rsidRPr="00861645">
        <w:rPr>
          <w:color w:val="000000"/>
          <w:sz w:val="22"/>
          <w:szCs w:val="22"/>
        </w:rPr>
        <w:t>приостановление д</w:t>
      </w:r>
      <w:r>
        <w:rPr>
          <w:color w:val="000000"/>
          <w:sz w:val="22"/>
          <w:szCs w:val="22"/>
        </w:rPr>
        <w:t>еятельности У</w:t>
      </w:r>
      <w:r w:rsidRPr="00861645">
        <w:rPr>
          <w:color w:val="000000"/>
          <w:sz w:val="22"/>
          <w:szCs w:val="22"/>
        </w:rPr>
        <w:t>частника закупки в порядке, установленном Кодексом Российской Федерации об административных правонарушениях, на дату под</w:t>
      </w:r>
      <w:r>
        <w:rPr>
          <w:color w:val="000000"/>
          <w:sz w:val="22"/>
          <w:szCs w:val="22"/>
        </w:rPr>
        <w:t>ачи заявки на участие в закупке.</w:t>
      </w:r>
    </w:p>
    <w:p w14:paraId="418F38F8" w14:textId="77777777" w:rsidR="00582555" w:rsidRPr="00D0558E" w:rsidRDefault="00582555" w:rsidP="00582555">
      <w:pPr>
        <w:numPr>
          <w:ilvl w:val="0"/>
          <w:numId w:val="17"/>
        </w:numPr>
        <w:tabs>
          <w:tab w:val="left" w:pos="0"/>
          <w:tab w:val="left" w:pos="1276"/>
        </w:tabs>
        <w:ind w:left="0" w:firstLine="567"/>
        <w:jc w:val="both"/>
        <w:rPr>
          <w:color w:val="000000"/>
          <w:sz w:val="22"/>
          <w:szCs w:val="22"/>
        </w:rPr>
      </w:pPr>
      <w:r w:rsidRPr="00D0558E">
        <w:rPr>
          <w:color w:val="000000"/>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418F38F9"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Отсутствие у У</w:t>
      </w:r>
      <w:r w:rsidRPr="00861645">
        <w:rPr>
          <w:color w:val="000000"/>
          <w:sz w:val="22"/>
          <w:szCs w:val="22"/>
        </w:rPr>
        <w:t xml:space="preserve">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w:t>
      </w:r>
      <w:r>
        <w:rPr>
          <w:color w:val="000000"/>
          <w:sz w:val="22"/>
          <w:szCs w:val="22"/>
        </w:rPr>
        <w:t>бухгалтера юридического лица - У</w:t>
      </w:r>
      <w:r w:rsidRPr="00861645">
        <w:rPr>
          <w:color w:val="000000"/>
          <w:sz w:val="22"/>
          <w:szCs w:val="22"/>
        </w:rPr>
        <w:t>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w:t>
      </w:r>
      <w:r>
        <w:rPr>
          <w:color w:val="000000"/>
          <w:sz w:val="22"/>
          <w:szCs w:val="22"/>
        </w:rPr>
        <w:t>аказания в виде дисквалификации.</w:t>
      </w:r>
    </w:p>
    <w:p w14:paraId="418F38FA"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У</w:t>
      </w:r>
      <w:r w:rsidRPr="00861645">
        <w:rPr>
          <w:color w:val="000000"/>
          <w:sz w:val="22"/>
          <w:szCs w:val="22"/>
        </w:rPr>
        <w:t>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w:t>
      </w:r>
      <w:r>
        <w:rPr>
          <w:color w:val="000000"/>
          <w:sz w:val="22"/>
          <w:szCs w:val="22"/>
        </w:rPr>
        <w:t>тивных правонарушениях.</w:t>
      </w:r>
    </w:p>
    <w:p w14:paraId="418F38FB"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 xml:space="preserve">тсутствие между </w:t>
      </w:r>
      <w:r>
        <w:rPr>
          <w:color w:val="000000"/>
          <w:sz w:val="22"/>
          <w:szCs w:val="22"/>
        </w:rPr>
        <w:t>У</w:t>
      </w:r>
      <w:r w:rsidRPr="00861645">
        <w:rPr>
          <w:color w:val="000000"/>
          <w:sz w:val="22"/>
          <w:szCs w:val="22"/>
        </w:rPr>
        <w:t>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color w:val="000000"/>
          <w:sz w:val="22"/>
          <w:szCs w:val="22"/>
        </w:rPr>
        <w:t>и управления юридических лиц - У</w:t>
      </w:r>
      <w:r w:rsidRPr="00861645">
        <w:rPr>
          <w:color w:val="000000"/>
          <w:sz w:val="22"/>
          <w:szCs w:val="22"/>
        </w:rPr>
        <w:t>частников закупки, с физическими лицами, в том числе зарегистрированными в качестве инди</w:t>
      </w:r>
      <w:r>
        <w:rPr>
          <w:color w:val="000000"/>
          <w:sz w:val="22"/>
          <w:szCs w:val="22"/>
        </w:rPr>
        <w:t>видуального предпринимателя, - У</w:t>
      </w:r>
      <w:r w:rsidRPr="00861645">
        <w:rPr>
          <w:color w:val="000000"/>
          <w:sz w:val="22"/>
          <w:szCs w:val="22"/>
        </w:rPr>
        <w:t xml:space="preserve">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w:t>
      </w:r>
      <w:r w:rsidRPr="00861645">
        <w:rPr>
          <w:color w:val="000000"/>
          <w:sz w:val="22"/>
          <w:szCs w:val="22"/>
        </w:rPr>
        <w:lastRenderedPageBreak/>
        <w:t>(имеющими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color w:val="000000"/>
          <w:sz w:val="22"/>
          <w:szCs w:val="22"/>
        </w:rPr>
        <w:t>апитале хозяйственного общества.</w:t>
      </w:r>
    </w:p>
    <w:p w14:paraId="418F38FC" w14:textId="300BBBB1"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тсутствие в предусмотренном Фед</w:t>
      </w:r>
      <w:r w:rsidR="00CB6324">
        <w:rPr>
          <w:color w:val="000000"/>
          <w:sz w:val="22"/>
          <w:szCs w:val="22"/>
        </w:rPr>
        <w:t>еральным законом от 05.04.2013 №</w:t>
      </w:r>
      <w:r w:rsidRPr="00861645">
        <w:rPr>
          <w:color w:val="000000"/>
          <w:sz w:val="22"/>
          <w:szCs w:val="22"/>
        </w:rPr>
        <w:t xml:space="preserve">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w:t>
      </w:r>
      <w:r>
        <w:rPr>
          <w:color w:val="000000"/>
          <w:sz w:val="22"/>
          <w:szCs w:val="22"/>
        </w:rPr>
        <w:t>У</w:t>
      </w:r>
      <w:r w:rsidRPr="00861645">
        <w:rPr>
          <w:color w:val="000000"/>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единоличного испол</w:t>
      </w:r>
      <w:r>
        <w:rPr>
          <w:color w:val="000000"/>
          <w:sz w:val="22"/>
          <w:szCs w:val="22"/>
        </w:rPr>
        <w:t>нительного органа У</w:t>
      </w:r>
      <w:r w:rsidRPr="00861645">
        <w:rPr>
          <w:color w:val="000000"/>
          <w:sz w:val="22"/>
          <w:szCs w:val="22"/>
        </w:rPr>
        <w:t>частника закупки - юридич</w:t>
      </w:r>
      <w:r>
        <w:rPr>
          <w:color w:val="000000"/>
          <w:sz w:val="22"/>
          <w:szCs w:val="22"/>
        </w:rPr>
        <w:t>еского лица.</w:t>
      </w:r>
    </w:p>
    <w:p w14:paraId="418F38FD"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тсутствие в предусмотренном 223-ФЗ реестре недобросов</w:t>
      </w:r>
      <w:r>
        <w:rPr>
          <w:color w:val="000000"/>
          <w:sz w:val="22"/>
          <w:szCs w:val="22"/>
        </w:rPr>
        <w:t>естных поставщиков сведений об У</w:t>
      </w:r>
      <w:r w:rsidRPr="00861645">
        <w:rPr>
          <w:color w:val="000000"/>
          <w:sz w:val="22"/>
          <w:szCs w:val="22"/>
        </w:rPr>
        <w:t>частниках закупки.</w:t>
      </w:r>
    </w:p>
    <w:p w14:paraId="418F38FE" w14:textId="488139E4" w:rsidR="0058255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 xml:space="preserve">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w:t>
      </w:r>
      <w:r w:rsidR="00185DB7">
        <w:rPr>
          <w:color w:val="000000"/>
          <w:sz w:val="22"/>
          <w:szCs w:val="22"/>
        </w:rPr>
        <w:t>Договор</w:t>
      </w:r>
      <w:r w:rsidRPr="00861645">
        <w:rPr>
          <w:color w:val="000000"/>
          <w:sz w:val="22"/>
          <w:szCs w:val="22"/>
        </w:rPr>
        <w:t>а.</w:t>
      </w:r>
    </w:p>
    <w:p w14:paraId="418F38FF" w14:textId="77777777" w:rsidR="00582555" w:rsidRPr="004D0C34" w:rsidRDefault="00582555" w:rsidP="00582555">
      <w:pPr>
        <w:numPr>
          <w:ilvl w:val="0"/>
          <w:numId w:val="17"/>
        </w:numPr>
        <w:tabs>
          <w:tab w:val="left" w:pos="0"/>
        </w:tabs>
        <w:ind w:left="0" w:firstLine="567"/>
        <w:jc w:val="both"/>
        <w:rPr>
          <w:sz w:val="22"/>
          <w:szCs w:val="22"/>
        </w:rPr>
      </w:pPr>
      <w:r w:rsidRPr="004D0C34">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418F3900" w14:textId="50FBEB30"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xml:space="preserve">-  определены права и обязанности сторон как в рамках участия в процедуре закупки, так и в рамках исполнения </w:t>
      </w:r>
      <w:r w:rsidR="00185DB7">
        <w:rPr>
          <w:sz w:val="22"/>
          <w:szCs w:val="22"/>
        </w:rPr>
        <w:t>Договор</w:t>
      </w:r>
      <w:r w:rsidRPr="004D0C34">
        <w:rPr>
          <w:sz w:val="22"/>
          <w:szCs w:val="22"/>
        </w:rPr>
        <w:t>а;</w:t>
      </w:r>
    </w:p>
    <w:p w14:paraId="418F3901" w14:textId="77777777"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418F3902" w14:textId="55FACD0C"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xml:space="preserve">- установлена солидарная ответственность по обязательствам, связанным с участием в закупке, заключением и последующим исполнением </w:t>
      </w:r>
      <w:r w:rsidR="00185DB7">
        <w:rPr>
          <w:sz w:val="22"/>
          <w:szCs w:val="22"/>
        </w:rPr>
        <w:t>Договор</w:t>
      </w:r>
      <w:r w:rsidRPr="004D0C34">
        <w:rPr>
          <w:sz w:val="22"/>
          <w:szCs w:val="22"/>
        </w:rPr>
        <w:t>а;</w:t>
      </w:r>
    </w:p>
    <w:p w14:paraId="418F3903" w14:textId="77777777" w:rsidR="00582555" w:rsidRPr="004D0C34" w:rsidRDefault="00582555" w:rsidP="00582555">
      <w:pPr>
        <w:pStyle w:val="-5"/>
        <w:shd w:val="clear" w:color="auto" w:fill="FFFFFF"/>
        <w:tabs>
          <w:tab w:val="clear" w:pos="1418"/>
          <w:tab w:val="left" w:pos="0"/>
          <w:tab w:val="left" w:pos="539"/>
        </w:tabs>
        <w:ind w:left="0" w:firstLine="567"/>
        <w:rPr>
          <w:sz w:val="22"/>
          <w:szCs w:val="22"/>
        </w:rPr>
      </w:pPr>
      <w:r w:rsidRPr="004D0C34">
        <w:rPr>
          <w:sz w:val="22"/>
          <w:szCs w:val="22"/>
        </w:rPr>
        <w:t>-  указаны сведения о распределении номенклатуры, объемов, сто</w:t>
      </w:r>
      <w:r>
        <w:rPr>
          <w:sz w:val="22"/>
          <w:szCs w:val="22"/>
        </w:rPr>
        <w:t xml:space="preserve">имости и сроков поставок товара </w:t>
      </w:r>
      <w:r w:rsidRPr="004D0C34">
        <w:rPr>
          <w:sz w:val="22"/>
          <w:szCs w:val="22"/>
        </w:rPr>
        <w:t>(выполнения работ, оказания услуг) между членами</w:t>
      </w:r>
      <w:r w:rsidRPr="004D0C34">
        <w:rPr>
          <w:color w:val="FF0000"/>
          <w:szCs w:val="28"/>
        </w:rPr>
        <w:t xml:space="preserve"> </w:t>
      </w:r>
      <w:r w:rsidRPr="004D0C34">
        <w:rPr>
          <w:sz w:val="22"/>
          <w:szCs w:val="22"/>
        </w:rPr>
        <w:t>коллективн</w:t>
      </w:r>
      <w:r>
        <w:rPr>
          <w:sz w:val="22"/>
          <w:szCs w:val="22"/>
        </w:rPr>
        <w:t xml:space="preserve">ого участника закупки (в случае </w:t>
      </w:r>
      <w:r w:rsidRPr="004D0C34">
        <w:rPr>
          <w:sz w:val="22"/>
          <w:szCs w:val="22"/>
        </w:rPr>
        <w:t>установления Заказчиком данного требования в документации (извещении).</w:t>
      </w:r>
    </w:p>
    <w:p w14:paraId="418F3904" w14:textId="77777777" w:rsidR="00582555" w:rsidRPr="00EF1443" w:rsidRDefault="00582555" w:rsidP="00582555">
      <w:pPr>
        <w:tabs>
          <w:tab w:val="left" w:pos="0"/>
        </w:tabs>
        <w:ind w:firstLine="567"/>
        <w:jc w:val="both"/>
        <w:rPr>
          <w:sz w:val="22"/>
          <w:szCs w:val="22"/>
        </w:rPr>
      </w:pPr>
      <w:r w:rsidRPr="004D0C34">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418F3905" w14:textId="77777777" w:rsidR="00582555" w:rsidRPr="00861645" w:rsidRDefault="00582555" w:rsidP="00582555">
      <w:pPr>
        <w:widowControl w:val="0"/>
        <w:tabs>
          <w:tab w:val="left" w:pos="1276"/>
        </w:tabs>
        <w:autoSpaceDE w:val="0"/>
        <w:autoSpaceDN w:val="0"/>
        <w:adjustRightInd w:val="0"/>
        <w:ind w:firstLine="567"/>
        <w:jc w:val="both"/>
        <w:rPr>
          <w:sz w:val="22"/>
          <w:szCs w:val="22"/>
        </w:rPr>
      </w:pPr>
      <w:bookmarkStart w:id="2411" w:name="sub_1122"/>
      <w:bookmarkStart w:id="2412" w:name="_Toc90385072"/>
      <w:bookmarkStart w:id="2413" w:name="_Ref86827631"/>
      <w:bookmarkEnd w:id="2408"/>
      <w:bookmarkEnd w:id="2409"/>
      <w:bookmarkEnd w:id="2410"/>
    </w:p>
    <w:p w14:paraId="418F3906"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z w:val="22"/>
          <w:szCs w:val="22"/>
        </w:rPr>
      </w:pPr>
      <w:bookmarkStart w:id="2414" w:name="_Toc152129171"/>
      <w:bookmarkStart w:id="2415" w:name="_Toc151958775"/>
      <w:bookmarkStart w:id="2416" w:name="_Toc147640125"/>
      <w:bookmarkStart w:id="2417" w:name="_Toc147423588"/>
      <w:bookmarkStart w:id="2418" w:name="_Toc332194440"/>
      <w:r w:rsidRPr="00861645">
        <w:rPr>
          <w:b/>
          <w:snapToGrid w:val="0"/>
          <w:sz w:val="22"/>
          <w:szCs w:val="22"/>
        </w:rPr>
        <w:t>Требования к субпо</w:t>
      </w:r>
      <w:bookmarkEnd w:id="2414"/>
      <w:bookmarkEnd w:id="2415"/>
      <w:bookmarkEnd w:id="2416"/>
      <w:bookmarkEnd w:id="2417"/>
      <w:r w:rsidRPr="00861645">
        <w:rPr>
          <w:b/>
          <w:snapToGrid w:val="0"/>
          <w:sz w:val="22"/>
          <w:szCs w:val="22"/>
        </w:rPr>
        <w:t>дрядчикам (соисполнителям)</w:t>
      </w:r>
      <w:bookmarkEnd w:id="2411"/>
      <w:bookmarkEnd w:id="2418"/>
    </w:p>
    <w:p w14:paraId="418F3907"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418F3908" w14:textId="38EA493D" w:rsidR="00582555" w:rsidRPr="00861645" w:rsidRDefault="00582555" w:rsidP="00582555">
      <w:pPr>
        <w:widowControl w:val="0"/>
        <w:numPr>
          <w:ilvl w:val="2"/>
          <w:numId w:val="15"/>
        </w:numPr>
        <w:tabs>
          <w:tab w:val="left" w:pos="1276"/>
        </w:tabs>
        <w:ind w:left="0" w:firstLine="567"/>
        <w:contextualSpacing/>
        <w:jc w:val="both"/>
        <w:rPr>
          <w:sz w:val="22"/>
          <w:szCs w:val="22"/>
        </w:rPr>
      </w:pPr>
      <w:r>
        <w:rPr>
          <w:sz w:val="22"/>
          <w:szCs w:val="22"/>
        </w:rPr>
        <w:t>Т</w:t>
      </w:r>
      <w:r w:rsidRPr="00861645">
        <w:rPr>
          <w:sz w:val="22"/>
          <w:szCs w:val="22"/>
        </w:rPr>
        <w:t>ребования к Участникам</w:t>
      </w:r>
      <w:r>
        <w:rPr>
          <w:sz w:val="22"/>
          <w:szCs w:val="22"/>
        </w:rPr>
        <w:t xml:space="preserve"> (п. 4.2 Раздела 4 Документации)</w:t>
      </w:r>
      <w:r w:rsidRPr="00861645">
        <w:rPr>
          <w:sz w:val="22"/>
          <w:szCs w:val="22"/>
        </w:rPr>
        <w:t xml:space="preserve"> также установлены к субподрядчикам (соисполнителям), привлекаемым Участником для исполнения </w:t>
      </w:r>
      <w:r w:rsidR="00185DB7">
        <w:rPr>
          <w:sz w:val="22"/>
          <w:szCs w:val="22"/>
        </w:rPr>
        <w:t>Договор</w:t>
      </w:r>
      <w:r w:rsidRPr="00861645">
        <w:rPr>
          <w:sz w:val="22"/>
          <w:szCs w:val="22"/>
        </w:rPr>
        <w:t>а.</w:t>
      </w:r>
    </w:p>
    <w:p w14:paraId="418F3909" w14:textId="509CD674"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Требования к привлекаемым Участником для исполнения </w:t>
      </w:r>
      <w:r w:rsidR="00185DB7">
        <w:rPr>
          <w:sz w:val="22"/>
          <w:szCs w:val="22"/>
        </w:rPr>
        <w:t>Договор</w:t>
      </w:r>
      <w:r w:rsidRPr="00861645">
        <w:rPr>
          <w:sz w:val="22"/>
          <w:szCs w:val="22"/>
        </w:rPr>
        <w:t>а субподрядчикам (соисполнителям), установленные Заказчиком, предъявляются в равной мере ко всем субподрядчикам (соисполнителям).</w:t>
      </w:r>
    </w:p>
    <w:p w14:paraId="418F390A" w14:textId="6A62CDB3"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 должен вкл</w:t>
      </w:r>
      <w:r>
        <w:rPr>
          <w:sz w:val="22"/>
          <w:szCs w:val="22"/>
        </w:rPr>
        <w:t>ючить в свою з</w:t>
      </w:r>
      <w:r w:rsidRPr="00861645">
        <w:rPr>
          <w:sz w:val="22"/>
          <w:szCs w:val="22"/>
        </w:rPr>
        <w:t>аявку подробные сведения обо всем объеме работ (услуг), который он предполагает закупить по суб</w:t>
      </w:r>
      <w:r w:rsidR="00185DB7">
        <w:rPr>
          <w:sz w:val="22"/>
          <w:szCs w:val="22"/>
        </w:rPr>
        <w:t>Договор</w:t>
      </w:r>
      <w:r w:rsidRPr="00861645">
        <w:rPr>
          <w:sz w:val="22"/>
          <w:szCs w:val="22"/>
        </w:rPr>
        <w:t>ам, указав процент суб</w:t>
      </w:r>
      <w:r w:rsidR="00185DB7">
        <w:rPr>
          <w:sz w:val="22"/>
          <w:szCs w:val="22"/>
        </w:rPr>
        <w:t>Договор</w:t>
      </w:r>
      <w:r w:rsidRPr="00861645">
        <w:rPr>
          <w:sz w:val="22"/>
          <w:szCs w:val="22"/>
        </w:rPr>
        <w:t xml:space="preserve">а к объему закупки, и привести подробную информацию о своих субподрядчиках (соисполнителях), которых он предполагает нанять для выполнения </w:t>
      </w:r>
      <w:r w:rsidR="00185DB7">
        <w:rPr>
          <w:sz w:val="22"/>
          <w:szCs w:val="22"/>
        </w:rPr>
        <w:t>Договор</w:t>
      </w:r>
      <w:r w:rsidRPr="00861645">
        <w:rPr>
          <w:sz w:val="22"/>
          <w:szCs w:val="22"/>
        </w:rPr>
        <w:t xml:space="preserve">а. </w:t>
      </w:r>
    </w:p>
    <w:p w14:paraId="418F390B"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 должен представить в составе своей </w:t>
      </w:r>
      <w:r>
        <w:rPr>
          <w:sz w:val="22"/>
          <w:szCs w:val="22"/>
        </w:rPr>
        <w:t>за</w:t>
      </w:r>
      <w:r w:rsidRPr="00861645">
        <w:rPr>
          <w:sz w:val="22"/>
          <w:szCs w:val="22"/>
        </w:rPr>
        <w:t>явки письма субподрядчиков, (соисполнителей) в которых указывается:</w:t>
      </w:r>
    </w:p>
    <w:p w14:paraId="418F390C" w14:textId="77777777" w:rsidR="00582555" w:rsidRPr="00861645" w:rsidRDefault="00582555" w:rsidP="00582555">
      <w:pPr>
        <w:widowControl w:val="0"/>
        <w:tabs>
          <w:tab w:val="left" w:pos="1276"/>
        </w:tabs>
        <w:ind w:firstLine="567"/>
        <w:contextualSpacing/>
        <w:jc w:val="both"/>
        <w:rPr>
          <w:sz w:val="22"/>
          <w:szCs w:val="22"/>
        </w:rPr>
      </w:pPr>
      <w:r w:rsidRPr="00861645">
        <w:rPr>
          <w:sz w:val="22"/>
          <w:szCs w:val="22"/>
        </w:rPr>
        <w:t>- что субподрядчик (соисполнитель) информирован о том, что Участник предлагает его в качестве субподрядчика (соисполнителя);</w:t>
      </w:r>
    </w:p>
    <w:p w14:paraId="418F390D" w14:textId="77777777" w:rsidR="00582555" w:rsidRPr="00861645" w:rsidRDefault="00582555" w:rsidP="00582555">
      <w:pPr>
        <w:widowControl w:val="0"/>
        <w:tabs>
          <w:tab w:val="left" w:pos="1276"/>
        </w:tabs>
        <w:ind w:firstLine="567"/>
        <w:contextualSpacing/>
        <w:jc w:val="both"/>
        <w:rPr>
          <w:sz w:val="22"/>
          <w:szCs w:val="22"/>
        </w:rPr>
      </w:pPr>
      <w:r>
        <w:rPr>
          <w:sz w:val="22"/>
          <w:szCs w:val="22"/>
        </w:rPr>
        <w:t>- что в случае признания з</w:t>
      </w:r>
      <w:r w:rsidRPr="00861645">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861645">
        <w:rPr>
          <w:sz w:val="22"/>
          <w:szCs w:val="22"/>
        </w:rPr>
        <w:t>аявке, в указанные сроки;</w:t>
      </w:r>
    </w:p>
    <w:p w14:paraId="418F390E" w14:textId="4C63F545" w:rsidR="00582555" w:rsidRPr="00861645" w:rsidRDefault="00582555" w:rsidP="00582555">
      <w:pPr>
        <w:widowControl w:val="0"/>
        <w:tabs>
          <w:tab w:val="left" w:pos="1276"/>
        </w:tabs>
        <w:ind w:firstLine="567"/>
        <w:contextualSpacing/>
        <w:jc w:val="both"/>
        <w:rPr>
          <w:sz w:val="22"/>
          <w:szCs w:val="22"/>
        </w:rPr>
      </w:pPr>
      <w:r w:rsidRPr="00861645">
        <w:rPr>
          <w:sz w:val="22"/>
          <w:szCs w:val="22"/>
        </w:rPr>
        <w:t xml:space="preserve">- что условия будущего </w:t>
      </w:r>
      <w:r w:rsidR="00185DB7">
        <w:rPr>
          <w:sz w:val="22"/>
          <w:szCs w:val="22"/>
        </w:rPr>
        <w:t>Договор</w:t>
      </w:r>
      <w:r w:rsidRPr="00861645">
        <w:rPr>
          <w:sz w:val="22"/>
          <w:szCs w:val="22"/>
        </w:rPr>
        <w:t>а между Участником и субподрядчиком (соисполнителем) согласованы.</w:t>
      </w:r>
    </w:p>
    <w:p w14:paraId="418F390F" w14:textId="2207809A"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В случае если объем суб</w:t>
      </w:r>
      <w:r w:rsidR="00185DB7">
        <w:rPr>
          <w:sz w:val="22"/>
          <w:szCs w:val="22"/>
        </w:rPr>
        <w:t>Договор</w:t>
      </w:r>
      <w:r w:rsidRPr="00861645">
        <w:rPr>
          <w:sz w:val="22"/>
          <w:szCs w:val="22"/>
        </w:rPr>
        <w:t xml:space="preserve">а превышает 5 % от цены </w:t>
      </w:r>
      <w:r w:rsidR="00185DB7">
        <w:rPr>
          <w:sz w:val="22"/>
          <w:szCs w:val="22"/>
        </w:rPr>
        <w:t>Договор</w:t>
      </w:r>
      <w:r w:rsidRPr="00861645">
        <w:rPr>
          <w:sz w:val="22"/>
          <w:szCs w:val="22"/>
        </w:rPr>
        <w:t>а, Участник долж</w:t>
      </w:r>
      <w:r>
        <w:rPr>
          <w:sz w:val="22"/>
          <w:szCs w:val="22"/>
        </w:rPr>
        <w:t>ен представить в составе своей з</w:t>
      </w:r>
      <w:r w:rsidRPr="00861645">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14:paraId="418F3910" w14:textId="7FE8663C" w:rsidR="00582555" w:rsidRDefault="00582555" w:rsidP="00582555">
      <w:pPr>
        <w:widowControl w:val="0"/>
        <w:tabs>
          <w:tab w:val="left" w:pos="709"/>
          <w:tab w:val="left" w:pos="1276"/>
        </w:tabs>
        <w:ind w:firstLine="567"/>
        <w:jc w:val="both"/>
        <w:rPr>
          <w:sz w:val="22"/>
          <w:szCs w:val="22"/>
        </w:rPr>
      </w:pPr>
    </w:p>
    <w:p w14:paraId="11A70077" w14:textId="77777777" w:rsidR="00AE5E83" w:rsidRPr="00861645" w:rsidRDefault="00AE5E83" w:rsidP="00582555">
      <w:pPr>
        <w:widowControl w:val="0"/>
        <w:tabs>
          <w:tab w:val="left" w:pos="709"/>
          <w:tab w:val="left" w:pos="1276"/>
        </w:tabs>
        <w:ind w:firstLine="567"/>
        <w:jc w:val="both"/>
        <w:rPr>
          <w:sz w:val="22"/>
          <w:szCs w:val="22"/>
        </w:rPr>
      </w:pPr>
    </w:p>
    <w:bookmarkEnd w:id="2412"/>
    <w:bookmarkEnd w:id="2413"/>
    <w:p w14:paraId="418F3911" w14:textId="77777777" w:rsidR="00582555" w:rsidRPr="00861645" w:rsidRDefault="00582555" w:rsidP="00582555">
      <w:pPr>
        <w:widowControl w:val="0"/>
        <w:numPr>
          <w:ilvl w:val="1"/>
          <w:numId w:val="15"/>
        </w:numPr>
        <w:tabs>
          <w:tab w:val="left" w:pos="993"/>
        </w:tabs>
        <w:autoSpaceDE w:val="0"/>
        <w:autoSpaceDN w:val="0"/>
        <w:adjustRightInd w:val="0"/>
        <w:ind w:left="0" w:firstLine="567"/>
        <w:contextualSpacing/>
        <w:jc w:val="both"/>
        <w:rPr>
          <w:b/>
          <w:snapToGrid w:val="0"/>
          <w:sz w:val="22"/>
          <w:szCs w:val="22"/>
        </w:rPr>
      </w:pPr>
      <w:r w:rsidRPr="00861645">
        <w:rPr>
          <w:b/>
          <w:snapToGrid w:val="0"/>
          <w:sz w:val="22"/>
          <w:szCs w:val="22"/>
        </w:rPr>
        <w:t xml:space="preserve">Предоставление </w:t>
      </w:r>
      <w:r>
        <w:rPr>
          <w:b/>
          <w:snapToGrid w:val="0"/>
          <w:sz w:val="22"/>
          <w:szCs w:val="22"/>
        </w:rPr>
        <w:t>Д</w:t>
      </w:r>
      <w:r w:rsidRPr="00861645">
        <w:rPr>
          <w:b/>
          <w:snapToGrid w:val="0"/>
          <w:sz w:val="22"/>
          <w:szCs w:val="22"/>
        </w:rPr>
        <w:t>окументации Участникам</w:t>
      </w:r>
    </w:p>
    <w:p w14:paraId="418F3912" w14:textId="77777777" w:rsidR="00582555" w:rsidRPr="00861645" w:rsidRDefault="00582555" w:rsidP="00582555">
      <w:pPr>
        <w:widowControl w:val="0"/>
        <w:numPr>
          <w:ilvl w:val="2"/>
          <w:numId w:val="15"/>
        </w:numPr>
        <w:tabs>
          <w:tab w:val="left" w:pos="1134"/>
        </w:tabs>
        <w:ind w:left="0" w:firstLine="567"/>
        <w:contextualSpacing/>
        <w:jc w:val="both"/>
        <w:rPr>
          <w:sz w:val="22"/>
          <w:szCs w:val="22"/>
        </w:rPr>
      </w:pPr>
      <w:r w:rsidRPr="00861645">
        <w:rPr>
          <w:sz w:val="22"/>
          <w:szCs w:val="22"/>
        </w:rPr>
        <w:t xml:space="preserve">Участники вправе получить </w:t>
      </w:r>
      <w:r>
        <w:rPr>
          <w:sz w:val="22"/>
          <w:szCs w:val="22"/>
        </w:rPr>
        <w:t>Д</w:t>
      </w:r>
      <w:r w:rsidRPr="00861645">
        <w:rPr>
          <w:sz w:val="22"/>
          <w:szCs w:val="22"/>
        </w:rPr>
        <w:t xml:space="preserve">окументацию на официальном сайте </w:t>
      </w:r>
      <w:hyperlink r:id="rId31" w:history="1">
        <w:r w:rsidRPr="009F6E97">
          <w:rPr>
            <w:color w:val="1F497D" w:themeColor="text2"/>
            <w:sz w:val="22"/>
            <w:szCs w:val="22"/>
            <w:u w:val="single"/>
            <w:lang w:val="en-US"/>
          </w:rPr>
          <w:t>www</w:t>
        </w:r>
        <w:r w:rsidRPr="009F6E97">
          <w:rPr>
            <w:color w:val="1F497D" w:themeColor="text2"/>
            <w:sz w:val="22"/>
            <w:szCs w:val="22"/>
            <w:u w:val="single"/>
          </w:rPr>
          <w:t>.</w:t>
        </w:r>
        <w:r w:rsidRPr="009F6E97">
          <w:rPr>
            <w:color w:val="1F497D" w:themeColor="text2"/>
            <w:sz w:val="22"/>
            <w:szCs w:val="22"/>
            <w:u w:val="single"/>
            <w:lang w:val="en-US"/>
          </w:rPr>
          <w:t>zakupki</w:t>
        </w:r>
        <w:r w:rsidRPr="009F6E97">
          <w:rPr>
            <w:color w:val="1F497D" w:themeColor="text2"/>
            <w:sz w:val="22"/>
            <w:szCs w:val="22"/>
            <w:u w:val="single"/>
          </w:rPr>
          <w:t>.</w:t>
        </w:r>
        <w:r w:rsidRPr="009F6E97">
          <w:rPr>
            <w:color w:val="1F497D" w:themeColor="text2"/>
            <w:sz w:val="22"/>
            <w:szCs w:val="22"/>
            <w:u w:val="single"/>
            <w:lang w:val="en-US"/>
          </w:rPr>
          <w:t>gov</w:t>
        </w:r>
        <w:r w:rsidRPr="009F6E97">
          <w:rPr>
            <w:color w:val="1F497D" w:themeColor="text2"/>
            <w:sz w:val="22"/>
            <w:szCs w:val="22"/>
            <w:u w:val="single"/>
          </w:rPr>
          <w:t>.</w:t>
        </w:r>
        <w:r w:rsidRPr="009F6E97">
          <w:rPr>
            <w:color w:val="1F497D" w:themeColor="text2"/>
            <w:sz w:val="22"/>
            <w:szCs w:val="22"/>
            <w:u w:val="single"/>
            <w:lang w:val="en-US"/>
          </w:rPr>
          <w:t>ru</w:t>
        </w:r>
      </w:hyperlink>
      <w:r w:rsidRPr="009F6E97">
        <w:rPr>
          <w:color w:val="1F497D" w:themeColor="text2"/>
          <w:sz w:val="22"/>
          <w:szCs w:val="22"/>
        </w:rPr>
        <w:t xml:space="preserve"> </w:t>
      </w:r>
      <w:r w:rsidRPr="00861645">
        <w:rPr>
          <w:sz w:val="22"/>
          <w:szCs w:val="22"/>
        </w:rPr>
        <w:t xml:space="preserve">или обратиться к Заказчику за предоставлением </w:t>
      </w:r>
      <w:r>
        <w:rPr>
          <w:sz w:val="22"/>
          <w:szCs w:val="22"/>
        </w:rPr>
        <w:t>Д</w:t>
      </w:r>
      <w:r w:rsidRPr="00861645">
        <w:rPr>
          <w:sz w:val="22"/>
          <w:szCs w:val="22"/>
        </w:rPr>
        <w:t xml:space="preserve">окументации. Запросы на предоставление </w:t>
      </w:r>
      <w:r>
        <w:rPr>
          <w:sz w:val="22"/>
          <w:szCs w:val="22"/>
        </w:rPr>
        <w:t>Д</w:t>
      </w:r>
      <w:r w:rsidRPr="00861645">
        <w:rPr>
          <w:sz w:val="22"/>
          <w:szCs w:val="22"/>
        </w:rPr>
        <w:t>окументации должны подаваться в письменной форме за подписью руководителя организации или иного уполномоченного лица Участника.</w:t>
      </w:r>
    </w:p>
    <w:p w14:paraId="418F3913"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В случае если для участия в конкурсе иностранному ли</w:t>
      </w:r>
      <w:r>
        <w:rPr>
          <w:sz w:val="22"/>
          <w:szCs w:val="22"/>
        </w:rPr>
        <w:t>цу потребуется Д</w:t>
      </w:r>
      <w:r w:rsidRPr="00861645">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861645">
        <w:rPr>
          <w:sz w:val="22"/>
          <w:szCs w:val="22"/>
        </w:rPr>
        <w:t>звещении.</w:t>
      </w:r>
    </w:p>
    <w:p w14:paraId="418F3914" w14:textId="77777777" w:rsidR="00582555" w:rsidRDefault="00582555" w:rsidP="00582555">
      <w:pPr>
        <w:widowControl w:val="0"/>
        <w:numPr>
          <w:ilvl w:val="2"/>
          <w:numId w:val="15"/>
        </w:numPr>
        <w:tabs>
          <w:tab w:val="left" w:pos="1276"/>
        </w:tabs>
        <w:ind w:left="0" w:firstLine="567"/>
        <w:contextualSpacing/>
        <w:jc w:val="both"/>
        <w:rPr>
          <w:sz w:val="22"/>
          <w:szCs w:val="22"/>
        </w:rPr>
      </w:pPr>
      <w:r>
        <w:rPr>
          <w:sz w:val="22"/>
          <w:szCs w:val="22"/>
        </w:rPr>
        <w:t>Д</w:t>
      </w:r>
      <w:r w:rsidRPr="00861645">
        <w:rPr>
          <w:sz w:val="22"/>
          <w:szCs w:val="22"/>
        </w:rPr>
        <w:t xml:space="preserve">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861645">
        <w:rPr>
          <w:sz w:val="22"/>
          <w:szCs w:val="22"/>
        </w:rPr>
        <w:t>окументации.</w:t>
      </w:r>
    </w:p>
    <w:p w14:paraId="418F3915" w14:textId="77777777" w:rsidR="00582555" w:rsidRPr="00861645" w:rsidRDefault="00582555" w:rsidP="00582555">
      <w:pPr>
        <w:widowControl w:val="0"/>
        <w:tabs>
          <w:tab w:val="left" w:pos="1276"/>
        </w:tabs>
        <w:ind w:left="567"/>
        <w:contextualSpacing/>
        <w:jc w:val="both"/>
        <w:rPr>
          <w:sz w:val="22"/>
          <w:szCs w:val="22"/>
        </w:rPr>
      </w:pPr>
    </w:p>
    <w:p w14:paraId="418F3916"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sidRPr="00861645">
        <w:rPr>
          <w:b/>
          <w:snapToGrid w:val="0"/>
          <w:sz w:val="22"/>
          <w:szCs w:val="22"/>
        </w:rPr>
        <w:t>Обжалование</w:t>
      </w:r>
    </w:p>
    <w:p w14:paraId="418F3917"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418F3918"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418F3919" w14:textId="77777777" w:rsidR="00582555" w:rsidRPr="00861645" w:rsidRDefault="00582555" w:rsidP="00582555">
      <w:pPr>
        <w:widowControl w:val="0"/>
        <w:tabs>
          <w:tab w:val="left" w:pos="1276"/>
        </w:tabs>
        <w:ind w:firstLine="567"/>
        <w:jc w:val="both"/>
        <w:rPr>
          <w:color w:val="000000"/>
          <w:sz w:val="22"/>
          <w:szCs w:val="22"/>
        </w:rPr>
      </w:pPr>
    </w:p>
    <w:p w14:paraId="418F391A"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Pr>
          <w:b/>
          <w:color w:val="000000"/>
          <w:sz w:val="22"/>
          <w:szCs w:val="22"/>
        </w:rPr>
        <w:t>Порядок разъяснения заявок У</w:t>
      </w:r>
      <w:r w:rsidRPr="00861645">
        <w:rPr>
          <w:b/>
          <w:color w:val="000000"/>
          <w:sz w:val="22"/>
          <w:szCs w:val="22"/>
        </w:rPr>
        <w:t>частников</w:t>
      </w:r>
      <w:r w:rsidRPr="00861645">
        <w:rPr>
          <w:b/>
          <w:snapToGrid w:val="0"/>
          <w:sz w:val="22"/>
          <w:szCs w:val="22"/>
        </w:rPr>
        <w:t xml:space="preserve"> конкурса </w:t>
      </w:r>
    </w:p>
    <w:p w14:paraId="418F391B"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Заказчик вправ</w:t>
      </w:r>
      <w:r>
        <w:rPr>
          <w:color w:val="000000"/>
          <w:sz w:val="22"/>
          <w:szCs w:val="22"/>
        </w:rPr>
        <w:t>е запросить разъяснения заявки У</w:t>
      </w:r>
      <w:r w:rsidRPr="00861645">
        <w:rPr>
          <w:color w:val="000000"/>
          <w:sz w:val="22"/>
          <w:szCs w:val="22"/>
        </w:rPr>
        <w:t>частника закупки на любом этапе проведения закупки.</w:t>
      </w:r>
    </w:p>
    <w:p w14:paraId="418F391C"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418F391D"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Заказчик вправе направ</w:t>
      </w:r>
      <w:r>
        <w:rPr>
          <w:color w:val="000000"/>
          <w:sz w:val="22"/>
          <w:szCs w:val="22"/>
        </w:rPr>
        <w:t>ить У</w:t>
      </w:r>
      <w:r w:rsidRPr="00861645">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418F391E"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 xml:space="preserve">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w:t>
      </w:r>
      <w:r>
        <w:rPr>
          <w:color w:val="000000"/>
          <w:sz w:val="22"/>
          <w:szCs w:val="22"/>
        </w:rPr>
        <w:t>Д</w:t>
      </w:r>
      <w:r w:rsidRPr="00861645">
        <w:rPr>
          <w:color w:val="000000"/>
          <w:sz w:val="22"/>
          <w:szCs w:val="22"/>
        </w:rPr>
        <w:t>окументацией.</w:t>
      </w:r>
    </w:p>
    <w:p w14:paraId="418F391F"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861645">
        <w:rPr>
          <w:color w:val="000000"/>
          <w:sz w:val="22"/>
          <w:szCs w:val="22"/>
        </w:rPr>
        <w:t>частников закупки.</w:t>
      </w:r>
    </w:p>
    <w:p w14:paraId="418F3920" w14:textId="77777777" w:rsidR="00582555" w:rsidRPr="00861645" w:rsidRDefault="00582555" w:rsidP="00582555">
      <w:pPr>
        <w:widowControl w:val="0"/>
        <w:tabs>
          <w:tab w:val="left" w:pos="1276"/>
        </w:tabs>
        <w:ind w:firstLine="567"/>
        <w:jc w:val="both"/>
        <w:rPr>
          <w:color w:val="000000"/>
          <w:sz w:val="22"/>
          <w:szCs w:val="22"/>
        </w:rPr>
      </w:pPr>
    </w:p>
    <w:p w14:paraId="418F3921"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19" w:name="_Toc451946384"/>
      <w:bookmarkStart w:id="2420" w:name="_Toc452025980"/>
      <w:bookmarkStart w:id="2421" w:name="_Toc520127585"/>
      <w:r w:rsidRPr="00861645">
        <w:rPr>
          <w:b/>
          <w:snapToGrid w:val="0"/>
          <w:sz w:val="22"/>
          <w:szCs w:val="22"/>
        </w:rPr>
        <w:t>Разъяснения положений</w:t>
      </w:r>
      <w:bookmarkEnd w:id="2419"/>
      <w:bookmarkEnd w:id="2420"/>
      <w:r w:rsidRPr="00861645">
        <w:rPr>
          <w:b/>
          <w:snapToGrid w:val="0"/>
          <w:sz w:val="22"/>
          <w:szCs w:val="22"/>
        </w:rPr>
        <w:t xml:space="preserve"> </w:t>
      </w:r>
      <w:r>
        <w:rPr>
          <w:b/>
          <w:snapToGrid w:val="0"/>
          <w:sz w:val="22"/>
          <w:szCs w:val="22"/>
        </w:rPr>
        <w:t>Д</w:t>
      </w:r>
      <w:r w:rsidRPr="00861645">
        <w:rPr>
          <w:b/>
          <w:snapToGrid w:val="0"/>
          <w:sz w:val="22"/>
          <w:szCs w:val="22"/>
        </w:rPr>
        <w:t xml:space="preserve">окументации </w:t>
      </w:r>
      <w:bookmarkEnd w:id="2421"/>
    </w:p>
    <w:p w14:paraId="418F3922"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Pr>
          <w:color w:val="000000"/>
          <w:sz w:val="22"/>
          <w:szCs w:val="22"/>
        </w:rPr>
        <w:t>Любой У</w:t>
      </w:r>
      <w:r w:rsidRPr="00861645">
        <w:rPr>
          <w:color w:val="000000"/>
          <w:sz w:val="22"/>
          <w:szCs w:val="22"/>
        </w:rPr>
        <w:t>час</w:t>
      </w:r>
      <w:r>
        <w:rPr>
          <w:color w:val="000000"/>
          <w:sz w:val="22"/>
          <w:szCs w:val="22"/>
        </w:rPr>
        <w:t>тник конкурса вправе направить З</w:t>
      </w:r>
      <w:r w:rsidRPr="00861645">
        <w:rPr>
          <w:color w:val="000000"/>
          <w:sz w:val="22"/>
          <w:szCs w:val="22"/>
        </w:rPr>
        <w:t>аказчику запро</w:t>
      </w:r>
      <w:r>
        <w:rPr>
          <w:color w:val="000000"/>
          <w:sz w:val="22"/>
          <w:szCs w:val="22"/>
        </w:rPr>
        <w:t>с о даче разъяснений положений И</w:t>
      </w:r>
      <w:r w:rsidRPr="00861645">
        <w:rPr>
          <w:color w:val="000000"/>
          <w:sz w:val="22"/>
          <w:szCs w:val="22"/>
        </w:rPr>
        <w:t xml:space="preserve">звещения и (или) </w:t>
      </w:r>
      <w:r>
        <w:rPr>
          <w:color w:val="000000"/>
          <w:sz w:val="22"/>
          <w:szCs w:val="22"/>
        </w:rPr>
        <w:t>Д</w:t>
      </w:r>
      <w:r w:rsidRPr="00861645">
        <w:rPr>
          <w:color w:val="000000"/>
          <w:sz w:val="22"/>
          <w:szCs w:val="22"/>
        </w:rPr>
        <w:t>окументации.</w:t>
      </w:r>
    </w:p>
    <w:p w14:paraId="418F3923"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 xml:space="preserve">В течение трех рабочих дней с даты поступления запроса, указанного в </w:t>
      </w:r>
      <w:hyperlink r:id="rId32"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861645">
          <w:rPr>
            <w:color w:val="000000"/>
            <w:sz w:val="22"/>
            <w:szCs w:val="22"/>
          </w:rPr>
          <w:t>п.</w:t>
        </w:r>
      </w:hyperlink>
      <w:r>
        <w:rPr>
          <w:color w:val="000000"/>
          <w:sz w:val="22"/>
          <w:szCs w:val="22"/>
        </w:rPr>
        <w:t xml:space="preserve"> 4.7.1 настоящего раздела, З</w:t>
      </w:r>
      <w:r w:rsidRPr="00861645">
        <w:rPr>
          <w:color w:val="000000"/>
          <w:sz w:val="22"/>
          <w:szCs w:val="22"/>
        </w:rPr>
        <w:t xml:space="preserve">аказчик осуществляет разъяснение положений </w:t>
      </w:r>
      <w:r>
        <w:rPr>
          <w:color w:val="000000"/>
          <w:sz w:val="22"/>
          <w:szCs w:val="22"/>
        </w:rPr>
        <w:t>Д</w:t>
      </w:r>
      <w:r w:rsidRPr="00861645">
        <w:rPr>
          <w:color w:val="000000"/>
          <w:sz w:val="22"/>
          <w:szCs w:val="22"/>
        </w:rPr>
        <w:t xml:space="preserve">окументации и размещает их в </w:t>
      </w:r>
      <w:r>
        <w:rPr>
          <w:color w:val="000000"/>
          <w:sz w:val="22"/>
          <w:szCs w:val="22"/>
        </w:rPr>
        <w:t>ЕИС</w:t>
      </w:r>
      <w:r w:rsidRPr="00861645">
        <w:rPr>
          <w:color w:val="000000"/>
          <w:sz w:val="22"/>
          <w:szCs w:val="22"/>
        </w:rPr>
        <w:t xml:space="preserve"> с указанием предмета запроса, но без указания </w:t>
      </w:r>
      <w:r>
        <w:rPr>
          <w:color w:val="000000"/>
          <w:sz w:val="22"/>
          <w:szCs w:val="22"/>
        </w:rPr>
        <w:t>У</w:t>
      </w:r>
      <w:r w:rsidRPr="00861645">
        <w:rPr>
          <w:color w:val="000000"/>
          <w:sz w:val="22"/>
          <w:szCs w:val="22"/>
        </w:rPr>
        <w:t>частника такой закупки, от которого посту</w:t>
      </w:r>
      <w:r>
        <w:rPr>
          <w:color w:val="000000"/>
          <w:sz w:val="22"/>
          <w:szCs w:val="22"/>
        </w:rPr>
        <w:t>пил указанный запрос. При этом З</w:t>
      </w:r>
      <w:r w:rsidRPr="00861645">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14:paraId="418F3924" w14:textId="3B821A58"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Разъяснения положений </w:t>
      </w:r>
      <w:r>
        <w:rPr>
          <w:sz w:val="22"/>
          <w:szCs w:val="22"/>
        </w:rPr>
        <w:t>Д</w:t>
      </w:r>
      <w:r w:rsidRPr="00861645">
        <w:rPr>
          <w:sz w:val="22"/>
          <w:szCs w:val="22"/>
        </w:rPr>
        <w:t xml:space="preserve">окументации не должны изменять предмет закупки и существенные условия проекта </w:t>
      </w:r>
      <w:r w:rsidR="00185DB7">
        <w:rPr>
          <w:sz w:val="22"/>
          <w:szCs w:val="22"/>
        </w:rPr>
        <w:t>Договор</w:t>
      </w:r>
      <w:r w:rsidRPr="00861645">
        <w:rPr>
          <w:sz w:val="22"/>
          <w:szCs w:val="22"/>
        </w:rPr>
        <w:t>а.</w:t>
      </w:r>
    </w:p>
    <w:p w14:paraId="418F3925"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Разъяснения положений </w:t>
      </w:r>
      <w:r>
        <w:rPr>
          <w:sz w:val="22"/>
          <w:szCs w:val="22"/>
        </w:rPr>
        <w:t>Документации размещаются З</w:t>
      </w:r>
      <w:r w:rsidRPr="00861645">
        <w:rPr>
          <w:sz w:val="22"/>
          <w:szCs w:val="22"/>
        </w:rPr>
        <w:t xml:space="preserve">аказчиком в </w:t>
      </w:r>
      <w:r>
        <w:rPr>
          <w:sz w:val="22"/>
          <w:szCs w:val="22"/>
        </w:rPr>
        <w:t>ЕИС</w:t>
      </w:r>
      <w:r w:rsidRPr="00861645">
        <w:rPr>
          <w:sz w:val="22"/>
          <w:szCs w:val="22"/>
        </w:rPr>
        <w:t xml:space="preserve"> не позднее чем в течение трех дней со дня предоставления указанных разъяснений</w:t>
      </w:r>
      <w:r>
        <w:rPr>
          <w:sz w:val="22"/>
          <w:szCs w:val="22"/>
        </w:rPr>
        <w:t>.</w:t>
      </w:r>
    </w:p>
    <w:p w14:paraId="418F3926" w14:textId="77777777" w:rsidR="00582555" w:rsidRPr="00861645" w:rsidRDefault="00582555" w:rsidP="00582555">
      <w:pPr>
        <w:widowControl w:val="0"/>
        <w:tabs>
          <w:tab w:val="left" w:pos="1276"/>
        </w:tabs>
        <w:ind w:firstLine="567"/>
        <w:jc w:val="both"/>
        <w:rPr>
          <w:sz w:val="22"/>
          <w:szCs w:val="22"/>
        </w:rPr>
      </w:pPr>
    </w:p>
    <w:p w14:paraId="418F3927" w14:textId="77777777" w:rsidR="00582555" w:rsidRPr="00861645" w:rsidRDefault="00582555" w:rsidP="00582555">
      <w:pPr>
        <w:widowControl w:val="0"/>
        <w:numPr>
          <w:ilvl w:val="1"/>
          <w:numId w:val="15"/>
        </w:numPr>
        <w:shd w:val="clear" w:color="auto" w:fill="FFFFFF"/>
        <w:tabs>
          <w:tab w:val="left" w:pos="1276"/>
        </w:tabs>
        <w:autoSpaceDE w:val="0"/>
        <w:autoSpaceDN w:val="0"/>
        <w:adjustRightInd w:val="0"/>
        <w:ind w:left="0" w:firstLine="567"/>
        <w:contextualSpacing/>
        <w:jc w:val="both"/>
        <w:rPr>
          <w:b/>
          <w:snapToGrid w:val="0"/>
          <w:sz w:val="22"/>
          <w:szCs w:val="22"/>
        </w:rPr>
      </w:pPr>
      <w:bookmarkStart w:id="2422" w:name="_Toc520127586"/>
      <w:r w:rsidRPr="00861645">
        <w:rPr>
          <w:b/>
          <w:snapToGrid w:val="0"/>
          <w:sz w:val="22"/>
          <w:szCs w:val="22"/>
        </w:rPr>
        <w:t xml:space="preserve">Внесение изменений в </w:t>
      </w:r>
      <w:r>
        <w:rPr>
          <w:b/>
          <w:snapToGrid w:val="0"/>
          <w:sz w:val="22"/>
          <w:szCs w:val="22"/>
        </w:rPr>
        <w:t>Д</w:t>
      </w:r>
      <w:r w:rsidRPr="00861645">
        <w:rPr>
          <w:b/>
          <w:snapToGrid w:val="0"/>
          <w:sz w:val="22"/>
          <w:szCs w:val="22"/>
        </w:rPr>
        <w:t xml:space="preserve">окументацию </w:t>
      </w:r>
    </w:p>
    <w:bookmarkEnd w:id="2422"/>
    <w:p w14:paraId="418F3928"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Заказчик по собственной инициативе</w:t>
      </w:r>
      <w:r>
        <w:rPr>
          <w:sz w:val="22"/>
          <w:szCs w:val="22"/>
        </w:rPr>
        <w:t xml:space="preserve"> или в соответствии с запросом У</w:t>
      </w:r>
      <w:r w:rsidRPr="00861645">
        <w:rPr>
          <w:sz w:val="22"/>
          <w:szCs w:val="22"/>
        </w:rPr>
        <w:t xml:space="preserve">частника закупки вправе принять решение о внесении изменений в </w:t>
      </w:r>
      <w:r>
        <w:rPr>
          <w:sz w:val="22"/>
          <w:szCs w:val="22"/>
        </w:rPr>
        <w:t>Д</w:t>
      </w:r>
      <w:r w:rsidRPr="00861645">
        <w:rPr>
          <w:sz w:val="22"/>
          <w:szCs w:val="22"/>
        </w:rPr>
        <w:t>окументацию.</w:t>
      </w:r>
    </w:p>
    <w:p w14:paraId="418F3929"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Изменения, вносимые в </w:t>
      </w:r>
      <w:r>
        <w:rPr>
          <w:sz w:val="22"/>
          <w:szCs w:val="22"/>
        </w:rPr>
        <w:t>Документацию, размещаются З</w:t>
      </w:r>
      <w:r w:rsidRPr="00861645">
        <w:rPr>
          <w:sz w:val="22"/>
          <w:szCs w:val="22"/>
        </w:rPr>
        <w:t xml:space="preserve">аказчиком в </w:t>
      </w:r>
      <w:r>
        <w:rPr>
          <w:sz w:val="22"/>
          <w:szCs w:val="22"/>
        </w:rPr>
        <w:t>ЕИС</w:t>
      </w:r>
      <w:r w:rsidRPr="00861645">
        <w:rPr>
          <w:sz w:val="22"/>
          <w:szCs w:val="22"/>
        </w:rPr>
        <w:t xml:space="preserve"> не позднее чем в течение трех дней со дня принятия решения</w:t>
      </w:r>
      <w:r>
        <w:rPr>
          <w:sz w:val="22"/>
          <w:szCs w:val="22"/>
        </w:rPr>
        <w:t xml:space="preserve"> о внесении указанных изменений.</w:t>
      </w:r>
      <w:r w:rsidRPr="00861645">
        <w:rPr>
          <w:sz w:val="22"/>
          <w:szCs w:val="22"/>
        </w:rPr>
        <w:t xml:space="preserve"> В случае внесения изменений в </w:t>
      </w:r>
      <w:r>
        <w:rPr>
          <w:sz w:val="22"/>
          <w:szCs w:val="22"/>
        </w:rPr>
        <w:t>Д</w:t>
      </w:r>
      <w:r w:rsidRPr="00861645">
        <w:rPr>
          <w:sz w:val="22"/>
          <w:szCs w:val="22"/>
        </w:rPr>
        <w:t xml:space="preserve">окументацию срок подачи заявок на участие в такой закупке должен быть продлен таким </w:t>
      </w:r>
      <w:r w:rsidRPr="00861645">
        <w:rPr>
          <w:sz w:val="22"/>
          <w:szCs w:val="22"/>
        </w:rPr>
        <w:lastRenderedPageBreak/>
        <w:t xml:space="preserve">образом, чтобы с даты размещения в </w:t>
      </w:r>
      <w:r>
        <w:rPr>
          <w:sz w:val="22"/>
          <w:szCs w:val="22"/>
        </w:rPr>
        <w:t>ЕИС</w:t>
      </w:r>
      <w:r w:rsidRPr="00861645">
        <w:rPr>
          <w:sz w:val="22"/>
          <w:szCs w:val="22"/>
        </w:rPr>
        <w:t xml:space="preserve">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18F392A"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Участники конкурса должны самостоятельно отслеживать изменения, вносимые в </w:t>
      </w:r>
      <w:r>
        <w:rPr>
          <w:sz w:val="22"/>
          <w:szCs w:val="22"/>
        </w:rPr>
        <w:t>Д</w:t>
      </w:r>
      <w:r w:rsidRPr="00861645">
        <w:rPr>
          <w:sz w:val="22"/>
          <w:szCs w:val="22"/>
        </w:rPr>
        <w:t>окументацию. Заказчик не несет ответственност</w:t>
      </w:r>
      <w:r>
        <w:rPr>
          <w:sz w:val="22"/>
          <w:szCs w:val="22"/>
        </w:rPr>
        <w:t>ь за несвоевременное получение У</w:t>
      </w:r>
      <w:r w:rsidRPr="00861645">
        <w:rPr>
          <w:sz w:val="22"/>
          <w:szCs w:val="22"/>
        </w:rPr>
        <w:t xml:space="preserve">частником закупки информации в </w:t>
      </w:r>
      <w:r>
        <w:rPr>
          <w:sz w:val="22"/>
          <w:szCs w:val="22"/>
        </w:rPr>
        <w:t>ЕИС</w:t>
      </w:r>
      <w:r w:rsidRPr="00861645">
        <w:rPr>
          <w:sz w:val="22"/>
          <w:szCs w:val="22"/>
        </w:rPr>
        <w:t>.</w:t>
      </w:r>
    </w:p>
    <w:p w14:paraId="418F392B" w14:textId="77777777" w:rsidR="00582555" w:rsidRPr="00861645" w:rsidRDefault="00582555" w:rsidP="00582555">
      <w:pPr>
        <w:shd w:val="clear" w:color="auto" w:fill="FFFFFF"/>
        <w:tabs>
          <w:tab w:val="left" w:pos="1276"/>
        </w:tabs>
        <w:adjustRightInd w:val="0"/>
        <w:ind w:firstLine="567"/>
        <w:jc w:val="both"/>
        <w:rPr>
          <w:sz w:val="22"/>
          <w:szCs w:val="22"/>
        </w:rPr>
      </w:pPr>
    </w:p>
    <w:p w14:paraId="418F392C"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sidRPr="00861645">
        <w:rPr>
          <w:b/>
          <w:snapToGrid w:val="0"/>
          <w:sz w:val="22"/>
          <w:szCs w:val="22"/>
        </w:rPr>
        <w:t>Прочие положения</w:t>
      </w:r>
    </w:p>
    <w:p w14:paraId="418F392D"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 самостоятельно несет все расходы, связанные с подготовкой и подач</w:t>
      </w:r>
      <w:r>
        <w:rPr>
          <w:sz w:val="22"/>
          <w:szCs w:val="22"/>
        </w:rPr>
        <w:t>ей з</w:t>
      </w:r>
      <w:r w:rsidRPr="00861645">
        <w:rPr>
          <w:sz w:val="22"/>
          <w:szCs w:val="22"/>
        </w:rPr>
        <w:t>аявки, а Заказчик по этим расходам не отвечает и не имеет обязательств, независимо от хода и результатов данного конкурса.</w:t>
      </w:r>
    </w:p>
    <w:p w14:paraId="418F392E"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418F392F" w14:textId="77777777" w:rsidR="00582555" w:rsidRPr="00861645" w:rsidRDefault="00582555" w:rsidP="00582555">
      <w:pPr>
        <w:widowControl w:val="0"/>
        <w:tabs>
          <w:tab w:val="left" w:pos="1276"/>
        </w:tabs>
        <w:ind w:firstLine="567"/>
        <w:jc w:val="both"/>
        <w:rPr>
          <w:sz w:val="22"/>
          <w:szCs w:val="22"/>
        </w:rPr>
      </w:pPr>
    </w:p>
    <w:p w14:paraId="418F3930"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23" w:name="_Ref358967464"/>
      <w:bookmarkStart w:id="2424" w:name="_Toc353538216"/>
      <w:bookmarkStart w:id="2425" w:name="_Toc337481272"/>
      <w:bookmarkStart w:id="2426" w:name="_Ref185232157"/>
      <w:bookmarkStart w:id="2427" w:name="_Toc69728967"/>
      <w:bookmarkStart w:id="2428" w:name="_Toc57314644"/>
      <w:bookmarkStart w:id="2429" w:name="_Toc55305382"/>
      <w:bookmarkStart w:id="2430" w:name="_Toc55285345"/>
      <w:bookmarkStart w:id="2431" w:name="_Ref55280436"/>
      <w:bookmarkEnd w:id="2399"/>
      <w:bookmarkEnd w:id="2400"/>
      <w:bookmarkEnd w:id="2401"/>
      <w:bookmarkEnd w:id="2402"/>
      <w:bookmarkEnd w:id="2403"/>
      <w:bookmarkEnd w:id="2404"/>
      <w:bookmarkEnd w:id="2405"/>
      <w:bookmarkEnd w:id="2406"/>
      <w:bookmarkEnd w:id="2407"/>
      <w:r w:rsidRPr="00861645">
        <w:rPr>
          <w:b/>
          <w:snapToGrid w:val="0"/>
          <w:sz w:val="22"/>
          <w:szCs w:val="22"/>
        </w:rPr>
        <w:t>Общий порядок проведения конкурса в электронной форме</w:t>
      </w:r>
    </w:p>
    <w:p w14:paraId="418F3931"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Пров</w:t>
      </w:r>
      <w:r>
        <w:rPr>
          <w:sz w:val="22"/>
          <w:szCs w:val="22"/>
        </w:rPr>
        <w:t>едение конкурса обеспечивается о</w:t>
      </w:r>
      <w:r w:rsidRPr="00861645">
        <w:rPr>
          <w:sz w:val="22"/>
          <w:szCs w:val="22"/>
        </w:rPr>
        <w:t xml:space="preserve">ператором </w:t>
      </w:r>
      <w:r>
        <w:rPr>
          <w:sz w:val="22"/>
          <w:szCs w:val="22"/>
        </w:rPr>
        <w:t>ЭТП</w:t>
      </w:r>
      <w:r w:rsidRPr="00861645">
        <w:rPr>
          <w:sz w:val="22"/>
          <w:szCs w:val="22"/>
        </w:rPr>
        <w:t>.</w:t>
      </w:r>
    </w:p>
    <w:p w14:paraId="418F3932" w14:textId="0BF7B2AD"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Извещение</w:t>
      </w:r>
      <w:r>
        <w:rPr>
          <w:sz w:val="22"/>
          <w:szCs w:val="22"/>
        </w:rPr>
        <w:t>, Д</w:t>
      </w:r>
      <w:r w:rsidRPr="00861645">
        <w:rPr>
          <w:sz w:val="22"/>
          <w:szCs w:val="22"/>
        </w:rPr>
        <w:t xml:space="preserve">окументация и проект </w:t>
      </w:r>
      <w:r w:rsidR="00185DB7">
        <w:rPr>
          <w:sz w:val="22"/>
          <w:szCs w:val="22"/>
        </w:rPr>
        <w:t>Договор</w:t>
      </w:r>
      <w:r w:rsidRPr="00861645">
        <w:rPr>
          <w:sz w:val="22"/>
          <w:szCs w:val="22"/>
        </w:rPr>
        <w:t>а размещаются Организатором закупки в ЕИС</w:t>
      </w:r>
      <w:r>
        <w:rPr>
          <w:sz w:val="22"/>
          <w:szCs w:val="22"/>
        </w:rPr>
        <w:t>/на ЭТП</w:t>
      </w:r>
      <w:r w:rsidRPr="00861645">
        <w:rPr>
          <w:sz w:val="22"/>
          <w:szCs w:val="22"/>
        </w:rPr>
        <w:t xml:space="preserve"> не менее чем за 7 (семь) дней до дня проведения такого конкурса.</w:t>
      </w:r>
    </w:p>
    <w:p w14:paraId="418F3933"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При осуществлении конкурса в</w:t>
      </w:r>
      <w:r>
        <w:rPr>
          <w:sz w:val="22"/>
          <w:szCs w:val="22"/>
        </w:rPr>
        <w:t xml:space="preserve"> электронной форме направление У</w:t>
      </w:r>
      <w:r w:rsidRPr="00861645">
        <w:rPr>
          <w:sz w:val="22"/>
          <w:szCs w:val="22"/>
        </w:rPr>
        <w:t>частниками запросо</w:t>
      </w:r>
      <w:r>
        <w:rPr>
          <w:sz w:val="22"/>
          <w:szCs w:val="22"/>
        </w:rPr>
        <w:t>в о даче разъяснений положений И</w:t>
      </w:r>
      <w:r w:rsidRPr="00861645">
        <w:rPr>
          <w:sz w:val="22"/>
          <w:szCs w:val="22"/>
        </w:rPr>
        <w:t xml:space="preserve">звещения </w:t>
      </w:r>
      <w:r>
        <w:rPr>
          <w:sz w:val="22"/>
          <w:szCs w:val="22"/>
        </w:rPr>
        <w:t>и (или) Д</w:t>
      </w:r>
      <w:r w:rsidRPr="00861645">
        <w:rPr>
          <w:sz w:val="22"/>
          <w:szCs w:val="22"/>
        </w:rPr>
        <w:t xml:space="preserve">окументации, размещение в </w:t>
      </w:r>
      <w:r>
        <w:rPr>
          <w:sz w:val="22"/>
          <w:szCs w:val="22"/>
        </w:rPr>
        <w:t>ЕИС таких разъяснений, подача у</w:t>
      </w:r>
      <w:r w:rsidRPr="00861645">
        <w:rPr>
          <w:sz w:val="22"/>
          <w:szCs w:val="22"/>
        </w:rPr>
        <w:t xml:space="preserve">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w:t>
      </w:r>
      <w:r>
        <w:rPr>
          <w:sz w:val="22"/>
          <w:szCs w:val="22"/>
        </w:rPr>
        <w:t>У</w:t>
      </w:r>
      <w:r w:rsidRPr="00861645">
        <w:rPr>
          <w:sz w:val="22"/>
          <w:szCs w:val="22"/>
        </w:rPr>
        <w:t xml:space="preserve">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w:t>
      </w:r>
      <w:r>
        <w:rPr>
          <w:sz w:val="22"/>
          <w:szCs w:val="22"/>
        </w:rPr>
        <w:t>ЭТП</w:t>
      </w:r>
      <w:r w:rsidRPr="00861645">
        <w:rPr>
          <w:sz w:val="22"/>
          <w:szCs w:val="22"/>
        </w:rPr>
        <w:t xml:space="preserve"> на </w:t>
      </w:r>
      <w:r>
        <w:rPr>
          <w:sz w:val="22"/>
          <w:szCs w:val="22"/>
        </w:rPr>
        <w:t>ЭТП</w:t>
      </w:r>
      <w:r w:rsidRPr="00861645">
        <w:rPr>
          <w:sz w:val="22"/>
          <w:szCs w:val="22"/>
        </w:rPr>
        <w:t>.</w:t>
      </w:r>
    </w:p>
    <w:p w14:paraId="418F3934"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Участнику конкурса в электронной форме для участия в закупке в электронной форме необходимо получить аккредитацию на </w:t>
      </w:r>
      <w:r>
        <w:rPr>
          <w:sz w:val="22"/>
          <w:szCs w:val="22"/>
        </w:rPr>
        <w:t>ЭТП</w:t>
      </w:r>
      <w:r w:rsidRPr="00861645">
        <w:rPr>
          <w:sz w:val="22"/>
          <w:szCs w:val="22"/>
        </w:rPr>
        <w:t xml:space="preserve"> в порядке, установленном оператором </w:t>
      </w:r>
      <w:r>
        <w:rPr>
          <w:sz w:val="22"/>
          <w:szCs w:val="22"/>
        </w:rPr>
        <w:t>ЭТП</w:t>
      </w:r>
      <w:r w:rsidRPr="00861645">
        <w:rPr>
          <w:sz w:val="22"/>
          <w:szCs w:val="22"/>
        </w:rPr>
        <w:t>.</w:t>
      </w:r>
    </w:p>
    <w:p w14:paraId="418F3935"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Обмен между </w:t>
      </w:r>
      <w:r>
        <w:rPr>
          <w:sz w:val="22"/>
          <w:szCs w:val="22"/>
        </w:rPr>
        <w:t>У</w:t>
      </w:r>
      <w:r w:rsidRPr="00861645">
        <w:rPr>
          <w:sz w:val="22"/>
          <w:szCs w:val="22"/>
        </w:rPr>
        <w:t>частником</w:t>
      </w:r>
      <w:r>
        <w:rPr>
          <w:sz w:val="22"/>
          <w:szCs w:val="22"/>
        </w:rPr>
        <w:t xml:space="preserve"> конкурса в электронной форме, З</w:t>
      </w:r>
      <w:r w:rsidRPr="00861645">
        <w:rPr>
          <w:sz w:val="22"/>
          <w:szCs w:val="22"/>
        </w:rPr>
        <w:t xml:space="preserve">аказчиком и оператором </w:t>
      </w:r>
      <w:r>
        <w:rPr>
          <w:sz w:val="22"/>
          <w:szCs w:val="22"/>
        </w:rPr>
        <w:t>ЭТП</w:t>
      </w:r>
      <w:r w:rsidRPr="00861645">
        <w:rPr>
          <w:sz w:val="22"/>
          <w:szCs w:val="22"/>
        </w:rPr>
        <w:t xml:space="preserve"> информацией, связанной с получением аккредитации на </w:t>
      </w:r>
      <w:r>
        <w:rPr>
          <w:sz w:val="22"/>
          <w:szCs w:val="22"/>
        </w:rPr>
        <w:t>ЭТП</w:t>
      </w:r>
      <w:r w:rsidRPr="00861645">
        <w:rPr>
          <w:sz w:val="22"/>
          <w:szCs w:val="22"/>
        </w:rPr>
        <w:t xml:space="preserve">, осуществлением конкурса в электронной форме, осуществляется на </w:t>
      </w:r>
      <w:r>
        <w:rPr>
          <w:sz w:val="22"/>
          <w:szCs w:val="22"/>
        </w:rPr>
        <w:t>ЭТП</w:t>
      </w:r>
      <w:r w:rsidRPr="00861645">
        <w:rPr>
          <w:sz w:val="22"/>
          <w:szCs w:val="22"/>
        </w:rPr>
        <w:t xml:space="preserve"> в форме электронных документов.</w:t>
      </w:r>
    </w:p>
    <w:p w14:paraId="418F3936"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Электронные документы </w:t>
      </w:r>
      <w:r>
        <w:rPr>
          <w:sz w:val="22"/>
          <w:szCs w:val="22"/>
        </w:rPr>
        <w:t>У</w:t>
      </w:r>
      <w:r w:rsidRPr="00861645">
        <w:rPr>
          <w:sz w:val="22"/>
          <w:szCs w:val="22"/>
        </w:rPr>
        <w:t xml:space="preserve">частника конкурса </w:t>
      </w:r>
      <w:r>
        <w:rPr>
          <w:sz w:val="22"/>
          <w:szCs w:val="22"/>
        </w:rPr>
        <w:t>в электронной форме, З</w:t>
      </w:r>
      <w:r w:rsidRPr="00861645">
        <w:rPr>
          <w:sz w:val="22"/>
          <w:szCs w:val="22"/>
        </w:rPr>
        <w:t xml:space="preserve">аказчика, оператора </w:t>
      </w:r>
      <w:r>
        <w:rPr>
          <w:sz w:val="22"/>
          <w:szCs w:val="22"/>
        </w:rPr>
        <w:t>ЭТП</w:t>
      </w:r>
      <w:r w:rsidRPr="00861645">
        <w:rPr>
          <w:sz w:val="22"/>
          <w:szCs w:val="22"/>
        </w:rPr>
        <w:t xml:space="preserve">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w:t>
      </w:r>
      <w:r>
        <w:rPr>
          <w:sz w:val="22"/>
          <w:szCs w:val="22"/>
        </w:rPr>
        <w:t>У</w:t>
      </w:r>
      <w:r w:rsidRPr="00861645">
        <w:rPr>
          <w:sz w:val="22"/>
          <w:szCs w:val="22"/>
        </w:rPr>
        <w:t>частника конкурса в электронной фо</w:t>
      </w:r>
      <w:r>
        <w:rPr>
          <w:sz w:val="22"/>
          <w:szCs w:val="22"/>
        </w:rPr>
        <w:t>рме, З</w:t>
      </w:r>
      <w:r w:rsidRPr="00861645">
        <w:rPr>
          <w:sz w:val="22"/>
          <w:szCs w:val="22"/>
        </w:rPr>
        <w:t xml:space="preserve">аказчика, оператора </w:t>
      </w:r>
      <w:r>
        <w:rPr>
          <w:sz w:val="22"/>
          <w:szCs w:val="22"/>
        </w:rPr>
        <w:t>ЭТП</w:t>
      </w:r>
      <w:r w:rsidRPr="00861645">
        <w:rPr>
          <w:sz w:val="22"/>
          <w:szCs w:val="22"/>
        </w:rPr>
        <w:t>.</w:t>
      </w:r>
    </w:p>
    <w:p w14:paraId="418F3937"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Информация, связанная с осуществлением конкурса в электронной форме, подлежит размещению в порядке, установленном 223-ФЗ. В течение одного часа с момента размещения такая информация должна быть размещена в </w:t>
      </w:r>
      <w:r>
        <w:rPr>
          <w:sz w:val="22"/>
          <w:szCs w:val="22"/>
        </w:rPr>
        <w:t>ЕИС</w:t>
      </w:r>
      <w:r w:rsidRPr="00861645">
        <w:rPr>
          <w:sz w:val="22"/>
          <w:szCs w:val="22"/>
        </w:rPr>
        <w:t xml:space="preserve"> и на </w:t>
      </w:r>
      <w:r>
        <w:rPr>
          <w:sz w:val="22"/>
          <w:szCs w:val="22"/>
        </w:rPr>
        <w:t>ЭТП</w:t>
      </w:r>
      <w:r w:rsidRPr="00861645">
        <w:rPr>
          <w:sz w:val="22"/>
          <w:szCs w:val="22"/>
        </w:rPr>
        <w:t>. Такая информация должна быть доступна для ознакомления без взимания платы.</w:t>
      </w:r>
    </w:p>
    <w:p w14:paraId="418F3938" w14:textId="77777777" w:rsidR="00582555" w:rsidRPr="00861645" w:rsidRDefault="00582555" w:rsidP="00582555">
      <w:pPr>
        <w:widowControl w:val="0"/>
        <w:numPr>
          <w:ilvl w:val="2"/>
          <w:numId w:val="15"/>
        </w:numPr>
        <w:tabs>
          <w:tab w:val="left" w:pos="851"/>
          <w:tab w:val="left" w:pos="1276"/>
        </w:tabs>
        <w:ind w:left="0" w:firstLine="567"/>
        <w:contextualSpacing/>
        <w:jc w:val="both"/>
        <w:rPr>
          <w:sz w:val="22"/>
          <w:szCs w:val="22"/>
        </w:rPr>
      </w:pPr>
      <w:r w:rsidRPr="00861645">
        <w:rPr>
          <w:sz w:val="22"/>
          <w:szCs w:val="22"/>
        </w:rPr>
        <w:t xml:space="preserve">В течение одного часа с момента размещения в </w:t>
      </w:r>
      <w:r>
        <w:rPr>
          <w:sz w:val="22"/>
          <w:szCs w:val="22"/>
        </w:rPr>
        <w:t>ЕИС</w:t>
      </w:r>
      <w:r w:rsidRPr="00861645">
        <w:rPr>
          <w:sz w:val="22"/>
          <w:szCs w:val="22"/>
        </w:rPr>
        <w:t xml:space="preserve"> извещения об отказе от осуществления конкурса в электронной форме, изменений, внесенных в </w:t>
      </w:r>
      <w:r>
        <w:rPr>
          <w:sz w:val="22"/>
          <w:szCs w:val="22"/>
        </w:rPr>
        <w:t>И</w:t>
      </w:r>
      <w:r w:rsidRPr="00861645">
        <w:rPr>
          <w:sz w:val="22"/>
          <w:szCs w:val="22"/>
        </w:rPr>
        <w:t>звещение</w:t>
      </w:r>
      <w:r>
        <w:rPr>
          <w:sz w:val="22"/>
          <w:szCs w:val="22"/>
        </w:rPr>
        <w:t>, Д</w:t>
      </w:r>
      <w:r w:rsidRPr="00861645">
        <w:rPr>
          <w:sz w:val="22"/>
          <w:szCs w:val="22"/>
        </w:rPr>
        <w:t xml:space="preserve">окументацию о такой </w:t>
      </w:r>
      <w:r>
        <w:rPr>
          <w:sz w:val="22"/>
          <w:szCs w:val="22"/>
        </w:rPr>
        <w:t>закупке, разъяснений положений Д</w:t>
      </w:r>
      <w:r w:rsidRPr="00861645">
        <w:rPr>
          <w:sz w:val="22"/>
          <w:szCs w:val="22"/>
        </w:rPr>
        <w:t>окумент</w:t>
      </w:r>
      <w:r>
        <w:rPr>
          <w:sz w:val="22"/>
          <w:szCs w:val="22"/>
        </w:rPr>
        <w:t>ации, запросов З</w:t>
      </w:r>
      <w:r w:rsidRPr="00861645">
        <w:rPr>
          <w:sz w:val="22"/>
          <w:szCs w:val="22"/>
        </w:rPr>
        <w:t xml:space="preserve">аказчиков о разъяснении положений заявки на участие в конкурса в электронной форме оператор </w:t>
      </w:r>
      <w:r>
        <w:rPr>
          <w:sz w:val="22"/>
          <w:szCs w:val="22"/>
        </w:rPr>
        <w:t>ЭТП</w:t>
      </w:r>
      <w:r w:rsidRPr="00861645">
        <w:rPr>
          <w:sz w:val="22"/>
          <w:szCs w:val="22"/>
        </w:rPr>
        <w:t xml:space="preserve"> размещает указанную информацию на </w:t>
      </w:r>
      <w:r>
        <w:rPr>
          <w:sz w:val="22"/>
          <w:szCs w:val="22"/>
        </w:rPr>
        <w:t>ЭТП</w:t>
      </w:r>
      <w:r w:rsidRPr="00861645">
        <w:rPr>
          <w:sz w:val="22"/>
          <w:szCs w:val="22"/>
        </w:rPr>
        <w:t xml:space="preserve">, направляет уведомление об указанных изменениях, разъяснениях всем </w:t>
      </w:r>
      <w:r>
        <w:rPr>
          <w:sz w:val="22"/>
          <w:szCs w:val="22"/>
        </w:rPr>
        <w:t>у</w:t>
      </w:r>
      <w:r w:rsidRPr="00861645">
        <w:rPr>
          <w:sz w:val="22"/>
          <w:szCs w:val="22"/>
        </w:rPr>
        <w:t xml:space="preserve">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w:t>
      </w:r>
      <w:r>
        <w:rPr>
          <w:sz w:val="22"/>
          <w:szCs w:val="22"/>
        </w:rPr>
        <w:t>Д</w:t>
      </w:r>
      <w:r w:rsidRPr="00861645">
        <w:rPr>
          <w:sz w:val="22"/>
          <w:szCs w:val="22"/>
        </w:rPr>
        <w:t xml:space="preserve">окументации, уведомление об указанных запросах о разъяснении положений </w:t>
      </w:r>
      <w:r>
        <w:rPr>
          <w:sz w:val="22"/>
          <w:szCs w:val="22"/>
        </w:rPr>
        <w:t>заявки Участника такой закупки З</w:t>
      </w:r>
      <w:r w:rsidRPr="00861645">
        <w:rPr>
          <w:sz w:val="22"/>
          <w:szCs w:val="22"/>
        </w:rPr>
        <w:t xml:space="preserve">аказчикам по адресам электронной почты, указанным этими </w:t>
      </w:r>
      <w:r>
        <w:rPr>
          <w:sz w:val="22"/>
          <w:szCs w:val="22"/>
        </w:rPr>
        <w:t>У</w:t>
      </w:r>
      <w:r w:rsidRPr="00861645">
        <w:rPr>
          <w:sz w:val="22"/>
          <w:szCs w:val="22"/>
        </w:rPr>
        <w:t xml:space="preserve">частниками при аккредитации на </w:t>
      </w:r>
      <w:r>
        <w:rPr>
          <w:sz w:val="22"/>
          <w:szCs w:val="22"/>
        </w:rPr>
        <w:t>ЭТП</w:t>
      </w:r>
      <w:r w:rsidRPr="00861645">
        <w:rPr>
          <w:sz w:val="22"/>
          <w:szCs w:val="22"/>
        </w:rPr>
        <w:t xml:space="preserve"> или этим лицом при направлении запроса.</w:t>
      </w:r>
    </w:p>
    <w:p w14:paraId="418F3939"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При направлении о</w:t>
      </w:r>
      <w:r>
        <w:rPr>
          <w:sz w:val="22"/>
          <w:szCs w:val="22"/>
        </w:rPr>
        <w:t>ператором ЭТП З</w:t>
      </w:r>
      <w:r w:rsidRPr="00861645">
        <w:rPr>
          <w:sz w:val="22"/>
          <w:szCs w:val="22"/>
        </w:rPr>
        <w:t>аказчику электро</w:t>
      </w:r>
      <w:r>
        <w:rPr>
          <w:sz w:val="22"/>
          <w:szCs w:val="22"/>
        </w:rPr>
        <w:t>нных документов, полученных от У</w:t>
      </w:r>
      <w:r w:rsidRPr="00861645">
        <w:rPr>
          <w:sz w:val="22"/>
          <w:szCs w:val="22"/>
        </w:rPr>
        <w:t xml:space="preserve">частника конкурса в электронной форме, до подведения результатов закупки в электронной форме оператор </w:t>
      </w:r>
      <w:r>
        <w:rPr>
          <w:sz w:val="22"/>
          <w:szCs w:val="22"/>
        </w:rPr>
        <w:t>ЭТП</w:t>
      </w:r>
      <w:r w:rsidRPr="00861645">
        <w:rPr>
          <w:sz w:val="22"/>
          <w:szCs w:val="22"/>
        </w:rPr>
        <w:t xml:space="preserve"> обязан обеспечить конфиде</w:t>
      </w:r>
      <w:r>
        <w:rPr>
          <w:sz w:val="22"/>
          <w:szCs w:val="22"/>
        </w:rPr>
        <w:t>нциальность информации об этом У</w:t>
      </w:r>
      <w:r w:rsidRPr="00861645">
        <w:rPr>
          <w:sz w:val="22"/>
          <w:szCs w:val="22"/>
        </w:rPr>
        <w:t xml:space="preserve">частнике. </w:t>
      </w:r>
    </w:p>
    <w:p w14:paraId="418F393A"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При осуществлении конкурса в электронно</w:t>
      </w:r>
      <w:r>
        <w:rPr>
          <w:sz w:val="22"/>
          <w:szCs w:val="22"/>
        </w:rPr>
        <w:t>й форме проведение переговоров З</w:t>
      </w:r>
      <w:r w:rsidRPr="00861645">
        <w:rPr>
          <w:sz w:val="22"/>
          <w:szCs w:val="22"/>
        </w:rPr>
        <w:t xml:space="preserve">аказчика с оператором </w:t>
      </w:r>
      <w:r>
        <w:rPr>
          <w:sz w:val="22"/>
          <w:szCs w:val="22"/>
        </w:rPr>
        <w:t>ЭТП</w:t>
      </w:r>
      <w:r w:rsidRPr="00861645">
        <w:rPr>
          <w:sz w:val="22"/>
          <w:szCs w:val="22"/>
        </w:rPr>
        <w:t xml:space="preserve"> и оператора </w:t>
      </w:r>
      <w:r>
        <w:rPr>
          <w:sz w:val="22"/>
          <w:szCs w:val="22"/>
        </w:rPr>
        <w:t>ЭТП с У</w:t>
      </w:r>
      <w:r w:rsidRPr="00861645">
        <w:rPr>
          <w:sz w:val="22"/>
          <w:szCs w:val="22"/>
        </w:rPr>
        <w:t>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418F393B"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 xml:space="preserve">Оператором </w:t>
      </w:r>
      <w:r>
        <w:rPr>
          <w:sz w:val="22"/>
          <w:szCs w:val="22"/>
        </w:rPr>
        <w:t>ЭТП</w:t>
      </w:r>
      <w:r w:rsidRPr="00861645">
        <w:rPr>
          <w:sz w:val="22"/>
          <w:szCs w:val="22"/>
        </w:rPr>
        <w:t xml:space="preserve"> обеспечивается конфиденциальность информации:</w:t>
      </w:r>
    </w:p>
    <w:p w14:paraId="418F393C" w14:textId="77777777" w:rsidR="00582555" w:rsidRPr="00861645" w:rsidRDefault="00582555" w:rsidP="00582555">
      <w:pPr>
        <w:tabs>
          <w:tab w:val="left" w:pos="1276"/>
        </w:tabs>
        <w:autoSpaceDE w:val="0"/>
        <w:autoSpaceDN w:val="0"/>
        <w:adjustRightInd w:val="0"/>
        <w:ind w:firstLine="567"/>
        <w:jc w:val="both"/>
        <w:rPr>
          <w:sz w:val="22"/>
          <w:szCs w:val="22"/>
        </w:rPr>
      </w:pPr>
      <w:r w:rsidRPr="00861645">
        <w:rPr>
          <w:sz w:val="22"/>
          <w:szCs w:val="22"/>
        </w:rPr>
        <w:lastRenderedPageBreak/>
        <w:t xml:space="preserve">1) о содержании заявок на участие в конкурсе в электронной форме, окончательных предложений до момента открытия к ним доступа </w:t>
      </w:r>
      <w:r>
        <w:rPr>
          <w:sz w:val="22"/>
          <w:szCs w:val="22"/>
        </w:rPr>
        <w:t>З</w:t>
      </w:r>
      <w:r w:rsidRPr="00861645">
        <w:rPr>
          <w:sz w:val="22"/>
          <w:szCs w:val="22"/>
        </w:rPr>
        <w:t>аказчику в сроки, установленны</w:t>
      </w:r>
      <w:r>
        <w:rPr>
          <w:sz w:val="22"/>
          <w:szCs w:val="22"/>
        </w:rPr>
        <w:t>е И</w:t>
      </w:r>
      <w:r w:rsidRPr="00861645">
        <w:rPr>
          <w:sz w:val="22"/>
          <w:szCs w:val="22"/>
        </w:rPr>
        <w:t xml:space="preserve">звещением, </w:t>
      </w:r>
      <w:r>
        <w:rPr>
          <w:sz w:val="22"/>
          <w:szCs w:val="22"/>
        </w:rPr>
        <w:t>Д</w:t>
      </w:r>
      <w:r w:rsidRPr="00861645">
        <w:rPr>
          <w:sz w:val="22"/>
          <w:szCs w:val="22"/>
        </w:rPr>
        <w:t>окументацией;</w:t>
      </w:r>
    </w:p>
    <w:p w14:paraId="418F393D" w14:textId="77777777" w:rsidR="00582555" w:rsidRPr="00861645" w:rsidRDefault="00582555" w:rsidP="00582555">
      <w:pPr>
        <w:tabs>
          <w:tab w:val="left" w:pos="1276"/>
        </w:tabs>
        <w:autoSpaceDE w:val="0"/>
        <w:autoSpaceDN w:val="0"/>
        <w:adjustRightInd w:val="0"/>
        <w:ind w:firstLine="567"/>
        <w:jc w:val="both"/>
        <w:rPr>
          <w:sz w:val="22"/>
          <w:szCs w:val="22"/>
        </w:rPr>
      </w:pPr>
      <w:r w:rsidRPr="00861645">
        <w:rPr>
          <w:sz w:val="22"/>
          <w:szCs w:val="22"/>
        </w:rPr>
        <w:t xml:space="preserve">2) о содержании ценовых предложений </w:t>
      </w:r>
      <w:r>
        <w:rPr>
          <w:sz w:val="22"/>
          <w:szCs w:val="22"/>
        </w:rPr>
        <w:t>У</w:t>
      </w:r>
      <w:r w:rsidRPr="00861645">
        <w:rPr>
          <w:sz w:val="22"/>
          <w:szCs w:val="22"/>
        </w:rPr>
        <w:t>частников конкурса в электронной форме, а также дополнительных ценовых предложений (если подача дополнительных цен</w:t>
      </w:r>
      <w:r>
        <w:rPr>
          <w:sz w:val="22"/>
          <w:szCs w:val="22"/>
        </w:rPr>
        <w:t>овых предложений предусмотрена И</w:t>
      </w:r>
      <w:r w:rsidRPr="00861645">
        <w:rPr>
          <w:sz w:val="22"/>
          <w:szCs w:val="22"/>
        </w:rPr>
        <w:t xml:space="preserve">звещением и </w:t>
      </w:r>
      <w:r>
        <w:rPr>
          <w:sz w:val="22"/>
          <w:szCs w:val="22"/>
        </w:rPr>
        <w:t>Д</w:t>
      </w:r>
      <w:r w:rsidRPr="00861645">
        <w:rPr>
          <w:sz w:val="22"/>
          <w:szCs w:val="22"/>
        </w:rPr>
        <w:t xml:space="preserve">окументацией) до формирования итогового протокола. Сопоставление ценовых предложений осуществляется с использованием программно-аппаратных средств </w:t>
      </w:r>
      <w:r>
        <w:rPr>
          <w:sz w:val="22"/>
          <w:szCs w:val="22"/>
        </w:rPr>
        <w:t>ЭТП</w:t>
      </w:r>
      <w:r w:rsidRPr="00861645">
        <w:rPr>
          <w:sz w:val="22"/>
          <w:szCs w:val="22"/>
        </w:rPr>
        <w:t xml:space="preserve"> при формировании итогового протокола.</w:t>
      </w:r>
    </w:p>
    <w:p w14:paraId="418F393E"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 xml:space="preserve">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Pr>
          <w:sz w:val="22"/>
          <w:szCs w:val="22"/>
        </w:rPr>
        <w:t>ЭТП</w:t>
      </w:r>
      <w:r w:rsidRPr="00861645">
        <w:rPr>
          <w:sz w:val="22"/>
          <w:szCs w:val="22"/>
        </w:rPr>
        <w:t>.</w:t>
      </w:r>
    </w:p>
    <w:p w14:paraId="418F393F" w14:textId="77777777" w:rsidR="00582555" w:rsidRPr="00861645" w:rsidRDefault="00582555" w:rsidP="00582555">
      <w:pPr>
        <w:widowControl w:val="0"/>
        <w:tabs>
          <w:tab w:val="left" w:pos="0"/>
          <w:tab w:val="left" w:pos="851"/>
          <w:tab w:val="left" w:pos="1276"/>
        </w:tabs>
        <w:suppressAutoHyphens/>
        <w:autoSpaceDN w:val="0"/>
        <w:ind w:firstLine="567"/>
        <w:jc w:val="both"/>
        <w:textAlignment w:val="baseline"/>
        <w:rPr>
          <w:rFonts w:eastAsia="Andale Sans UI"/>
          <w:kern w:val="3"/>
          <w:sz w:val="22"/>
          <w:szCs w:val="22"/>
          <w:lang w:eastAsia="zh-CN"/>
        </w:rPr>
      </w:pPr>
    </w:p>
    <w:p w14:paraId="418F3940"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Pr>
          <w:b/>
          <w:snapToGrid w:val="0"/>
          <w:sz w:val="22"/>
          <w:szCs w:val="22"/>
        </w:rPr>
        <w:t>Общие требования к з</w:t>
      </w:r>
      <w:r w:rsidRPr="00861645">
        <w:rPr>
          <w:b/>
          <w:snapToGrid w:val="0"/>
          <w:sz w:val="22"/>
          <w:szCs w:val="22"/>
        </w:rPr>
        <w:t>аявке</w:t>
      </w:r>
      <w:bookmarkStart w:id="2432" w:name="_Toc57314645"/>
      <w:bookmarkStart w:id="2433" w:name="_Ref56229154"/>
      <w:bookmarkEnd w:id="2423"/>
      <w:bookmarkEnd w:id="2424"/>
      <w:bookmarkEnd w:id="2425"/>
      <w:bookmarkEnd w:id="2426"/>
      <w:bookmarkEnd w:id="2427"/>
      <w:bookmarkEnd w:id="2428"/>
      <w:bookmarkEnd w:id="2429"/>
      <w:bookmarkEnd w:id="2430"/>
      <w:bookmarkEnd w:id="2431"/>
    </w:p>
    <w:p w14:paraId="418F3941"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Участник конкурса должен подготовить, заявку по форме и</w:t>
      </w:r>
      <w:r>
        <w:rPr>
          <w:sz w:val="22"/>
          <w:szCs w:val="22"/>
        </w:rPr>
        <w:t xml:space="preserve"> в соответствии с требованиями Д</w:t>
      </w:r>
      <w:r w:rsidRPr="00861645">
        <w:rPr>
          <w:sz w:val="22"/>
          <w:szCs w:val="22"/>
        </w:rPr>
        <w:t>окументации.</w:t>
      </w:r>
    </w:p>
    <w:p w14:paraId="418F3942"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Заявка на участие в конкурсе в электронной форме состоит из двух частей и ценового предложения.</w:t>
      </w:r>
    </w:p>
    <w:p w14:paraId="418F3943"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w:t>
      </w:r>
      <w:r>
        <w:rPr>
          <w:sz w:val="22"/>
          <w:szCs w:val="22"/>
        </w:rPr>
        <w:t>вии с требованиями Д</w:t>
      </w:r>
      <w:r w:rsidRPr="00861645">
        <w:rPr>
          <w:sz w:val="22"/>
          <w:szCs w:val="22"/>
        </w:rPr>
        <w:t xml:space="preserve">окументации. При этом не допускается указание в первой части заявки на участие в конкурентной закупке сведений об </w:t>
      </w:r>
      <w:r>
        <w:rPr>
          <w:sz w:val="22"/>
          <w:szCs w:val="22"/>
        </w:rPr>
        <w:t>У</w:t>
      </w:r>
      <w:r w:rsidRPr="00861645">
        <w:rPr>
          <w:sz w:val="22"/>
          <w:szCs w:val="22"/>
        </w:rPr>
        <w:t>частнике конкурса и о его соответствии единым квалификационны</w:t>
      </w:r>
      <w:r>
        <w:rPr>
          <w:sz w:val="22"/>
          <w:szCs w:val="22"/>
        </w:rPr>
        <w:t>м требованиям, установленным в Д</w:t>
      </w:r>
      <w:r w:rsidRPr="00861645">
        <w:rPr>
          <w:sz w:val="22"/>
          <w:szCs w:val="22"/>
        </w:rPr>
        <w:t>окументации.</w:t>
      </w:r>
    </w:p>
    <w:p w14:paraId="418F3944" w14:textId="48B46212"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Вторая часть заявки на участие в конкурсе в электронной форме долж</w:t>
      </w:r>
      <w:r>
        <w:rPr>
          <w:sz w:val="22"/>
          <w:szCs w:val="22"/>
        </w:rPr>
        <w:t>на содержать сведения о данном У</w:t>
      </w:r>
      <w:r w:rsidRPr="00861645">
        <w:rPr>
          <w:sz w:val="22"/>
          <w:szCs w:val="22"/>
        </w:rPr>
        <w:t>частнике такого конкурса, информацию о его соответствии единым квалификационным требо</w:t>
      </w:r>
      <w:r>
        <w:rPr>
          <w:sz w:val="22"/>
          <w:szCs w:val="22"/>
        </w:rPr>
        <w:t>ваниям (если они установлены в Д</w:t>
      </w:r>
      <w:r w:rsidRPr="00861645">
        <w:rPr>
          <w:sz w:val="22"/>
          <w:szCs w:val="22"/>
        </w:rPr>
        <w:t>окументации)</w:t>
      </w:r>
      <w:r>
        <w:rPr>
          <w:sz w:val="22"/>
          <w:szCs w:val="22"/>
        </w:rPr>
        <w:t>, об окончательном предложении У</w:t>
      </w:r>
      <w:r w:rsidRPr="00861645">
        <w:rPr>
          <w:sz w:val="22"/>
          <w:szCs w:val="22"/>
        </w:rPr>
        <w:t xml:space="preserve">частника, о функциональных характеристиках (потребительских свойствах) товара, качестве работы, услуги и об иных условиях исполнения </w:t>
      </w:r>
      <w:r w:rsidR="00185DB7">
        <w:rPr>
          <w:sz w:val="22"/>
          <w:szCs w:val="22"/>
        </w:rPr>
        <w:t>Договор</w:t>
      </w:r>
      <w:r w:rsidRPr="00861645">
        <w:rPr>
          <w:sz w:val="22"/>
          <w:szCs w:val="22"/>
        </w:rPr>
        <w:t>а.</w:t>
      </w:r>
    </w:p>
    <w:p w14:paraId="418F3945"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В случае содержания в первой части заявки на участие в конкурсе в</w:t>
      </w:r>
      <w:r>
        <w:rPr>
          <w:sz w:val="22"/>
          <w:szCs w:val="22"/>
        </w:rPr>
        <w:t xml:space="preserve"> электронной форме сведений об У</w:t>
      </w:r>
      <w:r w:rsidRPr="00861645">
        <w:rPr>
          <w:sz w:val="22"/>
          <w:szCs w:val="22"/>
        </w:rPr>
        <w:t>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14:paraId="418F3946"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 xml:space="preserve">Заявка на участие в конкурсе в электронной форме должна содержать информацию и документы, предусмотренные </w:t>
      </w:r>
      <w:r>
        <w:rPr>
          <w:sz w:val="22"/>
          <w:szCs w:val="22"/>
        </w:rPr>
        <w:t>Д</w:t>
      </w:r>
      <w:r w:rsidRPr="00861645">
        <w:rPr>
          <w:sz w:val="22"/>
          <w:szCs w:val="22"/>
        </w:rPr>
        <w:t>окументацией</w:t>
      </w:r>
      <w:r>
        <w:rPr>
          <w:sz w:val="22"/>
          <w:szCs w:val="22"/>
        </w:rPr>
        <w:t xml:space="preserve"> и подтверждающие соответствие У</w:t>
      </w:r>
      <w:r w:rsidRPr="00861645">
        <w:rPr>
          <w:sz w:val="22"/>
          <w:szCs w:val="22"/>
        </w:rPr>
        <w:t>частников конкурса в электронной форме квалификацион</w:t>
      </w:r>
      <w:r>
        <w:rPr>
          <w:sz w:val="22"/>
          <w:szCs w:val="22"/>
        </w:rPr>
        <w:t>ным требованиям, установленным Документацией.</w:t>
      </w:r>
    </w:p>
    <w:p w14:paraId="418F3947"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Pr>
          <w:sz w:val="22"/>
          <w:szCs w:val="22"/>
        </w:rPr>
        <w:t>Заявка У</w:t>
      </w:r>
      <w:r w:rsidRPr="00861645">
        <w:rPr>
          <w:sz w:val="22"/>
          <w:szCs w:val="22"/>
        </w:rPr>
        <w:t xml:space="preserve">частника, не соответствующая квалификационным требованиям, установленным </w:t>
      </w:r>
      <w:r>
        <w:rPr>
          <w:sz w:val="22"/>
          <w:szCs w:val="22"/>
        </w:rPr>
        <w:t>Д</w:t>
      </w:r>
      <w:r w:rsidRPr="00861645">
        <w:rPr>
          <w:sz w:val="22"/>
          <w:szCs w:val="22"/>
        </w:rPr>
        <w:t>окументацией, отклоняется.</w:t>
      </w:r>
    </w:p>
    <w:p w14:paraId="418F3948"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Прием заявок на участие в конкурсе в электронной форме н</w:t>
      </w:r>
      <w:r>
        <w:rPr>
          <w:sz w:val="22"/>
          <w:szCs w:val="22"/>
        </w:rPr>
        <w:t>ачинается с момента публикации И</w:t>
      </w:r>
      <w:r w:rsidRPr="00861645">
        <w:rPr>
          <w:sz w:val="22"/>
          <w:szCs w:val="22"/>
        </w:rPr>
        <w:t xml:space="preserve">звещения </w:t>
      </w:r>
      <w:r>
        <w:rPr>
          <w:sz w:val="22"/>
          <w:szCs w:val="22"/>
        </w:rPr>
        <w:t>на ЭТП/в ЕИС</w:t>
      </w:r>
      <w:r w:rsidRPr="00861645">
        <w:rPr>
          <w:sz w:val="22"/>
          <w:szCs w:val="22"/>
        </w:rPr>
        <w:t xml:space="preserve"> и прекращается в дату и время окончания срока подачи заявок на у</w:t>
      </w:r>
      <w:r>
        <w:rPr>
          <w:sz w:val="22"/>
          <w:szCs w:val="22"/>
        </w:rPr>
        <w:t>частие в конкурсе, указанные в Д</w:t>
      </w:r>
      <w:r w:rsidRPr="00861645">
        <w:rPr>
          <w:sz w:val="22"/>
          <w:szCs w:val="22"/>
        </w:rPr>
        <w:t>окументации.</w:t>
      </w:r>
    </w:p>
    <w:p w14:paraId="418F3949"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Заявки, поданные позднее установленного срока, не могут быть приняты организатором конкурса, независимо от причин опоздания.</w:t>
      </w:r>
    </w:p>
    <w:p w14:paraId="418F394A" w14:textId="77777777" w:rsidR="00582555" w:rsidRPr="00861645" w:rsidRDefault="00582555" w:rsidP="00582555">
      <w:pPr>
        <w:widowControl w:val="0"/>
        <w:numPr>
          <w:ilvl w:val="2"/>
          <w:numId w:val="15"/>
        </w:numPr>
        <w:tabs>
          <w:tab w:val="left" w:pos="0"/>
          <w:tab w:val="left" w:pos="851"/>
          <w:tab w:val="left" w:pos="1276"/>
        </w:tabs>
        <w:ind w:left="0" w:firstLine="567"/>
        <w:jc w:val="both"/>
        <w:rPr>
          <w:sz w:val="22"/>
          <w:szCs w:val="22"/>
        </w:rPr>
      </w:pPr>
      <w:r w:rsidRPr="00861645">
        <w:rPr>
          <w:sz w:val="22"/>
          <w:szCs w:val="22"/>
        </w:rPr>
        <w:t>Перече</w:t>
      </w:r>
      <w:r>
        <w:rPr>
          <w:sz w:val="22"/>
          <w:szCs w:val="22"/>
        </w:rPr>
        <w:t>нь документов, предоставляемых У</w:t>
      </w:r>
      <w:r w:rsidRPr="00861645">
        <w:rPr>
          <w:sz w:val="22"/>
          <w:szCs w:val="22"/>
        </w:rPr>
        <w:t xml:space="preserve">частниками закупки, указан в </w:t>
      </w:r>
      <w:r>
        <w:rPr>
          <w:sz w:val="22"/>
          <w:szCs w:val="22"/>
        </w:rPr>
        <w:t>Документации</w:t>
      </w:r>
      <w:r w:rsidRPr="00861645">
        <w:rPr>
          <w:sz w:val="22"/>
          <w:szCs w:val="22"/>
        </w:rPr>
        <w:t>.</w:t>
      </w:r>
    </w:p>
    <w:p w14:paraId="418F394B" w14:textId="77777777" w:rsidR="00582555" w:rsidRPr="00861645" w:rsidRDefault="00582555" w:rsidP="00582555">
      <w:pPr>
        <w:widowControl w:val="0"/>
        <w:numPr>
          <w:ilvl w:val="2"/>
          <w:numId w:val="15"/>
        </w:numPr>
        <w:tabs>
          <w:tab w:val="left" w:pos="0"/>
          <w:tab w:val="left" w:pos="851"/>
          <w:tab w:val="left" w:pos="1276"/>
        </w:tabs>
        <w:ind w:left="0" w:firstLine="567"/>
        <w:jc w:val="both"/>
        <w:rPr>
          <w:sz w:val="22"/>
          <w:szCs w:val="22"/>
        </w:rPr>
      </w:pPr>
      <w:r w:rsidRPr="00861645">
        <w:rPr>
          <w:sz w:val="22"/>
          <w:szCs w:val="22"/>
        </w:rPr>
        <w:t>Участник конкурса в электронной форме вправе подать только одну заявку на участие в такой закупке в отношении каждого предмета закупки (лота) в лю</w:t>
      </w:r>
      <w:r>
        <w:rPr>
          <w:sz w:val="22"/>
          <w:szCs w:val="22"/>
        </w:rPr>
        <w:t>бое время с момента размещения И</w:t>
      </w:r>
      <w:r w:rsidRPr="00861645">
        <w:rPr>
          <w:sz w:val="22"/>
          <w:szCs w:val="22"/>
        </w:rPr>
        <w:t>звещения о ее</w:t>
      </w:r>
      <w:r>
        <w:rPr>
          <w:sz w:val="22"/>
          <w:szCs w:val="22"/>
        </w:rPr>
        <w:t xml:space="preserve"> проведении до предусмотренных Д</w:t>
      </w:r>
      <w:r w:rsidRPr="00861645">
        <w:rPr>
          <w:sz w:val="22"/>
          <w:szCs w:val="22"/>
        </w:rPr>
        <w:t>окументацией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w:t>
      </w:r>
      <w:r>
        <w:rPr>
          <w:sz w:val="22"/>
          <w:szCs w:val="22"/>
        </w:rPr>
        <w:t>ение об отзыве заявки получено З</w:t>
      </w:r>
      <w:r w:rsidRPr="00861645">
        <w:rPr>
          <w:sz w:val="22"/>
          <w:szCs w:val="22"/>
        </w:rPr>
        <w:t>аказчиком до истечения срока подачи заявок на участие в такой закупке.</w:t>
      </w:r>
    </w:p>
    <w:p w14:paraId="418F394C" w14:textId="77777777" w:rsidR="00582555" w:rsidRPr="00861645" w:rsidRDefault="00582555" w:rsidP="00582555">
      <w:pPr>
        <w:widowControl w:val="0"/>
        <w:numPr>
          <w:ilvl w:val="2"/>
          <w:numId w:val="15"/>
        </w:numPr>
        <w:tabs>
          <w:tab w:val="left" w:pos="0"/>
          <w:tab w:val="left" w:pos="851"/>
          <w:tab w:val="left" w:pos="1276"/>
        </w:tabs>
        <w:ind w:left="0" w:firstLine="567"/>
        <w:jc w:val="both"/>
        <w:rPr>
          <w:sz w:val="22"/>
          <w:szCs w:val="22"/>
        </w:rPr>
      </w:pPr>
      <w:r>
        <w:rPr>
          <w:sz w:val="22"/>
          <w:szCs w:val="22"/>
        </w:rPr>
        <w:t>Электронные документы У</w:t>
      </w:r>
      <w:r w:rsidRPr="00861645">
        <w:rPr>
          <w:sz w:val="22"/>
          <w:szCs w:val="22"/>
        </w:rPr>
        <w:t>частника конкурса в электронной форме должны быть подписаны усиленной квалифицированной электронной подписью лица, имеющ</w:t>
      </w:r>
      <w:r>
        <w:rPr>
          <w:sz w:val="22"/>
          <w:szCs w:val="22"/>
        </w:rPr>
        <w:t>его право действовать от имени У</w:t>
      </w:r>
      <w:r w:rsidRPr="00861645">
        <w:rPr>
          <w:sz w:val="22"/>
          <w:szCs w:val="22"/>
        </w:rPr>
        <w:t>частника.</w:t>
      </w:r>
    </w:p>
    <w:p w14:paraId="418F394D"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Все требуемые докуме</w:t>
      </w:r>
      <w:r>
        <w:rPr>
          <w:sz w:val="22"/>
          <w:szCs w:val="22"/>
        </w:rPr>
        <w:t>нты в соответствии с условиями Д</w:t>
      </w:r>
      <w:r w:rsidRPr="00861645">
        <w:rPr>
          <w:sz w:val="22"/>
          <w:szCs w:val="22"/>
        </w:rPr>
        <w:t>окумент</w:t>
      </w:r>
      <w:r>
        <w:rPr>
          <w:sz w:val="22"/>
          <w:szCs w:val="22"/>
        </w:rPr>
        <w:t>ации должны быть предоставлены У</w:t>
      </w:r>
      <w:r w:rsidRPr="00861645">
        <w:rPr>
          <w:sz w:val="22"/>
          <w:szCs w:val="22"/>
        </w:rPr>
        <w:t xml:space="preserve">частником через </w:t>
      </w:r>
      <w:r>
        <w:rPr>
          <w:sz w:val="22"/>
          <w:szCs w:val="22"/>
        </w:rPr>
        <w:t>ЭТП</w:t>
      </w:r>
      <w:r w:rsidRPr="00861645">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w:t>
      </w:r>
      <w:r>
        <w:rPr>
          <w:sz w:val="22"/>
          <w:szCs w:val="22"/>
        </w:rPr>
        <w:t>и с требованиями, указанными в Документации</w:t>
      </w:r>
      <w:r w:rsidRPr="00861645">
        <w:rPr>
          <w:sz w:val="22"/>
          <w:szCs w:val="22"/>
        </w:rPr>
        <w:t>.</w:t>
      </w:r>
    </w:p>
    <w:p w14:paraId="418F394E"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Pr>
          <w:sz w:val="22"/>
          <w:szCs w:val="22"/>
        </w:rPr>
        <w:t>Заявки У</w:t>
      </w:r>
      <w:r w:rsidRPr="00861645">
        <w:rPr>
          <w:sz w:val="22"/>
          <w:szCs w:val="22"/>
        </w:rPr>
        <w:t xml:space="preserve">частников, полученные организатором не через </w:t>
      </w:r>
      <w:r>
        <w:rPr>
          <w:sz w:val="22"/>
          <w:szCs w:val="22"/>
        </w:rPr>
        <w:t>ЭТП</w:t>
      </w:r>
      <w:r w:rsidRPr="00861645">
        <w:rPr>
          <w:sz w:val="22"/>
          <w:szCs w:val="22"/>
        </w:rPr>
        <w:t>, рассматриваться не будут.</w:t>
      </w:r>
    </w:p>
    <w:p w14:paraId="418F394F"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Все документы, входящие в заявку, должны быть подготовлены на русском языке за исключением нижеследующего.</w:t>
      </w:r>
    </w:p>
    <w:p w14:paraId="418F3950" w14:textId="77777777" w:rsidR="00582555" w:rsidRPr="00861645" w:rsidRDefault="00582555" w:rsidP="00582555">
      <w:pPr>
        <w:widowControl w:val="0"/>
        <w:tabs>
          <w:tab w:val="left" w:pos="0"/>
          <w:tab w:val="left" w:pos="1276"/>
        </w:tabs>
        <w:ind w:firstLine="567"/>
        <w:jc w:val="both"/>
        <w:rPr>
          <w:sz w:val="22"/>
          <w:szCs w:val="22"/>
        </w:rPr>
      </w:pPr>
      <w:r w:rsidRPr="00861645">
        <w:rPr>
          <w:sz w:val="22"/>
          <w:szCs w:val="22"/>
        </w:rPr>
        <w:t xml:space="preserve">- документы, оригиналы которых выданы </w:t>
      </w:r>
      <w:r>
        <w:rPr>
          <w:sz w:val="22"/>
          <w:szCs w:val="22"/>
        </w:rPr>
        <w:t>У</w:t>
      </w:r>
      <w:r w:rsidRPr="00861645">
        <w:rPr>
          <w:sz w:val="22"/>
          <w:szCs w:val="22"/>
        </w:rPr>
        <w:t xml:space="preserve">частнику третьими лицами на ином языке, могут быть представлены на языке оригинала (в специально оговоренных случаях — с апостилем) при </w:t>
      </w:r>
      <w:r w:rsidRPr="00861645">
        <w:rPr>
          <w:sz w:val="22"/>
          <w:szCs w:val="22"/>
        </w:rPr>
        <w:lastRenderedPageBreak/>
        <w:t>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418F3951"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Организатор вправе не рассматривать документы, не переведенные на русский язык.</w:t>
      </w:r>
    </w:p>
    <w:p w14:paraId="418F3952"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Все суммы денежных средств в документах, входящих в Предложение, должны быть выражены в российских рублях за исключением нижеследующего.</w:t>
      </w:r>
    </w:p>
    <w:p w14:paraId="418F3953" w14:textId="77777777" w:rsidR="00582555" w:rsidRPr="00861645" w:rsidRDefault="00582555" w:rsidP="00582555">
      <w:pPr>
        <w:widowControl w:val="0"/>
        <w:tabs>
          <w:tab w:val="left" w:pos="0"/>
          <w:tab w:val="left" w:pos="1276"/>
        </w:tabs>
        <w:ind w:firstLine="567"/>
        <w:jc w:val="both"/>
        <w:rPr>
          <w:sz w:val="22"/>
          <w:szCs w:val="22"/>
        </w:rPr>
      </w:pPr>
      <w:r w:rsidRPr="00861645">
        <w:rPr>
          <w:sz w:val="22"/>
          <w:szCs w:val="22"/>
        </w:rPr>
        <w:t xml:space="preserve"> - докум</w:t>
      </w:r>
      <w:r>
        <w:rPr>
          <w:sz w:val="22"/>
          <w:szCs w:val="22"/>
        </w:rPr>
        <w:t>енты, оригиналы которых выданы У</w:t>
      </w:r>
      <w:r w:rsidRPr="00861645">
        <w:rPr>
          <w:sz w:val="22"/>
          <w:szCs w:val="22"/>
        </w:rPr>
        <w:t>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14:paraId="418F3954" w14:textId="77777777" w:rsidR="00582555" w:rsidRPr="00861645" w:rsidRDefault="00582555" w:rsidP="00582555">
      <w:pPr>
        <w:widowControl w:val="0"/>
        <w:numPr>
          <w:ilvl w:val="2"/>
          <w:numId w:val="15"/>
        </w:numPr>
        <w:tabs>
          <w:tab w:val="left" w:pos="0"/>
          <w:tab w:val="num" w:pos="709"/>
          <w:tab w:val="num" w:pos="851"/>
          <w:tab w:val="left" w:pos="1276"/>
        </w:tabs>
        <w:ind w:left="0" w:firstLine="567"/>
        <w:jc w:val="both"/>
        <w:rPr>
          <w:sz w:val="22"/>
          <w:szCs w:val="22"/>
        </w:rPr>
      </w:pPr>
      <w:r w:rsidRPr="00861645">
        <w:rPr>
          <w:sz w:val="22"/>
          <w:szCs w:val="22"/>
        </w:rPr>
        <w:t>Участник</w:t>
      </w:r>
      <w:r>
        <w:rPr>
          <w:sz w:val="22"/>
          <w:szCs w:val="22"/>
        </w:rPr>
        <w:t xml:space="preserve"> должен подготовить з</w:t>
      </w:r>
      <w:r w:rsidRPr="00861645">
        <w:rPr>
          <w:sz w:val="22"/>
          <w:szCs w:val="22"/>
        </w:rPr>
        <w:t xml:space="preserve">аявку, включающую в себя документы по форме и в соответствии с инструкциями, приведенными в </w:t>
      </w:r>
      <w:r>
        <w:rPr>
          <w:sz w:val="22"/>
          <w:szCs w:val="22"/>
        </w:rPr>
        <w:t xml:space="preserve">Разделе 5 Документации </w:t>
      </w:r>
      <w:r w:rsidRPr="00861645">
        <w:rPr>
          <w:sz w:val="22"/>
          <w:szCs w:val="22"/>
        </w:rPr>
        <w:t xml:space="preserve">и документы, подтверждающие соответствие Участника требованиям </w:t>
      </w:r>
      <w:r>
        <w:rPr>
          <w:sz w:val="22"/>
          <w:szCs w:val="22"/>
        </w:rPr>
        <w:t>Документации (п</w:t>
      </w:r>
      <w:r w:rsidRPr="00861645">
        <w:rPr>
          <w:sz w:val="22"/>
          <w:szCs w:val="22"/>
        </w:rPr>
        <w:t xml:space="preserve"> </w:t>
      </w:r>
      <w:r>
        <w:rPr>
          <w:sz w:val="22"/>
          <w:szCs w:val="22"/>
        </w:rPr>
        <w:t>9 Р</w:t>
      </w:r>
      <w:r w:rsidRPr="00861645">
        <w:rPr>
          <w:sz w:val="22"/>
          <w:szCs w:val="22"/>
        </w:rPr>
        <w:t xml:space="preserve">аздела </w:t>
      </w:r>
      <w:r>
        <w:rPr>
          <w:sz w:val="22"/>
          <w:szCs w:val="22"/>
        </w:rPr>
        <w:t>1 Документации</w:t>
      </w:r>
      <w:r w:rsidRPr="00861645">
        <w:rPr>
          <w:sz w:val="22"/>
          <w:szCs w:val="22"/>
        </w:rPr>
        <w:t>).</w:t>
      </w:r>
    </w:p>
    <w:p w14:paraId="418F3955" w14:textId="77777777" w:rsidR="00582555" w:rsidRPr="0086164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Участник </w:t>
      </w:r>
      <w:r>
        <w:rPr>
          <w:sz w:val="22"/>
          <w:szCs w:val="22"/>
        </w:rPr>
        <w:t>имеет право подать только одну з</w:t>
      </w:r>
      <w:r w:rsidRPr="00861645">
        <w:rPr>
          <w:sz w:val="22"/>
          <w:szCs w:val="22"/>
        </w:rPr>
        <w:t xml:space="preserve">аявку. В случае </w:t>
      </w:r>
      <w:r>
        <w:rPr>
          <w:sz w:val="22"/>
          <w:szCs w:val="22"/>
        </w:rPr>
        <w:t>нарушения этого требования все з</w:t>
      </w:r>
      <w:r w:rsidRPr="00861645">
        <w:rPr>
          <w:sz w:val="22"/>
          <w:szCs w:val="22"/>
        </w:rPr>
        <w:t>аявки такого Участника отклоняются без рассмотрения, по существу.</w:t>
      </w:r>
    </w:p>
    <w:p w14:paraId="418F3956" w14:textId="77777777" w:rsidR="00582555" w:rsidRPr="00861645" w:rsidRDefault="00582555" w:rsidP="00582555">
      <w:pPr>
        <w:widowControl w:val="0"/>
        <w:numPr>
          <w:ilvl w:val="2"/>
          <w:numId w:val="15"/>
        </w:numPr>
        <w:tabs>
          <w:tab w:val="left" w:pos="567"/>
          <w:tab w:val="left" w:pos="851"/>
          <w:tab w:val="left" w:pos="1276"/>
        </w:tabs>
        <w:ind w:left="0" w:firstLine="567"/>
        <w:jc w:val="both"/>
        <w:rPr>
          <w:sz w:val="22"/>
          <w:szCs w:val="22"/>
        </w:rPr>
      </w:pPr>
      <w:r w:rsidRPr="00861645">
        <w:rPr>
          <w:sz w:val="22"/>
          <w:szCs w:val="22"/>
        </w:rPr>
        <w:t xml:space="preserve">Участник закупки подает заявку на участие в конкурсе в электронной форме, с применением функционала </w:t>
      </w:r>
      <w:r>
        <w:rPr>
          <w:sz w:val="22"/>
          <w:szCs w:val="22"/>
        </w:rPr>
        <w:t>ЭТП</w:t>
      </w:r>
      <w:r w:rsidRPr="00861645">
        <w:rPr>
          <w:sz w:val="22"/>
          <w:szCs w:val="22"/>
          <w:lang w:eastAsia="en-US" w:bidi="en-US"/>
        </w:rPr>
        <w:t xml:space="preserve">, </w:t>
      </w:r>
      <w:r w:rsidRPr="00861645">
        <w:rPr>
          <w:sz w:val="22"/>
          <w:szCs w:val="22"/>
        </w:rPr>
        <w:t xml:space="preserve">прикрепляет требуемые </w:t>
      </w:r>
      <w:r>
        <w:rPr>
          <w:sz w:val="22"/>
          <w:szCs w:val="22"/>
        </w:rPr>
        <w:t>Д</w:t>
      </w:r>
      <w:r w:rsidRPr="00861645">
        <w:rPr>
          <w:sz w:val="22"/>
          <w:szCs w:val="22"/>
        </w:rPr>
        <w:t xml:space="preserve">окументацией документы, в виде скан-копий с обязательным наименованием файлов и подписывает их электронно-цифровой подписью </w:t>
      </w:r>
      <w:r w:rsidRPr="00861645">
        <w:rPr>
          <w:b/>
          <w:sz w:val="22"/>
          <w:szCs w:val="22"/>
        </w:rPr>
        <w:t>уполномоченного</w:t>
      </w:r>
      <w:r w:rsidRPr="00861645">
        <w:rPr>
          <w:sz w:val="22"/>
          <w:szCs w:val="22"/>
        </w:rPr>
        <w:t xml:space="preserve"> лица.</w:t>
      </w:r>
    </w:p>
    <w:p w14:paraId="418F3957" w14:textId="77777777" w:rsidR="0058255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Прием заявок прекращается после окончания срока подачи заявок на участие в конкурсе, установленного в </w:t>
      </w:r>
      <w:r>
        <w:rPr>
          <w:sz w:val="22"/>
          <w:szCs w:val="22"/>
        </w:rPr>
        <w:t>Д</w:t>
      </w:r>
      <w:r w:rsidRPr="00861645">
        <w:rPr>
          <w:sz w:val="22"/>
          <w:szCs w:val="22"/>
        </w:rPr>
        <w:t>окументации.</w:t>
      </w:r>
    </w:p>
    <w:p w14:paraId="418F3958" w14:textId="77777777" w:rsidR="00582555" w:rsidRPr="00F5248F" w:rsidRDefault="00582555" w:rsidP="00582555">
      <w:pPr>
        <w:widowControl w:val="0"/>
        <w:numPr>
          <w:ilvl w:val="2"/>
          <w:numId w:val="15"/>
        </w:numPr>
        <w:tabs>
          <w:tab w:val="left" w:pos="567"/>
          <w:tab w:val="left" w:pos="851"/>
        </w:tabs>
        <w:ind w:left="0" w:firstLine="567"/>
        <w:jc w:val="both"/>
        <w:rPr>
          <w:sz w:val="22"/>
          <w:szCs w:val="22"/>
        </w:rPr>
      </w:pPr>
      <w:r w:rsidRPr="00F524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418F3959" w14:textId="77777777" w:rsidR="00582555" w:rsidRPr="00861645" w:rsidRDefault="00582555" w:rsidP="00582555">
      <w:pPr>
        <w:widowControl w:val="0"/>
        <w:tabs>
          <w:tab w:val="left" w:pos="567"/>
        </w:tabs>
        <w:ind w:firstLine="567"/>
        <w:jc w:val="both"/>
        <w:rPr>
          <w:sz w:val="22"/>
          <w:szCs w:val="22"/>
        </w:rPr>
      </w:pPr>
      <w:r w:rsidRPr="00F524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418F395A" w14:textId="77777777" w:rsidR="00582555" w:rsidRPr="00861645" w:rsidRDefault="00582555" w:rsidP="00582555">
      <w:pPr>
        <w:widowControl w:val="0"/>
        <w:tabs>
          <w:tab w:val="left" w:pos="567"/>
          <w:tab w:val="left" w:pos="1276"/>
        </w:tabs>
        <w:ind w:firstLine="567"/>
        <w:jc w:val="both"/>
        <w:rPr>
          <w:sz w:val="22"/>
          <w:szCs w:val="22"/>
        </w:rPr>
      </w:pPr>
    </w:p>
    <w:p w14:paraId="418F395B"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34" w:name="_Toc263868780"/>
      <w:bookmarkStart w:id="2435" w:name="_Toc353538218"/>
      <w:bookmarkStart w:id="2436" w:name="_Toc337481274"/>
      <w:r w:rsidRPr="00861645">
        <w:rPr>
          <w:b/>
          <w:snapToGrid w:val="0"/>
          <w:sz w:val="22"/>
          <w:szCs w:val="22"/>
        </w:rPr>
        <w:t xml:space="preserve">Требования к сроку действия </w:t>
      </w:r>
      <w:bookmarkEnd w:id="2434"/>
      <w:r>
        <w:rPr>
          <w:b/>
          <w:snapToGrid w:val="0"/>
          <w:sz w:val="22"/>
          <w:szCs w:val="22"/>
        </w:rPr>
        <w:t>з</w:t>
      </w:r>
      <w:r w:rsidRPr="00861645">
        <w:rPr>
          <w:b/>
          <w:snapToGrid w:val="0"/>
          <w:sz w:val="22"/>
          <w:szCs w:val="22"/>
        </w:rPr>
        <w:t>аявки</w:t>
      </w:r>
      <w:bookmarkEnd w:id="2435"/>
      <w:bookmarkEnd w:id="2436"/>
    </w:p>
    <w:p w14:paraId="418F395C" w14:textId="77777777" w:rsidR="00582555" w:rsidRPr="0086164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 Предложение действительно в течение срока, указанного Участником в письме о подаче оферты. В любом случае этот срок не должен быть менее чем 45 календарных дней со дня, следу</w:t>
      </w:r>
      <w:r>
        <w:rPr>
          <w:sz w:val="22"/>
          <w:szCs w:val="22"/>
        </w:rPr>
        <w:t>ющего за днем окончания приема з</w:t>
      </w:r>
      <w:r w:rsidRPr="00861645">
        <w:rPr>
          <w:sz w:val="22"/>
          <w:szCs w:val="22"/>
        </w:rPr>
        <w:t>аявки.</w:t>
      </w:r>
    </w:p>
    <w:p w14:paraId="418F395D" w14:textId="77777777" w:rsidR="00582555" w:rsidRPr="0086164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 Указание меньшего срока действия может слу</w:t>
      </w:r>
      <w:r>
        <w:rPr>
          <w:sz w:val="22"/>
          <w:szCs w:val="22"/>
        </w:rPr>
        <w:t>жить основанием для отклонения з</w:t>
      </w:r>
      <w:r w:rsidRPr="00861645">
        <w:rPr>
          <w:sz w:val="22"/>
          <w:szCs w:val="22"/>
        </w:rPr>
        <w:t>аявки.</w:t>
      </w:r>
    </w:p>
    <w:p w14:paraId="418F395E" w14:textId="77777777" w:rsidR="00582555" w:rsidRPr="00861645" w:rsidRDefault="00582555" w:rsidP="00582555">
      <w:pPr>
        <w:widowControl w:val="0"/>
        <w:tabs>
          <w:tab w:val="left" w:pos="709"/>
          <w:tab w:val="left" w:pos="1276"/>
        </w:tabs>
        <w:ind w:firstLine="567"/>
        <w:contextualSpacing/>
        <w:jc w:val="both"/>
        <w:rPr>
          <w:sz w:val="22"/>
          <w:szCs w:val="22"/>
        </w:rPr>
      </w:pPr>
      <w:bookmarkStart w:id="2437" w:name="_Toc338168631"/>
      <w:bookmarkStart w:id="2438" w:name="_Toc338168756"/>
      <w:bookmarkStart w:id="2439" w:name="_Toc338168882"/>
      <w:bookmarkStart w:id="2440" w:name="_Toc338169008"/>
      <w:bookmarkStart w:id="2441" w:name="_Toc338169133"/>
      <w:bookmarkStart w:id="2442" w:name="_Toc338169263"/>
      <w:bookmarkStart w:id="2443" w:name="_Toc338169392"/>
      <w:bookmarkStart w:id="2444" w:name="_Toc338169522"/>
      <w:bookmarkStart w:id="2445" w:name="_Toc338169652"/>
      <w:bookmarkStart w:id="2446" w:name="_Toc338169781"/>
      <w:bookmarkStart w:id="2447" w:name="_Toc338169911"/>
      <w:bookmarkStart w:id="2448" w:name="_Toc338170041"/>
      <w:bookmarkStart w:id="2449" w:name="_Toc338170171"/>
      <w:bookmarkStart w:id="2450" w:name="_Toc338170302"/>
      <w:bookmarkStart w:id="2451" w:name="_Toc338170431"/>
      <w:bookmarkStart w:id="2452" w:name="_Toc338170560"/>
      <w:bookmarkStart w:id="2453" w:name="_Toc338170690"/>
      <w:bookmarkStart w:id="2454" w:name="_Toc338170819"/>
      <w:bookmarkStart w:id="2455" w:name="_Toc338170947"/>
      <w:bookmarkStart w:id="2456" w:name="_Toc338171074"/>
      <w:bookmarkStart w:id="2457" w:name="_Toc338171203"/>
      <w:bookmarkStart w:id="2458" w:name="_Toc338171333"/>
      <w:bookmarkStart w:id="2459" w:name="_Toc338171462"/>
      <w:bookmarkStart w:id="2460" w:name="_Toc338171592"/>
      <w:bookmarkStart w:id="2461" w:name="_Toc338171724"/>
      <w:bookmarkStart w:id="2462" w:name="_Toc338241097"/>
      <w:bookmarkStart w:id="2463" w:name="_Toc338241495"/>
      <w:bookmarkStart w:id="2464" w:name="_Toc338241827"/>
      <w:bookmarkStart w:id="2465" w:name="_Toc338241982"/>
      <w:bookmarkStart w:id="2466" w:name="_Toc339458231"/>
      <w:bookmarkStart w:id="2467" w:name="_Toc339628746"/>
      <w:bookmarkEnd w:id="2432"/>
      <w:bookmarkEnd w:id="2433"/>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p>
    <w:p w14:paraId="418F395F"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68" w:name="_Toc337212931"/>
      <w:bookmarkStart w:id="2469" w:name="_Toc337465820"/>
      <w:bookmarkStart w:id="2470" w:name="_Toc337466578"/>
      <w:bookmarkStart w:id="2471" w:name="_Toc338169140"/>
      <w:bookmarkStart w:id="2472" w:name="_Toc338169270"/>
      <w:bookmarkStart w:id="2473" w:name="_Toc338169399"/>
      <w:bookmarkStart w:id="2474" w:name="_Toc338169529"/>
      <w:bookmarkStart w:id="2475" w:name="_Toc338169659"/>
      <w:bookmarkStart w:id="2476" w:name="_Toc338169788"/>
      <w:bookmarkStart w:id="2477" w:name="_Toc338169918"/>
      <w:bookmarkStart w:id="2478" w:name="_Toc338170048"/>
      <w:bookmarkStart w:id="2479" w:name="_Toc338170178"/>
      <w:bookmarkStart w:id="2480" w:name="_Toc338170309"/>
      <w:bookmarkStart w:id="2481" w:name="_Toc338170438"/>
      <w:bookmarkStart w:id="2482" w:name="_Toc338170567"/>
      <w:bookmarkStart w:id="2483" w:name="_Toc338170697"/>
      <w:bookmarkStart w:id="2484" w:name="_Toc338170826"/>
      <w:bookmarkStart w:id="2485" w:name="_Toc338170954"/>
      <w:bookmarkStart w:id="2486" w:name="_Toc338171081"/>
      <w:bookmarkStart w:id="2487" w:name="_Toc338171210"/>
      <w:bookmarkStart w:id="2488" w:name="_Toc338171340"/>
      <w:bookmarkStart w:id="2489" w:name="_Toc338171469"/>
      <w:bookmarkStart w:id="2490" w:name="_Toc338171599"/>
      <w:bookmarkStart w:id="2491" w:name="_Toc338171731"/>
      <w:bookmarkStart w:id="2492" w:name="_Toc338241104"/>
      <w:bookmarkStart w:id="2493" w:name="_Toc338241502"/>
      <w:bookmarkStart w:id="2494" w:name="_Toc338241834"/>
      <w:bookmarkStart w:id="2495" w:name="_Toc338241989"/>
      <w:bookmarkStart w:id="2496" w:name="_Toc339458238"/>
      <w:bookmarkStart w:id="2497" w:name="_Toc339628753"/>
      <w:bookmarkStart w:id="2498" w:name="_Toc337212932"/>
      <w:bookmarkStart w:id="2499" w:name="_Toc337465821"/>
      <w:bookmarkStart w:id="2500" w:name="_Toc337466579"/>
      <w:bookmarkStart w:id="2501" w:name="_Toc338169141"/>
      <w:bookmarkStart w:id="2502" w:name="_Toc338169271"/>
      <w:bookmarkStart w:id="2503" w:name="_Toc338169400"/>
      <w:bookmarkStart w:id="2504" w:name="_Toc338169530"/>
      <w:bookmarkStart w:id="2505" w:name="_Toc338169660"/>
      <w:bookmarkStart w:id="2506" w:name="_Toc338169789"/>
      <w:bookmarkStart w:id="2507" w:name="_Toc338169919"/>
      <w:bookmarkStart w:id="2508" w:name="_Toc338170049"/>
      <w:bookmarkStart w:id="2509" w:name="_Toc338170179"/>
      <w:bookmarkStart w:id="2510" w:name="_Toc338170310"/>
      <w:bookmarkStart w:id="2511" w:name="_Toc338170439"/>
      <w:bookmarkStart w:id="2512" w:name="_Toc338170568"/>
      <w:bookmarkStart w:id="2513" w:name="_Toc338170698"/>
      <w:bookmarkStart w:id="2514" w:name="_Toc338170827"/>
      <w:bookmarkStart w:id="2515" w:name="_Toc338170955"/>
      <w:bookmarkStart w:id="2516" w:name="_Toc338171082"/>
      <w:bookmarkStart w:id="2517" w:name="_Toc338171211"/>
      <w:bookmarkStart w:id="2518" w:name="_Toc338171341"/>
      <w:bookmarkStart w:id="2519" w:name="_Toc338171470"/>
      <w:bookmarkStart w:id="2520" w:name="_Toc338171600"/>
      <w:bookmarkStart w:id="2521" w:name="_Toc338171732"/>
      <w:bookmarkStart w:id="2522" w:name="_Toc338241105"/>
      <w:bookmarkStart w:id="2523" w:name="_Toc338241503"/>
      <w:bookmarkStart w:id="2524" w:name="_Toc338241835"/>
      <w:bookmarkStart w:id="2525" w:name="_Toc338241990"/>
      <w:bookmarkStart w:id="2526" w:name="_Toc339458239"/>
      <w:bookmarkStart w:id="2527" w:name="_Toc339628754"/>
      <w:bookmarkStart w:id="2528" w:name="_Toc337212933"/>
      <w:bookmarkStart w:id="2529" w:name="_Toc337465822"/>
      <w:bookmarkStart w:id="2530" w:name="_Toc337466580"/>
      <w:bookmarkStart w:id="2531" w:name="_Toc338169142"/>
      <w:bookmarkStart w:id="2532" w:name="_Toc338169272"/>
      <w:bookmarkStart w:id="2533" w:name="_Toc338169401"/>
      <w:bookmarkStart w:id="2534" w:name="_Toc338169531"/>
      <w:bookmarkStart w:id="2535" w:name="_Toc338169661"/>
      <w:bookmarkStart w:id="2536" w:name="_Toc338169790"/>
      <w:bookmarkStart w:id="2537" w:name="_Toc338169920"/>
      <w:bookmarkStart w:id="2538" w:name="_Toc338170050"/>
      <w:bookmarkStart w:id="2539" w:name="_Toc338170180"/>
      <w:bookmarkStart w:id="2540" w:name="_Toc338170311"/>
      <w:bookmarkStart w:id="2541" w:name="_Toc338170440"/>
      <w:bookmarkStart w:id="2542" w:name="_Toc338170569"/>
      <w:bookmarkStart w:id="2543" w:name="_Toc338170699"/>
      <w:bookmarkStart w:id="2544" w:name="_Toc338170828"/>
      <w:bookmarkStart w:id="2545" w:name="_Toc338170956"/>
      <w:bookmarkStart w:id="2546" w:name="_Toc338171083"/>
      <w:bookmarkStart w:id="2547" w:name="_Toc338171212"/>
      <w:bookmarkStart w:id="2548" w:name="_Toc338171342"/>
      <w:bookmarkStart w:id="2549" w:name="_Toc338171471"/>
      <w:bookmarkStart w:id="2550" w:name="_Toc338171601"/>
      <w:bookmarkStart w:id="2551" w:name="_Toc338171733"/>
      <w:bookmarkStart w:id="2552" w:name="_Toc338241106"/>
      <w:bookmarkStart w:id="2553" w:name="_Toc338241504"/>
      <w:bookmarkStart w:id="2554" w:name="_Toc338241836"/>
      <w:bookmarkStart w:id="2555" w:name="_Toc338241991"/>
      <w:bookmarkStart w:id="2556" w:name="_Toc339458240"/>
      <w:bookmarkStart w:id="2557" w:name="_Toc339628755"/>
      <w:bookmarkStart w:id="2558" w:name="_Toc337212934"/>
      <w:bookmarkStart w:id="2559" w:name="_Toc337465823"/>
      <w:bookmarkStart w:id="2560" w:name="_Toc337466581"/>
      <w:bookmarkStart w:id="2561" w:name="_Toc338169143"/>
      <w:bookmarkStart w:id="2562" w:name="_Toc338169273"/>
      <w:bookmarkStart w:id="2563" w:name="_Toc338169402"/>
      <w:bookmarkStart w:id="2564" w:name="_Toc338169532"/>
      <w:bookmarkStart w:id="2565" w:name="_Toc338169662"/>
      <w:bookmarkStart w:id="2566" w:name="_Toc338169791"/>
      <w:bookmarkStart w:id="2567" w:name="_Toc338169921"/>
      <w:bookmarkStart w:id="2568" w:name="_Toc338170051"/>
      <w:bookmarkStart w:id="2569" w:name="_Toc338170181"/>
      <w:bookmarkStart w:id="2570" w:name="_Toc338170312"/>
      <w:bookmarkStart w:id="2571" w:name="_Toc338170441"/>
      <w:bookmarkStart w:id="2572" w:name="_Toc338170570"/>
      <w:bookmarkStart w:id="2573" w:name="_Toc338170700"/>
      <w:bookmarkStart w:id="2574" w:name="_Toc338170829"/>
      <w:bookmarkStart w:id="2575" w:name="_Toc338170957"/>
      <w:bookmarkStart w:id="2576" w:name="_Toc338171084"/>
      <w:bookmarkStart w:id="2577" w:name="_Toc338171213"/>
      <w:bookmarkStart w:id="2578" w:name="_Toc338171343"/>
      <w:bookmarkStart w:id="2579" w:name="_Toc338171472"/>
      <w:bookmarkStart w:id="2580" w:name="_Toc338171602"/>
      <w:bookmarkStart w:id="2581" w:name="_Toc338171734"/>
      <w:bookmarkStart w:id="2582" w:name="_Toc338241107"/>
      <w:bookmarkStart w:id="2583" w:name="_Toc338241505"/>
      <w:bookmarkStart w:id="2584" w:name="_Toc338241837"/>
      <w:bookmarkStart w:id="2585" w:name="_Toc338241992"/>
      <w:bookmarkStart w:id="2586" w:name="_Toc339458241"/>
      <w:bookmarkStart w:id="2587" w:name="_Toc339628756"/>
      <w:bookmarkStart w:id="2588" w:name="_Toc337212935"/>
      <w:bookmarkStart w:id="2589" w:name="_Toc337465824"/>
      <w:bookmarkStart w:id="2590" w:name="_Toc337466582"/>
      <w:bookmarkStart w:id="2591" w:name="_Toc338169144"/>
      <w:bookmarkStart w:id="2592" w:name="_Toc338169274"/>
      <w:bookmarkStart w:id="2593" w:name="_Toc338169403"/>
      <w:bookmarkStart w:id="2594" w:name="_Toc338169533"/>
      <w:bookmarkStart w:id="2595" w:name="_Toc338169663"/>
      <w:bookmarkStart w:id="2596" w:name="_Toc338169792"/>
      <w:bookmarkStart w:id="2597" w:name="_Toc338169922"/>
      <w:bookmarkStart w:id="2598" w:name="_Toc338170052"/>
      <w:bookmarkStart w:id="2599" w:name="_Toc338170182"/>
      <w:bookmarkStart w:id="2600" w:name="_Toc338170313"/>
      <w:bookmarkStart w:id="2601" w:name="_Toc338170442"/>
      <w:bookmarkStart w:id="2602" w:name="_Toc338170571"/>
      <w:bookmarkStart w:id="2603" w:name="_Toc338170701"/>
      <w:bookmarkStart w:id="2604" w:name="_Toc338170830"/>
      <w:bookmarkStart w:id="2605" w:name="_Toc338170958"/>
      <w:bookmarkStart w:id="2606" w:name="_Toc338171085"/>
      <w:bookmarkStart w:id="2607" w:name="_Toc338171214"/>
      <w:bookmarkStart w:id="2608" w:name="_Toc338171344"/>
      <w:bookmarkStart w:id="2609" w:name="_Toc338171473"/>
      <w:bookmarkStart w:id="2610" w:name="_Toc338171603"/>
      <w:bookmarkStart w:id="2611" w:name="_Toc338171735"/>
      <w:bookmarkStart w:id="2612" w:name="_Toc338241108"/>
      <w:bookmarkStart w:id="2613" w:name="_Toc338241506"/>
      <w:bookmarkStart w:id="2614" w:name="_Toc338241838"/>
      <w:bookmarkStart w:id="2615" w:name="_Toc338241993"/>
      <w:bookmarkStart w:id="2616" w:name="_Toc339458242"/>
      <w:bookmarkStart w:id="2617" w:name="_Toc339628757"/>
      <w:bookmarkStart w:id="2618" w:name="_Toc337212936"/>
      <w:bookmarkStart w:id="2619" w:name="_Toc337465825"/>
      <w:bookmarkStart w:id="2620" w:name="_Toc337466583"/>
      <w:bookmarkStart w:id="2621" w:name="_Toc338169145"/>
      <w:bookmarkStart w:id="2622" w:name="_Toc338169275"/>
      <w:bookmarkStart w:id="2623" w:name="_Toc338169404"/>
      <w:bookmarkStart w:id="2624" w:name="_Toc338169534"/>
      <w:bookmarkStart w:id="2625" w:name="_Toc338169664"/>
      <w:bookmarkStart w:id="2626" w:name="_Toc338169793"/>
      <w:bookmarkStart w:id="2627" w:name="_Toc338169923"/>
      <w:bookmarkStart w:id="2628" w:name="_Toc338170053"/>
      <w:bookmarkStart w:id="2629" w:name="_Toc338170183"/>
      <w:bookmarkStart w:id="2630" w:name="_Toc338170314"/>
      <w:bookmarkStart w:id="2631" w:name="_Toc338170443"/>
      <w:bookmarkStart w:id="2632" w:name="_Toc338170572"/>
      <w:bookmarkStart w:id="2633" w:name="_Toc338170702"/>
      <w:bookmarkStart w:id="2634" w:name="_Toc338170831"/>
      <w:bookmarkStart w:id="2635" w:name="_Toc338170959"/>
      <w:bookmarkStart w:id="2636" w:name="_Toc338171086"/>
      <w:bookmarkStart w:id="2637" w:name="_Toc338171215"/>
      <w:bookmarkStart w:id="2638" w:name="_Toc338171345"/>
      <w:bookmarkStart w:id="2639" w:name="_Toc338171474"/>
      <w:bookmarkStart w:id="2640" w:name="_Toc338171604"/>
      <w:bookmarkStart w:id="2641" w:name="_Toc338171736"/>
      <w:bookmarkStart w:id="2642" w:name="_Toc338241109"/>
      <w:bookmarkStart w:id="2643" w:name="_Toc338241507"/>
      <w:bookmarkStart w:id="2644" w:name="_Toc338241839"/>
      <w:bookmarkStart w:id="2645" w:name="_Toc338241994"/>
      <w:bookmarkStart w:id="2646" w:name="_Toc339458243"/>
      <w:bookmarkStart w:id="2647" w:name="_Toc339628758"/>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r w:rsidRPr="00861645">
        <w:rPr>
          <w:b/>
          <w:snapToGrid w:val="0"/>
          <w:sz w:val="22"/>
          <w:szCs w:val="22"/>
        </w:rPr>
        <w:t xml:space="preserve">Особенности осуществления конкурса в электронной форме и функционирования </w:t>
      </w:r>
      <w:r>
        <w:rPr>
          <w:b/>
          <w:snapToGrid w:val="0"/>
          <w:sz w:val="22"/>
          <w:szCs w:val="22"/>
        </w:rPr>
        <w:t>ЭТП</w:t>
      </w:r>
    </w:p>
    <w:p w14:paraId="418F3960"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Открытие доступа к заявкам происходит автоматически в порядке, предусмотренном регламентом </w:t>
      </w:r>
      <w:r>
        <w:rPr>
          <w:sz w:val="22"/>
          <w:szCs w:val="22"/>
        </w:rPr>
        <w:t>ЭТП в установленные И</w:t>
      </w:r>
      <w:r w:rsidRPr="00861645">
        <w:rPr>
          <w:sz w:val="22"/>
          <w:szCs w:val="22"/>
        </w:rPr>
        <w:t>звещением время и дату.</w:t>
      </w:r>
    </w:p>
    <w:p w14:paraId="418F3961"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Рассмотрение заявок осуществляется</w:t>
      </w:r>
      <w:r>
        <w:rPr>
          <w:sz w:val="22"/>
          <w:szCs w:val="22"/>
        </w:rPr>
        <w:t xml:space="preserve"> закупочной </w:t>
      </w:r>
      <w:r w:rsidRPr="00861645">
        <w:rPr>
          <w:sz w:val="22"/>
          <w:szCs w:val="22"/>
        </w:rPr>
        <w:t>комиссией.</w:t>
      </w:r>
    </w:p>
    <w:p w14:paraId="418F3962"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Pr>
          <w:sz w:val="22"/>
          <w:szCs w:val="22"/>
        </w:rPr>
        <w:t xml:space="preserve"> Заседания з</w:t>
      </w:r>
      <w:r w:rsidRPr="00861645">
        <w:rPr>
          <w:sz w:val="22"/>
          <w:szCs w:val="22"/>
        </w:rPr>
        <w:t>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418F3963"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14:paraId="418F3964"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Комиссия рассматривает заявки на участие в конкурсе на соответствие требованиям, установленным </w:t>
      </w:r>
      <w:r>
        <w:rPr>
          <w:sz w:val="22"/>
          <w:szCs w:val="22"/>
        </w:rPr>
        <w:t>Д</w:t>
      </w:r>
      <w:r w:rsidRPr="00861645">
        <w:rPr>
          <w:sz w:val="22"/>
          <w:szCs w:val="22"/>
        </w:rPr>
        <w:t>окументацией, и осущ</w:t>
      </w:r>
      <w:r>
        <w:rPr>
          <w:sz w:val="22"/>
          <w:szCs w:val="22"/>
        </w:rPr>
        <w:t>ествляет проверку соответствия У</w:t>
      </w:r>
      <w:r w:rsidRPr="00861645">
        <w:rPr>
          <w:sz w:val="22"/>
          <w:szCs w:val="22"/>
        </w:rPr>
        <w:t>частников конкурса, а также соисполнителей (субподрядчиков, субпо</w:t>
      </w:r>
      <w:r>
        <w:rPr>
          <w:sz w:val="22"/>
          <w:szCs w:val="22"/>
        </w:rPr>
        <w:t>ставщиков), указанных в заявке У</w:t>
      </w:r>
      <w:r w:rsidRPr="00861645">
        <w:rPr>
          <w:sz w:val="22"/>
          <w:szCs w:val="22"/>
        </w:rPr>
        <w:t>частника установленным требованиям.</w:t>
      </w:r>
    </w:p>
    <w:p w14:paraId="418F3965"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На основании результатов рассмотрения заявок на участие в конкурсе комиссией принимается решение </w:t>
      </w:r>
      <w:r>
        <w:rPr>
          <w:sz w:val="22"/>
          <w:szCs w:val="22"/>
        </w:rPr>
        <w:t>о допуске к участию в конкурсе Участника и о признании У</w:t>
      </w:r>
      <w:r w:rsidRPr="00861645">
        <w:rPr>
          <w:sz w:val="22"/>
          <w:szCs w:val="22"/>
        </w:rPr>
        <w:t xml:space="preserve">частника конкурса, подавшего заявку на участие, </w:t>
      </w:r>
      <w:r>
        <w:rPr>
          <w:sz w:val="22"/>
          <w:szCs w:val="22"/>
        </w:rPr>
        <w:t>У</w:t>
      </w:r>
      <w:r w:rsidRPr="00861645">
        <w:rPr>
          <w:sz w:val="22"/>
          <w:szCs w:val="22"/>
        </w:rPr>
        <w:t xml:space="preserve">частником конкурса </w:t>
      </w:r>
      <w:r>
        <w:rPr>
          <w:sz w:val="22"/>
          <w:szCs w:val="22"/>
        </w:rPr>
        <w:t>или об отказе в допуске такого У</w:t>
      </w:r>
      <w:r w:rsidRPr="00861645">
        <w:rPr>
          <w:sz w:val="22"/>
          <w:szCs w:val="22"/>
        </w:rPr>
        <w:t>частника к участию в конкурсе.</w:t>
      </w:r>
    </w:p>
    <w:p w14:paraId="418F3966"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Оператор </w:t>
      </w:r>
      <w:r>
        <w:rPr>
          <w:sz w:val="22"/>
          <w:szCs w:val="22"/>
        </w:rPr>
        <w:t>ЭТП</w:t>
      </w:r>
      <w:r w:rsidRPr="00861645">
        <w:rPr>
          <w:sz w:val="22"/>
          <w:szCs w:val="22"/>
        </w:rPr>
        <w:t xml:space="preserve"> в следующем порядке направляет Заказчику:</w:t>
      </w:r>
    </w:p>
    <w:p w14:paraId="418F3967" w14:textId="77777777" w:rsidR="00582555" w:rsidRPr="00861645" w:rsidRDefault="00582555" w:rsidP="00582555">
      <w:pPr>
        <w:widowControl w:val="0"/>
        <w:tabs>
          <w:tab w:val="num" w:pos="0"/>
          <w:tab w:val="left" w:pos="567"/>
          <w:tab w:val="left" w:pos="1276"/>
        </w:tabs>
        <w:ind w:firstLine="567"/>
        <w:jc w:val="both"/>
        <w:rPr>
          <w:sz w:val="22"/>
          <w:szCs w:val="22"/>
        </w:rPr>
      </w:pPr>
      <w:r w:rsidRPr="00861645">
        <w:rPr>
          <w:sz w:val="22"/>
          <w:szCs w:val="22"/>
        </w:rPr>
        <w:t xml:space="preserve">1) первые части заявок на участие в конкурсе в электронной форме - не позднее дня, следующего </w:t>
      </w:r>
      <w:r w:rsidRPr="00861645">
        <w:rPr>
          <w:sz w:val="22"/>
          <w:szCs w:val="22"/>
        </w:rPr>
        <w:lastRenderedPageBreak/>
        <w:t>за днем окончания срока подачи заявок на участие в конкурсе с участием только субъектов малого и среднего предпри</w:t>
      </w:r>
      <w:r>
        <w:rPr>
          <w:sz w:val="22"/>
          <w:szCs w:val="22"/>
        </w:rPr>
        <w:t>нимательства, установленного в И</w:t>
      </w:r>
      <w:r w:rsidRPr="00861645">
        <w:rPr>
          <w:sz w:val="22"/>
          <w:szCs w:val="22"/>
        </w:rPr>
        <w:t xml:space="preserve">звещении, </w:t>
      </w:r>
      <w:r>
        <w:rPr>
          <w:sz w:val="22"/>
          <w:szCs w:val="22"/>
        </w:rPr>
        <w:t>Д</w:t>
      </w:r>
      <w:r w:rsidRPr="00861645">
        <w:rPr>
          <w:sz w:val="22"/>
          <w:szCs w:val="22"/>
        </w:rPr>
        <w:t>окументации;</w:t>
      </w:r>
    </w:p>
    <w:p w14:paraId="418F3968" w14:textId="77777777" w:rsidR="00582555" w:rsidRPr="00861645" w:rsidRDefault="00582555" w:rsidP="00582555">
      <w:pPr>
        <w:widowControl w:val="0"/>
        <w:tabs>
          <w:tab w:val="num" w:pos="0"/>
          <w:tab w:val="left" w:pos="567"/>
          <w:tab w:val="left" w:pos="1276"/>
        </w:tabs>
        <w:ind w:firstLine="567"/>
        <w:jc w:val="both"/>
        <w:rPr>
          <w:sz w:val="22"/>
          <w:szCs w:val="22"/>
        </w:rPr>
      </w:pPr>
      <w:r w:rsidRPr="00861645">
        <w:rPr>
          <w:sz w:val="22"/>
          <w:szCs w:val="22"/>
        </w:rPr>
        <w:t>2) вторые части заявок на участие в кон</w:t>
      </w:r>
      <w:r>
        <w:rPr>
          <w:sz w:val="22"/>
          <w:szCs w:val="22"/>
        </w:rPr>
        <w:t>курсе - в сроки, установленные И</w:t>
      </w:r>
      <w:r w:rsidRPr="00861645">
        <w:rPr>
          <w:sz w:val="22"/>
          <w:szCs w:val="22"/>
        </w:rPr>
        <w:t xml:space="preserve">звещением, </w:t>
      </w:r>
      <w:r>
        <w:rPr>
          <w:sz w:val="22"/>
          <w:szCs w:val="22"/>
        </w:rPr>
        <w:t>Документацией либо уточненным И</w:t>
      </w:r>
      <w:r w:rsidRPr="00861645">
        <w:rPr>
          <w:sz w:val="22"/>
          <w:szCs w:val="22"/>
        </w:rPr>
        <w:t xml:space="preserve">звещением о проведении такого конкурса, уточненной </w:t>
      </w:r>
      <w:r>
        <w:rPr>
          <w:sz w:val="22"/>
          <w:szCs w:val="22"/>
        </w:rPr>
        <w:t>Д</w:t>
      </w:r>
      <w:r w:rsidRPr="00861645">
        <w:rPr>
          <w:sz w:val="22"/>
          <w:szCs w:val="22"/>
        </w:rPr>
        <w:t>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w:t>
      </w:r>
      <w:r>
        <w:rPr>
          <w:sz w:val="22"/>
          <w:szCs w:val="22"/>
        </w:rPr>
        <w:t>ссмотрения первых частей заявок.</w:t>
      </w:r>
    </w:p>
    <w:p w14:paraId="418F3969"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По итогам рассмотрения первых частей заявок на участие в конкурсе Заказчик направляет </w:t>
      </w:r>
      <w:r>
        <w:rPr>
          <w:sz w:val="22"/>
          <w:szCs w:val="22"/>
        </w:rPr>
        <w:t>о</w:t>
      </w:r>
      <w:r w:rsidRPr="00861645">
        <w:rPr>
          <w:sz w:val="22"/>
          <w:szCs w:val="22"/>
        </w:rPr>
        <w:t xml:space="preserve">ператору </w:t>
      </w:r>
      <w:r>
        <w:rPr>
          <w:sz w:val="22"/>
          <w:szCs w:val="22"/>
        </w:rPr>
        <w:t>ЭТП</w:t>
      </w:r>
      <w:r w:rsidRPr="00861645">
        <w:rPr>
          <w:sz w:val="22"/>
          <w:szCs w:val="22"/>
        </w:rPr>
        <w:t xml:space="preserve"> протокол, составляемый в ходе осуществления конкурса (по результатам этапа конкурса). В течение часа с момента </w:t>
      </w:r>
      <w:r>
        <w:rPr>
          <w:sz w:val="22"/>
          <w:szCs w:val="22"/>
        </w:rPr>
        <w:t>получения указанного протокола о</w:t>
      </w:r>
      <w:r w:rsidRPr="00861645">
        <w:rPr>
          <w:sz w:val="22"/>
          <w:szCs w:val="22"/>
        </w:rPr>
        <w:t xml:space="preserve">ператор </w:t>
      </w:r>
      <w:r>
        <w:rPr>
          <w:sz w:val="22"/>
          <w:szCs w:val="22"/>
        </w:rPr>
        <w:t>ЭТП</w:t>
      </w:r>
      <w:r w:rsidRPr="00861645">
        <w:rPr>
          <w:sz w:val="22"/>
          <w:szCs w:val="22"/>
        </w:rPr>
        <w:t xml:space="preserve"> размещает его в </w:t>
      </w:r>
      <w:r>
        <w:rPr>
          <w:sz w:val="22"/>
          <w:szCs w:val="22"/>
        </w:rPr>
        <w:t>ЕИС</w:t>
      </w:r>
      <w:r w:rsidRPr="00861645">
        <w:rPr>
          <w:sz w:val="22"/>
          <w:szCs w:val="22"/>
        </w:rPr>
        <w:t>.</w:t>
      </w:r>
    </w:p>
    <w:p w14:paraId="418F396A"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Оператор </w:t>
      </w:r>
      <w:r>
        <w:rPr>
          <w:sz w:val="22"/>
          <w:szCs w:val="22"/>
        </w:rPr>
        <w:t>ЭТП</w:t>
      </w:r>
      <w:r w:rsidRPr="00861645">
        <w:rPr>
          <w:sz w:val="22"/>
          <w:szCs w:val="22"/>
        </w:rPr>
        <w:t xml:space="preserve"> в течение часа после размещения в ЕИС протокола сопоставления ценовых предложений, дополнительных ценовых предложений направляет Заказч</w:t>
      </w:r>
      <w:r>
        <w:rPr>
          <w:sz w:val="22"/>
          <w:szCs w:val="22"/>
        </w:rPr>
        <w:t>ику результаты осуществленного о</w:t>
      </w:r>
      <w:r w:rsidRPr="00861645">
        <w:rPr>
          <w:sz w:val="22"/>
          <w:szCs w:val="22"/>
        </w:rPr>
        <w:t xml:space="preserve">ператором </w:t>
      </w:r>
      <w:r>
        <w:rPr>
          <w:sz w:val="22"/>
          <w:szCs w:val="22"/>
        </w:rPr>
        <w:t>ЭТП</w:t>
      </w:r>
      <w:r w:rsidRPr="00861645">
        <w:rPr>
          <w:sz w:val="22"/>
          <w:szCs w:val="22"/>
        </w:rPr>
        <w:t xml:space="preserve"> сопоставления ценовых предложений, дополнительных ценовых предложений, а также информацию о ценовых предложениях, дополнительны</w:t>
      </w:r>
      <w:r>
        <w:rPr>
          <w:sz w:val="22"/>
          <w:szCs w:val="22"/>
        </w:rPr>
        <w:t>х ценовых предложениях каждого У</w:t>
      </w:r>
      <w:r w:rsidRPr="00861645">
        <w:rPr>
          <w:sz w:val="22"/>
          <w:szCs w:val="22"/>
        </w:rPr>
        <w:t>частника конкурса.</w:t>
      </w:r>
    </w:p>
    <w:p w14:paraId="418F396B" w14:textId="1E3C4C25"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 xml:space="preserve">В течение одного </w:t>
      </w:r>
      <w:r>
        <w:rPr>
          <w:sz w:val="22"/>
          <w:szCs w:val="22"/>
        </w:rPr>
        <w:t>рабочего дня после направления о</w:t>
      </w:r>
      <w:r w:rsidRPr="00861645">
        <w:rPr>
          <w:sz w:val="22"/>
          <w:szCs w:val="22"/>
        </w:rPr>
        <w:t xml:space="preserve">ператором </w:t>
      </w:r>
      <w:r>
        <w:rPr>
          <w:sz w:val="22"/>
          <w:szCs w:val="22"/>
        </w:rPr>
        <w:t>ЭТП</w:t>
      </w:r>
      <w:r w:rsidRPr="00861645">
        <w:rPr>
          <w:sz w:val="22"/>
          <w:szCs w:val="22"/>
        </w:rPr>
        <w:t xml:space="preserve"> информации, указанной в п. </w:t>
      </w:r>
      <w:r>
        <w:rPr>
          <w:sz w:val="22"/>
          <w:szCs w:val="22"/>
        </w:rPr>
        <w:t>4.13.9, и вторых частей заявок У</w:t>
      </w:r>
      <w:r w:rsidRPr="00861645">
        <w:rPr>
          <w:sz w:val="22"/>
          <w:szCs w:val="22"/>
        </w:rPr>
        <w:t xml:space="preserve">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w:t>
      </w:r>
      <w:r w:rsidR="00185DB7">
        <w:rPr>
          <w:sz w:val="22"/>
          <w:szCs w:val="22"/>
        </w:rPr>
        <w:t>Договор</w:t>
      </w:r>
      <w:r w:rsidRPr="00861645">
        <w:rPr>
          <w:sz w:val="22"/>
          <w:szCs w:val="22"/>
        </w:rPr>
        <w:t>а.</w:t>
      </w:r>
    </w:p>
    <w:p w14:paraId="418F396C" w14:textId="1F57EE6E"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 xml:space="preserve">В случае если в нескольких таких заявках содержатся одинаковые по степени выгодности условия исполнения </w:t>
      </w:r>
      <w:r w:rsidR="00185DB7">
        <w:rPr>
          <w:sz w:val="22"/>
          <w:szCs w:val="22"/>
        </w:rPr>
        <w:t>Договор</w:t>
      </w:r>
      <w:r w:rsidRPr="00861645">
        <w:rPr>
          <w:sz w:val="22"/>
          <w:szCs w:val="22"/>
        </w:rPr>
        <w:t>а или одинаковые ценовые предложения, меньший порядковый номер присваивается заявке, которая поступила ранее других таких заявок.</w:t>
      </w:r>
    </w:p>
    <w:p w14:paraId="418F396D" w14:textId="77777777"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 xml:space="preserve">Заказчик составляет итоговый протокол в соответствии с требованиями части 14 статьи 3.2 223-ФЗ и размещает его на </w:t>
      </w:r>
      <w:r>
        <w:rPr>
          <w:sz w:val="22"/>
          <w:szCs w:val="22"/>
        </w:rPr>
        <w:t>ЭТП</w:t>
      </w:r>
      <w:r w:rsidRPr="00861645">
        <w:rPr>
          <w:sz w:val="22"/>
          <w:szCs w:val="22"/>
        </w:rPr>
        <w:t xml:space="preserve"> и в </w:t>
      </w:r>
      <w:r>
        <w:rPr>
          <w:sz w:val="22"/>
          <w:szCs w:val="22"/>
        </w:rPr>
        <w:t>ЕИС</w:t>
      </w:r>
      <w:r w:rsidRPr="00861645">
        <w:rPr>
          <w:sz w:val="22"/>
          <w:szCs w:val="22"/>
        </w:rPr>
        <w:t>.</w:t>
      </w:r>
    </w:p>
    <w:p w14:paraId="418F396E" w14:textId="77777777"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По результатам рассмотрения закупочная комиссия отклоняет от участия в конкурсе заявки по следующим основаниям:</w:t>
      </w:r>
    </w:p>
    <w:p w14:paraId="418F396F"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1)</w:t>
      </w:r>
      <w:r w:rsidRPr="00861645">
        <w:rPr>
          <w:sz w:val="22"/>
          <w:szCs w:val="22"/>
        </w:rPr>
        <w:tab/>
      </w:r>
      <w:bookmarkStart w:id="2648" w:name="_Toc353538229"/>
      <w:bookmarkStart w:id="2649" w:name="_Toc337481289"/>
      <w:bookmarkStart w:id="2650" w:name="_Toc263868793"/>
      <w:bookmarkStart w:id="2651" w:name="_Toc227991626"/>
      <w:bookmarkStart w:id="2652" w:name="_Ref93697814"/>
      <w:r w:rsidRPr="00861645">
        <w:rPr>
          <w:sz w:val="22"/>
          <w:szCs w:val="22"/>
        </w:rPr>
        <w:t>Участник закупки не соответств</w:t>
      </w:r>
      <w:r>
        <w:rPr>
          <w:sz w:val="22"/>
          <w:szCs w:val="22"/>
        </w:rPr>
        <w:t>ует требованиям, предъявляемым Д</w:t>
      </w:r>
      <w:r w:rsidRPr="00861645">
        <w:rPr>
          <w:sz w:val="22"/>
          <w:szCs w:val="22"/>
        </w:rPr>
        <w:t>окументацией, или минимальным требованиям, оп</w:t>
      </w:r>
      <w:r>
        <w:rPr>
          <w:sz w:val="22"/>
          <w:szCs w:val="22"/>
        </w:rPr>
        <w:t>ределенным Положением о закупке.</w:t>
      </w:r>
    </w:p>
    <w:p w14:paraId="418F3970"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2)</w:t>
      </w:r>
      <w:r w:rsidRPr="00861645">
        <w:rPr>
          <w:sz w:val="22"/>
          <w:szCs w:val="22"/>
        </w:rPr>
        <w:tab/>
        <w:t xml:space="preserve">Заявка на участие в закупке не соответствует требованиям, предъявляемым </w:t>
      </w:r>
      <w:r>
        <w:rPr>
          <w:sz w:val="22"/>
          <w:szCs w:val="22"/>
        </w:rPr>
        <w:t>Д</w:t>
      </w:r>
      <w:r w:rsidRPr="00861645">
        <w:rPr>
          <w:sz w:val="22"/>
          <w:szCs w:val="22"/>
        </w:rPr>
        <w:t xml:space="preserve">окументацией, или минимальным требованиям, </w:t>
      </w:r>
      <w:r>
        <w:rPr>
          <w:sz w:val="22"/>
          <w:szCs w:val="22"/>
        </w:rPr>
        <w:t>определенным Положением закупке.</w:t>
      </w:r>
    </w:p>
    <w:p w14:paraId="418F3971"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Pr>
          <w:sz w:val="22"/>
          <w:szCs w:val="22"/>
        </w:rPr>
        <w:t>3)</w:t>
      </w:r>
      <w:r>
        <w:rPr>
          <w:sz w:val="22"/>
          <w:szCs w:val="22"/>
        </w:rPr>
        <w:tab/>
        <w:t>Предложение У</w:t>
      </w:r>
      <w:r w:rsidRPr="00861645">
        <w:rPr>
          <w:sz w:val="22"/>
          <w:szCs w:val="22"/>
        </w:rPr>
        <w:t>частника закупки не соответств</w:t>
      </w:r>
      <w:r>
        <w:rPr>
          <w:sz w:val="22"/>
          <w:szCs w:val="22"/>
        </w:rPr>
        <w:t>ует требованиям, предъявляемым Документацией.</w:t>
      </w:r>
    </w:p>
    <w:p w14:paraId="418F3972"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4)</w:t>
      </w:r>
      <w:r w:rsidRPr="00861645">
        <w:rPr>
          <w:sz w:val="22"/>
          <w:szCs w:val="22"/>
        </w:rPr>
        <w:tab/>
        <w:t>Заявка содержит недостоверную информацию;</w:t>
      </w:r>
    </w:p>
    <w:p w14:paraId="418F3973"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5)</w:t>
      </w:r>
      <w:r w:rsidRPr="00861645">
        <w:rPr>
          <w:sz w:val="22"/>
          <w:szCs w:val="22"/>
        </w:rPr>
        <w:tab/>
        <w:t>Заявка подана посл</w:t>
      </w:r>
      <w:r>
        <w:rPr>
          <w:sz w:val="22"/>
          <w:szCs w:val="22"/>
        </w:rPr>
        <w:t>е срока окончания подачи заявок;</w:t>
      </w:r>
    </w:p>
    <w:p w14:paraId="418F3974"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6)</w:t>
      </w:r>
      <w:r w:rsidRPr="00861645">
        <w:rPr>
          <w:sz w:val="22"/>
          <w:szCs w:val="22"/>
        </w:rPr>
        <w:tab/>
        <w:t xml:space="preserve">В случае содержания в первой части заявки на участие сведений об </w:t>
      </w:r>
      <w:r>
        <w:rPr>
          <w:sz w:val="22"/>
          <w:szCs w:val="22"/>
        </w:rPr>
        <w:t>У</w:t>
      </w:r>
      <w:r w:rsidRPr="00861645">
        <w:rPr>
          <w:sz w:val="22"/>
          <w:szCs w:val="22"/>
        </w:rPr>
        <w:t>частнике, о ценовом предложении либо содержания во второй части заявки сведений о ценовом предложении.</w:t>
      </w:r>
    </w:p>
    <w:p w14:paraId="418F3975" w14:textId="77777777" w:rsidR="00582555" w:rsidRPr="00861645" w:rsidRDefault="00582555" w:rsidP="00582555">
      <w:pPr>
        <w:tabs>
          <w:tab w:val="left" w:pos="0"/>
          <w:tab w:val="left" w:pos="1276"/>
          <w:tab w:val="num" w:pos="2520"/>
          <w:tab w:val="num" w:pos="3600"/>
        </w:tabs>
        <w:ind w:firstLine="567"/>
        <w:jc w:val="both"/>
        <w:rPr>
          <w:b/>
          <w:snapToGrid w:val="0"/>
          <w:sz w:val="24"/>
          <w:szCs w:val="24"/>
        </w:rPr>
      </w:pPr>
    </w:p>
    <w:bookmarkEnd w:id="2648"/>
    <w:bookmarkEnd w:id="2649"/>
    <w:bookmarkEnd w:id="2650"/>
    <w:bookmarkEnd w:id="2651"/>
    <w:bookmarkEnd w:id="2652"/>
    <w:p w14:paraId="418F3976" w14:textId="77777777" w:rsidR="00582555" w:rsidRPr="001410E0" w:rsidRDefault="00582555" w:rsidP="00582555">
      <w:pPr>
        <w:pStyle w:val="af4"/>
        <w:widowControl w:val="0"/>
        <w:numPr>
          <w:ilvl w:val="1"/>
          <w:numId w:val="15"/>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14:paraId="418F3977" w14:textId="77777777" w:rsidR="00582555" w:rsidRPr="001410E0" w:rsidRDefault="00582555" w:rsidP="00582555">
      <w:pPr>
        <w:pStyle w:val="af4"/>
        <w:numPr>
          <w:ilvl w:val="2"/>
          <w:numId w:val="15"/>
        </w:numPr>
        <w:tabs>
          <w:tab w:val="left" w:pos="1276"/>
        </w:tabs>
        <w:ind w:left="0" w:firstLine="567"/>
        <w:jc w:val="both"/>
        <w:rPr>
          <w:color w:val="000000"/>
          <w:sz w:val="22"/>
          <w:szCs w:val="22"/>
        </w:rPr>
      </w:pPr>
      <w:r w:rsidRPr="001410E0">
        <w:rPr>
          <w:color w:val="000000"/>
          <w:sz w:val="22"/>
          <w:szCs w:val="22"/>
        </w:rPr>
        <w:t>Оценка заявок осуществляется с использованием следующих критериев оценки заявок:</w:t>
      </w:r>
    </w:p>
    <w:p w14:paraId="2B7EAD8F" w14:textId="7FE31970" w:rsidR="006730F0" w:rsidRPr="00AE362E" w:rsidRDefault="006730F0" w:rsidP="006730F0">
      <w:pPr>
        <w:ind w:firstLine="567"/>
        <w:contextualSpacing/>
        <w:rPr>
          <w:b/>
          <w:sz w:val="22"/>
          <w:szCs w:val="22"/>
        </w:rPr>
      </w:pPr>
      <w:r w:rsidRPr="00AE362E">
        <w:rPr>
          <w:b/>
          <w:sz w:val="22"/>
          <w:szCs w:val="22"/>
        </w:rPr>
        <w:t xml:space="preserve">- цена </w:t>
      </w:r>
      <w:r w:rsidR="00736CC7">
        <w:rPr>
          <w:b/>
          <w:sz w:val="22"/>
          <w:szCs w:val="22"/>
        </w:rPr>
        <w:t>договора</w:t>
      </w:r>
      <w:r w:rsidRPr="00AE362E">
        <w:rPr>
          <w:b/>
          <w:sz w:val="22"/>
          <w:szCs w:val="22"/>
        </w:rPr>
        <w:t xml:space="preserve">, </w:t>
      </w:r>
    </w:p>
    <w:p w14:paraId="04329E98" w14:textId="0A18B0EC" w:rsidR="009A66A3" w:rsidRDefault="006730F0" w:rsidP="00796858">
      <w:pPr>
        <w:ind w:firstLine="567"/>
        <w:contextualSpacing/>
        <w:rPr>
          <w:b/>
          <w:sz w:val="22"/>
          <w:szCs w:val="22"/>
        </w:rPr>
      </w:pPr>
      <w:r w:rsidRPr="00AE362E">
        <w:rPr>
          <w:b/>
          <w:sz w:val="22"/>
          <w:szCs w:val="22"/>
        </w:rPr>
        <w:t xml:space="preserve">- </w:t>
      </w:r>
      <w:r w:rsidR="00796858">
        <w:rPr>
          <w:b/>
          <w:sz w:val="22"/>
          <w:szCs w:val="22"/>
        </w:rPr>
        <w:t>опыт</w:t>
      </w:r>
      <w:r w:rsidR="00542C90">
        <w:rPr>
          <w:b/>
          <w:sz w:val="22"/>
          <w:szCs w:val="22"/>
        </w:rPr>
        <w:t>,</w:t>
      </w:r>
    </w:p>
    <w:p w14:paraId="704813B7" w14:textId="38114553" w:rsidR="00542C90" w:rsidRDefault="00542C90" w:rsidP="00796858">
      <w:pPr>
        <w:ind w:firstLine="567"/>
        <w:contextualSpacing/>
        <w:rPr>
          <w:b/>
          <w:sz w:val="22"/>
          <w:szCs w:val="22"/>
        </w:rPr>
      </w:pPr>
      <w:r>
        <w:rPr>
          <w:b/>
          <w:sz w:val="22"/>
          <w:szCs w:val="22"/>
        </w:rPr>
        <w:t>- наличие кадровых ресурсов</w:t>
      </w:r>
    </w:p>
    <w:p w14:paraId="724C3DD7" w14:textId="5ECD473B" w:rsidR="006730F0" w:rsidRPr="009A66A3" w:rsidRDefault="006730F0" w:rsidP="009A66A3">
      <w:pPr>
        <w:ind w:firstLine="567"/>
        <w:contextualSpacing/>
        <w:jc w:val="both"/>
        <w:rPr>
          <w:b/>
          <w:sz w:val="22"/>
          <w:szCs w:val="22"/>
        </w:rPr>
      </w:pPr>
      <w:r w:rsidRPr="009A66A3">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1ED43A2"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364898A9"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Оценка заявок производится на основании критериев оценки, их содержания и значимости, установленных в Документации.</w:t>
      </w:r>
    </w:p>
    <w:p w14:paraId="1A155A26" w14:textId="4485B22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185DB7">
        <w:rPr>
          <w:sz w:val="22"/>
          <w:szCs w:val="22"/>
        </w:rPr>
        <w:t>Договор</w:t>
      </w:r>
      <w:r w:rsidRPr="00E74DE6">
        <w:rPr>
          <w:sz w:val="22"/>
          <w:szCs w:val="22"/>
        </w:rPr>
        <w:t>а».</w:t>
      </w:r>
    </w:p>
    <w:p w14:paraId="4030139C"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Сумма значимостей критериев оценки заявок, установленных в Документации, составляет 100.</w:t>
      </w:r>
    </w:p>
    <w:p w14:paraId="0F6D1D2B"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6804B7C3" w14:textId="08D15171"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 xml:space="preserve">Присуждение каждой заявке порядкового номера по мере уменьшения степени выгодности содержащихся в ней условий исполнения </w:t>
      </w:r>
      <w:r w:rsidR="00185DB7">
        <w:rPr>
          <w:sz w:val="22"/>
          <w:szCs w:val="22"/>
        </w:rPr>
        <w:t>Договор</w:t>
      </w:r>
      <w:r w:rsidRPr="00E74DE6">
        <w:rPr>
          <w:sz w:val="22"/>
          <w:szCs w:val="22"/>
        </w:rPr>
        <w:t xml:space="preserve">а производится по результатам расчета </w:t>
      </w:r>
      <w:r w:rsidRPr="00E74DE6">
        <w:rPr>
          <w:sz w:val="22"/>
          <w:szCs w:val="22"/>
        </w:rPr>
        <w:lastRenderedPageBreak/>
        <w:t>итогового рейтинга по каждой заявке. Заявке, набравшей наибольший итоговый рейтинг, присваивается первый номер.</w:t>
      </w:r>
    </w:p>
    <w:p w14:paraId="180A9613" w14:textId="77777777" w:rsidR="006730F0" w:rsidRPr="008948A5" w:rsidRDefault="006730F0" w:rsidP="007D4B3F">
      <w:pPr>
        <w:pStyle w:val="af4"/>
        <w:numPr>
          <w:ilvl w:val="0"/>
          <w:numId w:val="37"/>
        </w:numPr>
        <w:tabs>
          <w:tab w:val="left" w:pos="1134"/>
        </w:tabs>
        <w:jc w:val="both"/>
        <w:rPr>
          <w:b/>
          <w:vanish/>
          <w:color w:val="000000"/>
          <w:sz w:val="22"/>
          <w:szCs w:val="22"/>
        </w:rPr>
      </w:pPr>
    </w:p>
    <w:p w14:paraId="692C0F65"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5A57943E"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6CDF06B5"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43113515"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62E2CB1"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34752F69"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EA88FF6"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73A78869"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7D291F40"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2DA0C4E0"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BAD8B23"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1BBF7550"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1B044F5D"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F655956"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3E20F4B6"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1158B400"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12FE1B3A"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39672E87"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4670BC32"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6DF0AB1E"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44E19FC0"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1EBA5A59"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08D7DEF6" w14:textId="77777777" w:rsidR="00462556" w:rsidRDefault="00462556" w:rsidP="00796858">
      <w:pPr>
        <w:pStyle w:val="af4"/>
        <w:tabs>
          <w:tab w:val="left" w:pos="993"/>
          <w:tab w:val="left" w:pos="1134"/>
        </w:tabs>
        <w:ind w:left="567"/>
        <w:jc w:val="both"/>
        <w:rPr>
          <w:b/>
          <w:color w:val="000000"/>
          <w:sz w:val="22"/>
          <w:szCs w:val="22"/>
        </w:rPr>
      </w:pPr>
    </w:p>
    <w:p w14:paraId="4B0AC198" w14:textId="23B24398" w:rsidR="00796858" w:rsidRPr="000736A8" w:rsidRDefault="00890F48" w:rsidP="00462556">
      <w:pPr>
        <w:pStyle w:val="af4"/>
        <w:tabs>
          <w:tab w:val="left" w:pos="993"/>
          <w:tab w:val="left" w:pos="1134"/>
        </w:tabs>
        <w:ind w:left="567"/>
        <w:jc w:val="both"/>
        <w:rPr>
          <w:b/>
          <w:color w:val="000000"/>
          <w:sz w:val="22"/>
          <w:szCs w:val="22"/>
        </w:rPr>
      </w:pPr>
      <w:r>
        <w:rPr>
          <w:b/>
          <w:color w:val="000000"/>
          <w:sz w:val="22"/>
          <w:szCs w:val="22"/>
        </w:rPr>
        <w:t>4.14</w:t>
      </w:r>
      <w:r w:rsidR="006730F0">
        <w:rPr>
          <w:b/>
          <w:color w:val="000000"/>
          <w:sz w:val="22"/>
          <w:szCs w:val="22"/>
        </w:rPr>
        <w:t>.</w:t>
      </w:r>
      <w:r>
        <w:rPr>
          <w:b/>
          <w:color w:val="000000"/>
          <w:sz w:val="22"/>
          <w:szCs w:val="22"/>
        </w:rPr>
        <w:t>8</w:t>
      </w:r>
      <w:r w:rsidR="006730F0">
        <w:rPr>
          <w:b/>
          <w:color w:val="000000"/>
          <w:sz w:val="22"/>
          <w:szCs w:val="22"/>
        </w:rPr>
        <w:t xml:space="preserve"> </w:t>
      </w:r>
      <w:r w:rsidR="00796858" w:rsidRPr="000736A8">
        <w:rPr>
          <w:b/>
          <w:color w:val="000000"/>
          <w:sz w:val="22"/>
          <w:szCs w:val="22"/>
        </w:rPr>
        <w:t>Критерий «</w:t>
      </w:r>
      <w:r w:rsidR="00796858">
        <w:rPr>
          <w:b/>
          <w:color w:val="000000"/>
          <w:sz w:val="22"/>
          <w:szCs w:val="22"/>
        </w:rPr>
        <w:t>Цена договора»</w:t>
      </w:r>
    </w:p>
    <w:p w14:paraId="76B1B7E9" w14:textId="77777777" w:rsidR="00796858" w:rsidRDefault="00796858" w:rsidP="00462556">
      <w:pPr>
        <w:pStyle w:val="af4"/>
        <w:tabs>
          <w:tab w:val="left" w:pos="1276"/>
        </w:tabs>
        <w:ind w:left="0"/>
        <w:jc w:val="both"/>
        <w:rPr>
          <w:sz w:val="22"/>
          <w:szCs w:val="22"/>
        </w:rPr>
      </w:pPr>
      <w:r w:rsidRPr="001410E0">
        <w:rPr>
          <w:sz w:val="22"/>
          <w:szCs w:val="22"/>
        </w:rPr>
        <w:t xml:space="preserve">Предмет оценки: </w:t>
      </w:r>
      <w:r>
        <w:rPr>
          <w:sz w:val="22"/>
          <w:szCs w:val="22"/>
        </w:rPr>
        <w:t>определяется по ценовому предложению Участника.</w:t>
      </w:r>
    </w:p>
    <w:p w14:paraId="1AE961BA" w14:textId="77777777" w:rsidR="00796858" w:rsidRPr="001410E0" w:rsidRDefault="00796858" w:rsidP="00462556">
      <w:pPr>
        <w:pStyle w:val="af4"/>
        <w:tabs>
          <w:tab w:val="left" w:pos="1276"/>
        </w:tabs>
        <w:ind w:left="0"/>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14:paraId="0656EE9F" w14:textId="77777777" w:rsidR="00796858" w:rsidRDefault="00796858" w:rsidP="00462556">
      <w:pPr>
        <w:pStyle w:val="af4"/>
        <w:tabs>
          <w:tab w:val="left" w:pos="1276"/>
        </w:tabs>
        <w:ind w:left="0"/>
        <w:jc w:val="both"/>
        <w:rPr>
          <w:sz w:val="22"/>
          <w:szCs w:val="22"/>
        </w:rPr>
      </w:pPr>
      <w:r w:rsidRPr="001410E0">
        <w:rPr>
          <w:sz w:val="22"/>
          <w:szCs w:val="22"/>
        </w:rPr>
        <w:t>Рейтинг, присуждаемый заявке по критерию «</w:t>
      </w:r>
      <w:r w:rsidRPr="00C63D1D">
        <w:rPr>
          <w:sz w:val="22"/>
          <w:szCs w:val="22"/>
        </w:rPr>
        <w:t>Цена договора</w:t>
      </w:r>
      <w:r w:rsidRPr="001410E0">
        <w:rPr>
          <w:sz w:val="22"/>
          <w:szCs w:val="22"/>
        </w:rPr>
        <w:t>», определяется по формуле:</w:t>
      </w:r>
    </w:p>
    <w:p w14:paraId="500CF944" w14:textId="77777777" w:rsidR="00796858" w:rsidRPr="001410E0" w:rsidRDefault="00796858" w:rsidP="00796858">
      <w:pPr>
        <w:pStyle w:val="af4"/>
        <w:tabs>
          <w:tab w:val="left" w:pos="1276"/>
        </w:tabs>
        <w:ind w:left="0" w:firstLine="567"/>
        <w:jc w:val="both"/>
        <w:rPr>
          <w:sz w:val="22"/>
          <w:szCs w:val="22"/>
        </w:rPr>
      </w:pPr>
    </w:p>
    <w:p w14:paraId="1CC385B0" w14:textId="77777777" w:rsidR="00796858" w:rsidRPr="0066668C" w:rsidRDefault="00292CF7" w:rsidP="00796858">
      <w:pPr>
        <w:pStyle w:val="af4"/>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13EC7E91" w14:textId="77777777" w:rsidR="00796858" w:rsidRPr="001410E0" w:rsidRDefault="00796858" w:rsidP="00796858">
      <w:pPr>
        <w:pStyle w:val="af4"/>
        <w:ind w:left="0" w:firstLine="567"/>
        <w:jc w:val="both"/>
        <w:rPr>
          <w:sz w:val="22"/>
          <w:szCs w:val="22"/>
        </w:rPr>
      </w:pPr>
    </w:p>
    <w:p w14:paraId="72C03B0B" w14:textId="77777777" w:rsidR="00796858" w:rsidRDefault="00796858" w:rsidP="00796858">
      <w:pPr>
        <w:pStyle w:val="af4"/>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rPr>
              <m:t>с</m:t>
            </m:r>
          </m:sub>
        </m:sSub>
      </m:oMath>
      <w:r w:rsidRPr="002A667D">
        <w:rPr>
          <w:sz w:val="22"/>
          <w:szCs w:val="22"/>
        </w:rPr>
        <w:t xml:space="preserve"> </w:t>
      </w:r>
      <w:r>
        <w:rPr>
          <w:sz w:val="22"/>
          <w:szCs w:val="22"/>
        </w:rPr>
        <w:t>– рейтинг заявки относительно критерия</w:t>
      </w:r>
      <w:r w:rsidRPr="006519D8">
        <w:rPr>
          <w:sz w:val="22"/>
          <w:szCs w:val="22"/>
        </w:rPr>
        <w:t>;</w:t>
      </w:r>
    </w:p>
    <w:p w14:paraId="53A601F1" w14:textId="77777777" w:rsidR="00796858" w:rsidRPr="001410E0" w:rsidRDefault="00292CF7" w:rsidP="00796858">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796858" w:rsidRPr="00647B35">
        <w:rPr>
          <w:sz w:val="22"/>
          <w:szCs w:val="22"/>
        </w:rPr>
        <w:t xml:space="preserve"> — вес критерия</w:t>
      </w:r>
      <w:r w:rsidR="00796858">
        <w:rPr>
          <w:sz w:val="22"/>
          <w:szCs w:val="22"/>
        </w:rPr>
        <w:t>;</w:t>
      </w:r>
    </w:p>
    <w:p w14:paraId="22A55897" w14:textId="77777777" w:rsidR="00796858" w:rsidRPr="001410E0" w:rsidRDefault="00292CF7" w:rsidP="00796858">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796858" w:rsidRPr="001410E0">
        <w:rPr>
          <w:sz w:val="22"/>
          <w:szCs w:val="22"/>
        </w:rPr>
        <w:t xml:space="preserve"> – предельное оцениваемое предложение </w:t>
      </w:r>
      <w:r w:rsidR="00796858">
        <w:rPr>
          <w:sz w:val="22"/>
          <w:szCs w:val="22"/>
        </w:rPr>
        <w:t xml:space="preserve">= </w:t>
      </w:r>
      <w:r w:rsidR="00796858" w:rsidRPr="001410E0">
        <w:rPr>
          <w:sz w:val="22"/>
          <w:szCs w:val="22"/>
        </w:rPr>
        <w:t xml:space="preserve">начальная максимальная цена </w:t>
      </w:r>
      <w:r w:rsidR="00796858">
        <w:rPr>
          <w:sz w:val="22"/>
          <w:szCs w:val="22"/>
        </w:rPr>
        <w:t>договора</w:t>
      </w:r>
      <w:r w:rsidR="00796858" w:rsidRPr="001410E0">
        <w:rPr>
          <w:sz w:val="22"/>
          <w:szCs w:val="22"/>
        </w:rPr>
        <w:t xml:space="preserve">, указанная в </w:t>
      </w:r>
      <w:r w:rsidR="00796858">
        <w:rPr>
          <w:sz w:val="22"/>
          <w:szCs w:val="22"/>
        </w:rPr>
        <w:t>Разделе 1 Д</w:t>
      </w:r>
      <w:r w:rsidR="00796858" w:rsidRPr="001410E0">
        <w:rPr>
          <w:sz w:val="22"/>
          <w:szCs w:val="22"/>
        </w:rPr>
        <w:t>окументации;</w:t>
      </w:r>
    </w:p>
    <w:p w14:paraId="3C444AC2" w14:textId="77777777" w:rsidR="00796858" w:rsidRPr="001410E0" w:rsidRDefault="00292CF7" w:rsidP="00796858">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796858" w:rsidRPr="001410E0">
        <w:rPr>
          <w:sz w:val="22"/>
          <w:szCs w:val="22"/>
        </w:rPr>
        <w:t xml:space="preserve"> – оцениваемое предложение</w:t>
      </w:r>
      <w:r w:rsidR="00796858">
        <w:rPr>
          <w:sz w:val="22"/>
          <w:szCs w:val="22"/>
        </w:rPr>
        <w:t xml:space="preserve"> = </w:t>
      </w:r>
      <w:r w:rsidR="00796858" w:rsidRPr="001410E0">
        <w:rPr>
          <w:sz w:val="22"/>
          <w:szCs w:val="22"/>
        </w:rPr>
        <w:t xml:space="preserve">цена, предложенная </w:t>
      </w:r>
      <w:r w:rsidR="00796858">
        <w:rPr>
          <w:sz w:val="22"/>
          <w:szCs w:val="22"/>
        </w:rPr>
        <w:t>Участником</w:t>
      </w:r>
      <w:r w:rsidR="00796858" w:rsidRPr="001410E0">
        <w:rPr>
          <w:sz w:val="22"/>
          <w:szCs w:val="22"/>
        </w:rPr>
        <w:t>;</w:t>
      </w:r>
    </w:p>
    <w:p w14:paraId="22F4CD45" w14:textId="6720325E" w:rsidR="00796858" w:rsidRDefault="00292CF7" w:rsidP="00796858">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796858" w:rsidRPr="001410E0">
        <w:rPr>
          <w:sz w:val="22"/>
          <w:szCs w:val="22"/>
        </w:rPr>
        <w:t xml:space="preserve"> – предпочитаемое </w:t>
      </w:r>
      <w:r w:rsidR="00796858">
        <w:rPr>
          <w:sz w:val="22"/>
          <w:szCs w:val="22"/>
        </w:rPr>
        <w:t xml:space="preserve">(целевое) </w:t>
      </w:r>
      <w:r w:rsidR="00796858" w:rsidRPr="001410E0">
        <w:rPr>
          <w:sz w:val="22"/>
          <w:szCs w:val="22"/>
        </w:rPr>
        <w:t xml:space="preserve">предложение ценового критерия = минимальному ценовому предложению из предложенных </w:t>
      </w:r>
      <w:r w:rsidR="00796858">
        <w:rPr>
          <w:sz w:val="22"/>
          <w:szCs w:val="22"/>
        </w:rPr>
        <w:t>Участниками.</w:t>
      </w:r>
    </w:p>
    <w:p w14:paraId="59391F4E" w14:textId="737B9144" w:rsidR="00890F48" w:rsidRDefault="00890F48" w:rsidP="00796858">
      <w:pPr>
        <w:pStyle w:val="af4"/>
        <w:ind w:left="0" w:firstLine="567"/>
        <w:jc w:val="both"/>
        <w:rPr>
          <w:sz w:val="22"/>
          <w:szCs w:val="22"/>
        </w:rPr>
      </w:pPr>
    </w:p>
    <w:p w14:paraId="2493EBFF" w14:textId="58D4A2DC" w:rsidR="00890F48" w:rsidRPr="00890F48" w:rsidRDefault="00890F48" w:rsidP="00462556">
      <w:pPr>
        <w:ind w:firstLine="567"/>
        <w:rPr>
          <w:b/>
          <w:sz w:val="22"/>
          <w:szCs w:val="22"/>
          <w:highlight w:val="yellow"/>
        </w:rPr>
      </w:pPr>
      <w:r>
        <w:rPr>
          <w:b/>
          <w:sz w:val="22"/>
          <w:szCs w:val="22"/>
        </w:rPr>
        <w:t xml:space="preserve">4.14.9. </w:t>
      </w:r>
      <w:r w:rsidRPr="00890F48">
        <w:rPr>
          <w:b/>
          <w:sz w:val="22"/>
          <w:szCs w:val="22"/>
        </w:rPr>
        <w:t>Критерий «Репутация участника закупки».</w:t>
      </w:r>
    </w:p>
    <w:p w14:paraId="59D148E3" w14:textId="423A930B" w:rsidR="00890F48" w:rsidRPr="00890F48" w:rsidRDefault="00890F48" w:rsidP="00890F48">
      <w:pPr>
        <w:tabs>
          <w:tab w:val="left" w:pos="993"/>
        </w:tabs>
        <w:jc w:val="both"/>
        <w:rPr>
          <w:b/>
          <w:sz w:val="22"/>
          <w:szCs w:val="22"/>
          <w:u w:val="single"/>
        </w:rPr>
      </w:pPr>
      <w:r w:rsidRPr="00890F48">
        <w:rPr>
          <w:b/>
          <w:sz w:val="22"/>
          <w:szCs w:val="22"/>
          <w:u w:val="single"/>
        </w:rPr>
        <w:t>4.</w:t>
      </w:r>
      <w:r>
        <w:rPr>
          <w:b/>
          <w:sz w:val="22"/>
          <w:szCs w:val="22"/>
          <w:u w:val="single"/>
        </w:rPr>
        <w:t>14</w:t>
      </w:r>
      <w:r w:rsidRPr="00890F48">
        <w:rPr>
          <w:b/>
          <w:sz w:val="22"/>
          <w:szCs w:val="22"/>
          <w:u w:val="single"/>
        </w:rPr>
        <w:t>.</w:t>
      </w:r>
      <w:r>
        <w:rPr>
          <w:b/>
          <w:sz w:val="22"/>
          <w:szCs w:val="22"/>
          <w:u w:val="single"/>
        </w:rPr>
        <w:t>9</w:t>
      </w:r>
      <w:r w:rsidRPr="00890F48">
        <w:rPr>
          <w:b/>
          <w:sz w:val="22"/>
          <w:szCs w:val="22"/>
          <w:u w:val="single"/>
        </w:rPr>
        <w:t>.1 Отсутствие негативных судебных решений</w:t>
      </w:r>
    </w:p>
    <w:p w14:paraId="4CE60F98" w14:textId="65BF2E82" w:rsidR="00890F48" w:rsidRPr="00890F48" w:rsidRDefault="00890F48" w:rsidP="00890F48">
      <w:pPr>
        <w:jc w:val="both"/>
        <w:rPr>
          <w:sz w:val="22"/>
          <w:szCs w:val="22"/>
        </w:rPr>
      </w:pPr>
      <w:r w:rsidRPr="00890F48">
        <w:rPr>
          <w:sz w:val="22"/>
          <w:szCs w:val="22"/>
        </w:rPr>
        <w:t xml:space="preserve">Предмет оценки: </w:t>
      </w:r>
      <w:r w:rsidRPr="00972EE8">
        <w:rPr>
          <w:sz w:val="22"/>
          <w:szCs w:val="22"/>
        </w:rPr>
        <w:t>о</w:t>
      </w:r>
      <w:r w:rsidRPr="00890F48">
        <w:rPr>
          <w:sz w:val="22"/>
          <w:szCs w:val="22"/>
        </w:rPr>
        <w:t xml:space="preserve">тсутствие негативных судебных решений, вступивших в силу, с участием АО «ИЭСК», групп компаний ПАО «Иркутскэнерго», ООО «Байкальская энергетическая компания»; отсутствие принятых претензий 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w:t>
      </w:r>
      <w:r w:rsidR="006869A9">
        <w:rPr>
          <w:sz w:val="22"/>
          <w:szCs w:val="22"/>
        </w:rPr>
        <w:t>11</w:t>
      </w:r>
      <w:r w:rsidRPr="00890F48">
        <w:rPr>
          <w:sz w:val="22"/>
          <w:szCs w:val="22"/>
        </w:rPr>
        <w:t xml:space="preserve"> (Нежелательное предложение – 1 судебное решение), тип критерия – </w:t>
      </w:r>
      <w:r w:rsidRPr="00890F48">
        <w:rPr>
          <w:b/>
          <w:sz w:val="22"/>
          <w:szCs w:val="22"/>
        </w:rPr>
        <w:t>негативный бинарный</w:t>
      </w:r>
      <w:r w:rsidRPr="00890F48">
        <w:rPr>
          <w:sz w:val="22"/>
          <w:szCs w:val="22"/>
        </w:rPr>
        <w:t>, способ оценки «</w:t>
      </w:r>
      <w:r w:rsidRPr="00890F48">
        <w:rPr>
          <w:b/>
          <w:sz w:val="22"/>
          <w:szCs w:val="22"/>
        </w:rPr>
        <w:t>от предела»</w:t>
      </w:r>
      <w:r w:rsidRPr="00890F48">
        <w:rPr>
          <w:sz w:val="22"/>
          <w:szCs w:val="22"/>
        </w:rPr>
        <w:t>.</w:t>
      </w:r>
    </w:p>
    <w:p w14:paraId="30F11FF9" w14:textId="77777777" w:rsidR="00890F48" w:rsidRPr="00890F48" w:rsidRDefault="00890F48" w:rsidP="00890F48">
      <w:pPr>
        <w:jc w:val="both"/>
        <w:rPr>
          <w:sz w:val="22"/>
          <w:szCs w:val="22"/>
        </w:rPr>
      </w:pPr>
      <w:r w:rsidRPr="00890F48">
        <w:rPr>
          <w:sz w:val="22"/>
          <w:szCs w:val="22"/>
        </w:rPr>
        <w:t xml:space="preserve">Тип критерия </w:t>
      </w:r>
      <w:r w:rsidRPr="00890F48">
        <w:rPr>
          <w:b/>
          <w:sz w:val="22"/>
          <w:szCs w:val="22"/>
        </w:rPr>
        <w:t>негативный бинарный</w:t>
      </w:r>
      <w:r w:rsidRPr="00890F48">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2D64608F" w14:textId="77777777" w:rsidR="00890F48" w:rsidRPr="00890F48" w:rsidRDefault="00890F48" w:rsidP="00890F48">
      <w:pPr>
        <w:jc w:val="both"/>
        <w:rPr>
          <w:sz w:val="22"/>
          <w:szCs w:val="22"/>
        </w:rPr>
      </w:pPr>
      <w:r w:rsidRPr="00890F48">
        <w:rPr>
          <w:sz w:val="22"/>
          <w:szCs w:val="22"/>
        </w:rPr>
        <w:t xml:space="preserve">Способ оценки </w:t>
      </w:r>
      <w:r w:rsidRPr="00890F48">
        <w:rPr>
          <w:b/>
          <w:sz w:val="22"/>
          <w:szCs w:val="22"/>
        </w:rPr>
        <w:t>«от предела»</w:t>
      </w:r>
      <w:r w:rsidRPr="00890F48">
        <w:rPr>
          <w:sz w:val="22"/>
          <w:szCs w:val="22"/>
        </w:rPr>
        <w:t xml:space="preserve"> - заявки оцениваются относительно их сопоставления с пределом.</w:t>
      </w:r>
    </w:p>
    <w:p w14:paraId="7ED92443" w14:textId="77777777" w:rsidR="00890F48" w:rsidRPr="00890F48" w:rsidRDefault="00890F48" w:rsidP="00890F48">
      <w:pPr>
        <w:jc w:val="both"/>
        <w:rPr>
          <w:sz w:val="22"/>
          <w:szCs w:val="22"/>
        </w:rPr>
      </w:pPr>
      <w:r w:rsidRPr="00890F48">
        <w:rPr>
          <w:sz w:val="22"/>
          <w:szCs w:val="22"/>
        </w:rPr>
        <w:t>Рейтинг, присуждаемый заявке по критерию «отсутствие претензий по выполнению работ», определяется по формуле:</w:t>
      </w:r>
    </w:p>
    <w:p w14:paraId="6B512821" w14:textId="77777777" w:rsidR="00890F48" w:rsidRPr="00890F48" w:rsidRDefault="00292CF7" w:rsidP="00890F48">
      <w:pPr>
        <w:widowControl w:val="0"/>
        <w:autoSpaceDE w:val="0"/>
        <w:autoSpaceDN w:val="0"/>
        <w:adjustRightInd w:val="0"/>
        <w:ind w:left="720"/>
        <w:contextualSpacing/>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237D7BB1" w14:textId="77777777" w:rsidR="00890F48" w:rsidRPr="00890F48" w:rsidRDefault="00890F48" w:rsidP="00890F48">
      <w:pPr>
        <w:widowControl w:val="0"/>
        <w:autoSpaceDE w:val="0"/>
        <w:autoSpaceDN w:val="0"/>
        <w:adjustRightInd w:val="0"/>
        <w:contextualSpacing/>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1FFEF8F7" w14:textId="77777777" w:rsidR="00890F48" w:rsidRPr="00890F48" w:rsidRDefault="00890F48" w:rsidP="00890F48">
      <w:pPr>
        <w:widowControl w:val="0"/>
        <w:autoSpaceDE w:val="0"/>
        <w:autoSpaceDN w:val="0"/>
        <w:adjustRightInd w:val="0"/>
        <w:ind w:left="426" w:firstLine="141"/>
        <w:contextualSpacing/>
        <w:jc w:val="both"/>
        <w:rPr>
          <w:bCs/>
          <w:sz w:val="22"/>
          <w:szCs w:val="22"/>
        </w:rPr>
      </w:pPr>
      <w:r w:rsidRPr="00890F48">
        <w:rPr>
          <w:bCs/>
          <w:sz w:val="22"/>
          <w:szCs w:val="22"/>
        </w:rPr>
        <w:t>Элементы формулы:</w:t>
      </w:r>
    </w:p>
    <w:p w14:paraId="13A1D009" w14:textId="77777777" w:rsidR="00890F48" w:rsidRPr="00890F48" w:rsidRDefault="00890F48" w:rsidP="00890F48">
      <w:pPr>
        <w:ind w:left="426" w:firstLine="141"/>
        <w:rPr>
          <w:sz w:val="22"/>
          <w:szCs w:val="22"/>
          <w:lang w:eastAsia="en-US"/>
        </w:rPr>
      </w:pPr>
      <w:r w:rsidRPr="00890F48">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890F48">
        <w:rPr>
          <w:sz w:val="22"/>
          <w:szCs w:val="22"/>
          <w:lang w:eastAsia="en-US"/>
        </w:rPr>
        <w:t xml:space="preserve"> — рейтинг по негативному бинарному критерию.</w:t>
      </w:r>
    </w:p>
    <w:p w14:paraId="41B69481" w14:textId="77777777" w:rsidR="00890F48" w:rsidRPr="00890F48" w:rsidRDefault="00292CF7" w:rsidP="00890F48">
      <w:pPr>
        <w:ind w:left="426" w:firstLine="141"/>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890F48" w:rsidRPr="00890F48">
        <w:rPr>
          <w:sz w:val="22"/>
          <w:szCs w:val="22"/>
          <w:lang w:eastAsia="en-US"/>
        </w:rPr>
        <w:t xml:space="preserve"> — нежелательное предложение.</w:t>
      </w:r>
    </w:p>
    <w:p w14:paraId="146BEB4A" w14:textId="77777777" w:rsidR="00890F48" w:rsidRPr="00890F48" w:rsidRDefault="00292CF7" w:rsidP="00890F48">
      <w:pPr>
        <w:ind w:left="426" w:firstLine="141"/>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890F48" w:rsidRPr="00890F48">
        <w:rPr>
          <w:sz w:val="22"/>
          <w:szCs w:val="22"/>
          <w:lang w:eastAsia="en-US"/>
        </w:rPr>
        <w:t xml:space="preserve"> — оцениваемое предложение по негативному бинарному критерию.</w:t>
      </w:r>
    </w:p>
    <w:p w14:paraId="0B2E21DF" w14:textId="77777777" w:rsidR="00890F48" w:rsidRPr="00890F48" w:rsidRDefault="00292CF7" w:rsidP="00890F48">
      <w:pPr>
        <w:widowControl w:val="0"/>
        <w:autoSpaceDE w:val="0"/>
        <w:autoSpaceDN w:val="0"/>
        <w:adjustRightInd w:val="0"/>
        <w:ind w:left="426" w:firstLine="141"/>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890F48" w:rsidRPr="00890F48">
        <w:rPr>
          <w:sz w:val="22"/>
          <w:szCs w:val="22"/>
          <w:lang w:eastAsia="en-US"/>
        </w:rPr>
        <w:t xml:space="preserve"> — количество баллов, присваиваемых за несоответствие (неравенство) оцениваемого предложения нежелательному.</w:t>
      </w:r>
      <w:r w:rsidR="00890F48" w:rsidRPr="00890F48">
        <w:rPr>
          <w:spacing w:val="-2"/>
          <w:sz w:val="22"/>
          <w:szCs w:val="22"/>
        </w:rPr>
        <w:t>.</w:t>
      </w:r>
    </w:p>
    <w:p w14:paraId="6680D74F" w14:textId="77777777" w:rsidR="00890F48" w:rsidRPr="001410E0" w:rsidRDefault="00890F48" w:rsidP="00796858">
      <w:pPr>
        <w:pStyle w:val="af4"/>
        <w:ind w:left="0" w:firstLine="567"/>
        <w:jc w:val="both"/>
        <w:rPr>
          <w:sz w:val="22"/>
          <w:szCs w:val="22"/>
        </w:rPr>
      </w:pPr>
    </w:p>
    <w:p w14:paraId="64B35CDB" w14:textId="77777777" w:rsidR="00796858" w:rsidRPr="00424C61" w:rsidRDefault="00796858" w:rsidP="00796858">
      <w:pPr>
        <w:ind w:firstLine="567"/>
        <w:jc w:val="both"/>
        <w:rPr>
          <w:b/>
          <w:color w:val="000000"/>
          <w:sz w:val="22"/>
          <w:szCs w:val="22"/>
        </w:rPr>
      </w:pPr>
      <w:r>
        <w:rPr>
          <w:b/>
          <w:color w:val="000000"/>
          <w:sz w:val="22"/>
          <w:szCs w:val="22"/>
        </w:rPr>
        <w:t xml:space="preserve">4.14.10 </w:t>
      </w:r>
      <w:r w:rsidRPr="00424C61">
        <w:rPr>
          <w:b/>
          <w:color w:val="000000"/>
          <w:sz w:val="22"/>
          <w:szCs w:val="22"/>
        </w:rPr>
        <w:t>Критерий «</w:t>
      </w:r>
      <w:r>
        <w:rPr>
          <w:b/>
          <w:sz w:val="22"/>
          <w:szCs w:val="22"/>
        </w:rPr>
        <w:t>Опыт</w:t>
      </w:r>
      <w:r>
        <w:rPr>
          <w:b/>
          <w:color w:val="000000"/>
          <w:sz w:val="22"/>
          <w:szCs w:val="22"/>
        </w:rPr>
        <w:t>»</w:t>
      </w:r>
    </w:p>
    <w:p w14:paraId="4FFE30CC" w14:textId="35D1BA51" w:rsidR="00796858" w:rsidRPr="00890F48" w:rsidRDefault="00796858" w:rsidP="00890F48">
      <w:pPr>
        <w:pStyle w:val="af4"/>
        <w:shd w:val="clear" w:color="auto" w:fill="FFFFFF" w:themeFill="background1"/>
        <w:ind w:left="0" w:firstLine="567"/>
        <w:jc w:val="both"/>
        <w:rPr>
          <w:color w:val="000000"/>
          <w:sz w:val="22"/>
          <w:szCs w:val="22"/>
        </w:rPr>
      </w:pPr>
      <w:r w:rsidRPr="00890F48">
        <w:rPr>
          <w:color w:val="000000"/>
          <w:sz w:val="22"/>
          <w:szCs w:val="22"/>
        </w:rPr>
        <w:t xml:space="preserve">Предмет оценки: </w:t>
      </w:r>
      <w:r w:rsidR="006E36CA">
        <w:rPr>
          <w:sz w:val="22"/>
          <w:szCs w:val="22"/>
        </w:rPr>
        <w:t xml:space="preserve">количество </w:t>
      </w:r>
      <w:r w:rsidR="001B11BD" w:rsidRPr="00890F48">
        <w:rPr>
          <w:sz w:val="22"/>
          <w:szCs w:val="22"/>
        </w:rPr>
        <w:t xml:space="preserve">исполненных договоров, </w:t>
      </w:r>
      <w:r w:rsidR="00881F40" w:rsidRPr="00D27A01">
        <w:rPr>
          <w:sz w:val="22"/>
          <w:szCs w:val="22"/>
          <w:shd w:val="clear" w:color="auto" w:fill="FFFFFF" w:themeFill="background1"/>
        </w:rPr>
        <w:t>подтверждающих оказание аналогичных услуг,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r w:rsidR="00881F40" w:rsidRPr="00890F48">
        <w:rPr>
          <w:sz w:val="22"/>
        </w:rPr>
        <w:t xml:space="preserve"> </w:t>
      </w:r>
      <w:r w:rsidR="001B11BD" w:rsidRPr="00890F48">
        <w:rPr>
          <w:sz w:val="22"/>
        </w:rPr>
        <w:t>(не менее 2 (двух) договоров).</w:t>
      </w:r>
    </w:p>
    <w:p w14:paraId="65A2E9E2" w14:textId="77777777" w:rsidR="00796858" w:rsidRPr="00890F48" w:rsidRDefault="00796858" w:rsidP="00796858">
      <w:pPr>
        <w:pStyle w:val="af4"/>
        <w:ind w:left="0" w:firstLine="567"/>
        <w:jc w:val="both"/>
        <w:rPr>
          <w:color w:val="000000"/>
          <w:sz w:val="22"/>
          <w:szCs w:val="22"/>
        </w:rPr>
      </w:pPr>
      <w:r w:rsidRPr="00890F48">
        <w:rPr>
          <w:color w:val="000000"/>
          <w:sz w:val="22"/>
          <w:szCs w:val="22"/>
        </w:rPr>
        <w:t xml:space="preserve">Способ оценки «от предела» - </w:t>
      </w:r>
      <w:r w:rsidRPr="00890F48">
        <w:rPr>
          <w:sz w:val="22"/>
          <w:szCs w:val="22"/>
        </w:rPr>
        <w:t>заявки оцениваются относительно их сопоставления с пределом.</w:t>
      </w:r>
    </w:p>
    <w:p w14:paraId="35F372E5" w14:textId="77777777" w:rsidR="00796858" w:rsidRPr="00424C61" w:rsidRDefault="00796858" w:rsidP="00796858">
      <w:pPr>
        <w:pStyle w:val="af4"/>
        <w:ind w:left="0" w:firstLine="567"/>
        <w:jc w:val="both"/>
        <w:rPr>
          <w:color w:val="000000"/>
          <w:sz w:val="22"/>
          <w:szCs w:val="22"/>
        </w:rPr>
      </w:pPr>
      <w:r w:rsidRPr="00890F48">
        <w:rPr>
          <w:color w:val="000000"/>
          <w:sz w:val="22"/>
          <w:szCs w:val="22"/>
        </w:rPr>
        <w:t>Рейтинг, присуждаемый заявке по критерию «Опыт», определяется по формуле:</w:t>
      </w:r>
    </w:p>
    <w:p w14:paraId="578B9554" w14:textId="77777777" w:rsidR="00796858" w:rsidRPr="00424C61" w:rsidRDefault="00796858" w:rsidP="00796858">
      <w:pPr>
        <w:pStyle w:val="af4"/>
        <w:ind w:left="0" w:firstLine="567"/>
        <w:jc w:val="both"/>
        <w:rPr>
          <w:color w:val="000000"/>
          <w:sz w:val="22"/>
          <w:szCs w:val="22"/>
        </w:rPr>
      </w:pPr>
    </w:p>
    <w:p w14:paraId="20ECA510" w14:textId="77777777" w:rsidR="00796858" w:rsidRPr="00424C61" w:rsidRDefault="00292CF7" w:rsidP="00796858">
      <w:pPr>
        <w:pStyle w:val="af4"/>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31851FB8" w14:textId="77777777" w:rsidR="00796858" w:rsidRPr="00424C61" w:rsidRDefault="00796858" w:rsidP="00796858">
      <w:pPr>
        <w:pStyle w:val="af4"/>
        <w:ind w:left="0" w:firstLine="567"/>
        <w:jc w:val="both"/>
        <w:rPr>
          <w:color w:val="000000"/>
          <w:sz w:val="22"/>
          <w:szCs w:val="22"/>
        </w:rPr>
      </w:pPr>
    </w:p>
    <w:p w14:paraId="5B1EA591" w14:textId="77777777" w:rsidR="00796858" w:rsidRPr="002A667D" w:rsidRDefault="00796858" w:rsidP="00796858">
      <w:pPr>
        <w:pStyle w:val="afffffffff1"/>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41C28FB5" w14:textId="77777777" w:rsidR="00796858" w:rsidRPr="002A667D" w:rsidRDefault="00292CF7" w:rsidP="00796858">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796858" w:rsidRPr="002A667D">
        <w:rPr>
          <w:rFonts w:ascii="Times New Roman" w:hAnsi="Times New Roman" w:cs="Times New Roman"/>
          <w:sz w:val="22"/>
          <w:szCs w:val="22"/>
        </w:rPr>
        <w:t xml:space="preserve"> — вес критерия</w:t>
      </w:r>
      <w:r w:rsidR="00796858">
        <w:rPr>
          <w:rFonts w:ascii="Times New Roman" w:hAnsi="Times New Roman" w:cs="Times New Roman"/>
          <w:sz w:val="22"/>
          <w:szCs w:val="22"/>
        </w:rPr>
        <w:t>;</w:t>
      </w:r>
    </w:p>
    <w:p w14:paraId="600FD909" w14:textId="77777777" w:rsidR="00796858" w:rsidRPr="002A667D" w:rsidRDefault="00292CF7" w:rsidP="00796858">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796858" w:rsidRPr="002A667D">
        <w:rPr>
          <w:rFonts w:ascii="Times New Roman" w:hAnsi="Times New Roman" w:cs="Times New Roman"/>
          <w:sz w:val="22"/>
          <w:szCs w:val="22"/>
        </w:rPr>
        <w:t xml:space="preserve"> — предельное оцениваемое предложение;</w:t>
      </w:r>
    </w:p>
    <w:p w14:paraId="5B0616A5" w14:textId="77777777" w:rsidR="00796858" w:rsidRPr="002A667D" w:rsidRDefault="00292CF7" w:rsidP="00796858">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796858" w:rsidRPr="002A667D">
        <w:rPr>
          <w:rFonts w:ascii="Times New Roman" w:hAnsi="Times New Roman" w:cs="Times New Roman"/>
          <w:sz w:val="22"/>
          <w:szCs w:val="22"/>
        </w:rPr>
        <w:t>— оцениваемое предложение Участника</w:t>
      </w:r>
      <w:r w:rsidR="00796858">
        <w:rPr>
          <w:rFonts w:ascii="Times New Roman" w:hAnsi="Times New Roman" w:cs="Times New Roman"/>
          <w:sz w:val="22"/>
          <w:szCs w:val="22"/>
        </w:rPr>
        <w:t>;</w:t>
      </w:r>
    </w:p>
    <w:p w14:paraId="139F92C2" w14:textId="4E7A147B" w:rsidR="00796858" w:rsidRDefault="00292CF7" w:rsidP="00796858">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796858" w:rsidRPr="002A667D">
        <w:rPr>
          <w:sz w:val="22"/>
          <w:szCs w:val="22"/>
        </w:rPr>
        <w:t xml:space="preserve"> — предпочитаемое </w:t>
      </w:r>
      <w:r w:rsidR="00796858">
        <w:rPr>
          <w:sz w:val="22"/>
          <w:szCs w:val="22"/>
        </w:rPr>
        <w:t xml:space="preserve">оцениваемое </w:t>
      </w:r>
      <w:r w:rsidR="00796858" w:rsidRPr="002A667D">
        <w:rPr>
          <w:sz w:val="22"/>
          <w:szCs w:val="22"/>
        </w:rPr>
        <w:t>предложение</w:t>
      </w:r>
      <w:r w:rsidR="00796858">
        <w:rPr>
          <w:sz w:val="22"/>
          <w:szCs w:val="22"/>
        </w:rPr>
        <w:t xml:space="preserve"> = предпочитаемому показателю.</w:t>
      </w:r>
    </w:p>
    <w:p w14:paraId="3C708C86" w14:textId="3ACE315B" w:rsidR="00542C90" w:rsidRDefault="00542C90" w:rsidP="00796858">
      <w:pPr>
        <w:pStyle w:val="af4"/>
        <w:ind w:left="0" w:firstLine="567"/>
        <w:jc w:val="both"/>
        <w:rPr>
          <w:sz w:val="22"/>
          <w:szCs w:val="22"/>
        </w:rPr>
      </w:pPr>
    </w:p>
    <w:p w14:paraId="13485045" w14:textId="620DA927" w:rsidR="00462556" w:rsidRDefault="00462556" w:rsidP="00796858">
      <w:pPr>
        <w:pStyle w:val="af4"/>
        <w:ind w:left="0" w:firstLine="567"/>
        <w:jc w:val="both"/>
        <w:rPr>
          <w:sz w:val="22"/>
          <w:szCs w:val="22"/>
        </w:rPr>
      </w:pPr>
    </w:p>
    <w:p w14:paraId="411F21A6" w14:textId="77777777" w:rsidR="00462556" w:rsidRDefault="00462556" w:rsidP="00796858">
      <w:pPr>
        <w:pStyle w:val="af4"/>
        <w:ind w:left="0" w:firstLine="567"/>
        <w:jc w:val="both"/>
        <w:rPr>
          <w:sz w:val="22"/>
          <w:szCs w:val="22"/>
        </w:rPr>
      </w:pPr>
    </w:p>
    <w:p w14:paraId="46BE52C2" w14:textId="267DB71C" w:rsidR="00542C90" w:rsidRDefault="00542C90" w:rsidP="00542C90">
      <w:pPr>
        <w:pStyle w:val="af4"/>
        <w:ind w:left="0" w:firstLine="567"/>
        <w:jc w:val="both"/>
        <w:rPr>
          <w:b/>
          <w:sz w:val="22"/>
          <w:szCs w:val="22"/>
        </w:rPr>
      </w:pPr>
      <w:r w:rsidRPr="00596AAB">
        <w:rPr>
          <w:b/>
          <w:sz w:val="22"/>
          <w:szCs w:val="22"/>
        </w:rPr>
        <w:t>4.1</w:t>
      </w:r>
      <w:r>
        <w:rPr>
          <w:b/>
          <w:sz w:val="22"/>
          <w:szCs w:val="22"/>
        </w:rPr>
        <w:t>4</w:t>
      </w:r>
      <w:r w:rsidRPr="00596AAB">
        <w:rPr>
          <w:b/>
          <w:sz w:val="22"/>
          <w:szCs w:val="22"/>
        </w:rPr>
        <w:t>.11 Критерий «Наличие кадровых ресурсов»</w:t>
      </w:r>
    </w:p>
    <w:p w14:paraId="0E79A4F0" w14:textId="2A446D9F" w:rsidR="00542C90" w:rsidRDefault="00542C90" w:rsidP="00542C90">
      <w:pPr>
        <w:ind w:firstLine="567"/>
        <w:contextualSpacing/>
        <w:jc w:val="both"/>
        <w:rPr>
          <w:sz w:val="22"/>
          <w:szCs w:val="22"/>
        </w:rPr>
      </w:pPr>
      <w:r>
        <w:rPr>
          <w:sz w:val="22"/>
          <w:szCs w:val="22"/>
        </w:rPr>
        <w:t xml:space="preserve">Предмет оценки: </w:t>
      </w:r>
      <w:r w:rsidRPr="006F08DC">
        <w:rPr>
          <w:sz w:val="22"/>
          <w:szCs w:val="22"/>
        </w:rPr>
        <w:t xml:space="preserve">наличие </w:t>
      </w:r>
      <w:r>
        <w:rPr>
          <w:sz w:val="22"/>
          <w:szCs w:val="22"/>
        </w:rPr>
        <w:t xml:space="preserve">в штате </w:t>
      </w:r>
      <w:r w:rsidRPr="006F08DC">
        <w:rPr>
          <w:sz w:val="22"/>
          <w:szCs w:val="22"/>
        </w:rPr>
        <w:t xml:space="preserve">у Участника закупки </w:t>
      </w:r>
      <w:r>
        <w:rPr>
          <w:sz w:val="22"/>
          <w:szCs w:val="22"/>
        </w:rPr>
        <w:t xml:space="preserve">не менее 2 (двух) кадастровых инженеров, </w:t>
      </w:r>
      <w:r w:rsidRPr="00434D54">
        <w:rPr>
          <w:sz w:val="22"/>
          <w:szCs w:val="22"/>
        </w:rPr>
        <w:t>являющихся членами СРО кадастровых инженеров</w:t>
      </w:r>
      <w:r>
        <w:rPr>
          <w:sz w:val="22"/>
          <w:szCs w:val="22"/>
        </w:rPr>
        <w:t>.</w:t>
      </w:r>
    </w:p>
    <w:p w14:paraId="6BB93119" w14:textId="77777777" w:rsidR="00542C90" w:rsidRPr="00424C61" w:rsidRDefault="00542C90" w:rsidP="00542C90">
      <w:pPr>
        <w:pStyle w:val="af4"/>
        <w:ind w:left="0" w:firstLine="567"/>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3A9D88D7" w14:textId="77777777" w:rsidR="00542C90" w:rsidRPr="00424C61" w:rsidRDefault="00542C90" w:rsidP="00542C90">
      <w:pPr>
        <w:pStyle w:val="af4"/>
        <w:ind w:left="0" w:firstLine="567"/>
        <w:jc w:val="both"/>
        <w:rPr>
          <w:color w:val="000000"/>
          <w:sz w:val="22"/>
          <w:szCs w:val="22"/>
        </w:rPr>
      </w:pPr>
      <w:r w:rsidRPr="00424C61">
        <w:rPr>
          <w:color w:val="000000"/>
          <w:sz w:val="22"/>
          <w:szCs w:val="22"/>
        </w:rPr>
        <w:t>Рейтинг, присуждаемый заявке по критерию «</w:t>
      </w:r>
      <w:r>
        <w:rPr>
          <w:color w:val="000000"/>
          <w:sz w:val="22"/>
          <w:szCs w:val="22"/>
        </w:rPr>
        <w:t>Наличие кадровых ресурсов</w:t>
      </w:r>
      <w:r w:rsidRPr="00424C61">
        <w:rPr>
          <w:color w:val="000000"/>
          <w:sz w:val="22"/>
          <w:szCs w:val="22"/>
        </w:rPr>
        <w:t>», определяется по формуле:</w:t>
      </w:r>
    </w:p>
    <w:p w14:paraId="48976437" w14:textId="77777777" w:rsidR="00542C90" w:rsidRPr="00596AAB" w:rsidRDefault="00292CF7" w:rsidP="00542C90">
      <w:pPr>
        <w:pStyle w:val="af4"/>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72EC7016" w14:textId="77777777" w:rsidR="00542C90" w:rsidRPr="002A667D" w:rsidRDefault="00542C90" w:rsidP="00542C90">
      <w:pPr>
        <w:pStyle w:val="afffffffff1"/>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73950196" w14:textId="77777777" w:rsidR="00542C90" w:rsidRPr="002A667D" w:rsidRDefault="00292CF7" w:rsidP="00542C90">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542C90" w:rsidRPr="002A667D">
        <w:rPr>
          <w:rFonts w:ascii="Times New Roman" w:hAnsi="Times New Roman" w:cs="Times New Roman"/>
          <w:sz w:val="22"/>
          <w:szCs w:val="22"/>
        </w:rPr>
        <w:t xml:space="preserve"> — вес критерия</w:t>
      </w:r>
      <w:r w:rsidR="00542C90">
        <w:rPr>
          <w:rFonts w:ascii="Times New Roman" w:hAnsi="Times New Roman" w:cs="Times New Roman"/>
          <w:sz w:val="22"/>
          <w:szCs w:val="22"/>
        </w:rPr>
        <w:t>;</w:t>
      </w:r>
    </w:p>
    <w:p w14:paraId="366AD29A" w14:textId="77777777" w:rsidR="00542C90" w:rsidRPr="002A667D" w:rsidRDefault="00292CF7" w:rsidP="00542C90">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542C90" w:rsidRPr="002A667D">
        <w:rPr>
          <w:rFonts w:ascii="Times New Roman" w:hAnsi="Times New Roman" w:cs="Times New Roman"/>
          <w:sz w:val="22"/>
          <w:szCs w:val="22"/>
        </w:rPr>
        <w:t xml:space="preserve"> — предельное оцениваемое предложение;</w:t>
      </w:r>
    </w:p>
    <w:p w14:paraId="3B1E2235" w14:textId="77777777" w:rsidR="00542C90" w:rsidRPr="002A667D" w:rsidRDefault="00292CF7" w:rsidP="00542C90">
      <w:pPr>
        <w:pStyle w:val="afffffffff1"/>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542C90" w:rsidRPr="002A667D">
        <w:rPr>
          <w:rFonts w:ascii="Times New Roman" w:hAnsi="Times New Roman" w:cs="Times New Roman"/>
          <w:sz w:val="22"/>
          <w:szCs w:val="22"/>
        </w:rPr>
        <w:t>— оцениваемое предложение Участника</w:t>
      </w:r>
      <w:r w:rsidR="00542C90">
        <w:rPr>
          <w:rFonts w:ascii="Times New Roman" w:hAnsi="Times New Roman" w:cs="Times New Roman"/>
          <w:sz w:val="22"/>
          <w:szCs w:val="22"/>
        </w:rPr>
        <w:t>;</w:t>
      </w:r>
    </w:p>
    <w:p w14:paraId="0E1310F1" w14:textId="77777777" w:rsidR="00542C90" w:rsidRDefault="00292CF7" w:rsidP="00542C90">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542C90" w:rsidRPr="002A667D">
        <w:rPr>
          <w:sz w:val="22"/>
          <w:szCs w:val="22"/>
        </w:rPr>
        <w:t xml:space="preserve"> — предпочитаемое </w:t>
      </w:r>
      <w:r w:rsidR="00542C90">
        <w:rPr>
          <w:sz w:val="22"/>
          <w:szCs w:val="22"/>
        </w:rPr>
        <w:t xml:space="preserve">оцениваемое </w:t>
      </w:r>
      <w:r w:rsidR="00542C90" w:rsidRPr="002A667D">
        <w:rPr>
          <w:sz w:val="22"/>
          <w:szCs w:val="22"/>
        </w:rPr>
        <w:t>предложение</w:t>
      </w:r>
      <w:r w:rsidR="00542C90">
        <w:rPr>
          <w:sz w:val="22"/>
          <w:szCs w:val="22"/>
        </w:rPr>
        <w:t xml:space="preserve"> = предпочитаемому показателю.</w:t>
      </w:r>
    </w:p>
    <w:p w14:paraId="418F39CD" w14:textId="4D3CDDBB" w:rsidR="00582555" w:rsidRPr="001410E0" w:rsidRDefault="00582555" w:rsidP="00796858">
      <w:pPr>
        <w:widowControl w:val="0"/>
        <w:autoSpaceDE w:val="0"/>
        <w:autoSpaceDN w:val="0"/>
        <w:adjustRightInd w:val="0"/>
        <w:contextualSpacing/>
        <w:rPr>
          <w:snapToGrid w:val="0"/>
          <w:sz w:val="22"/>
          <w:szCs w:val="22"/>
        </w:rPr>
      </w:pPr>
    </w:p>
    <w:tbl>
      <w:tblPr>
        <w:tblW w:w="9450" w:type="dxa"/>
        <w:tblInd w:w="40" w:type="dxa"/>
        <w:tblLayout w:type="fixed"/>
        <w:tblCellMar>
          <w:left w:w="40" w:type="dxa"/>
          <w:right w:w="40" w:type="dxa"/>
        </w:tblCellMar>
        <w:tblLook w:val="0000" w:firstRow="0" w:lastRow="0" w:firstColumn="0" w:lastColumn="0" w:noHBand="0" w:noVBand="0"/>
      </w:tblPr>
      <w:tblGrid>
        <w:gridCol w:w="1134"/>
        <w:gridCol w:w="3921"/>
        <w:gridCol w:w="3119"/>
        <w:gridCol w:w="1276"/>
      </w:tblGrid>
      <w:tr w:rsidR="00737CC8" w14:paraId="418F39D3" w14:textId="77777777" w:rsidTr="00C151D3">
        <w:trPr>
          <w:trHeight w:val="835"/>
          <w:tblHeader/>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18F39CE" w14:textId="77777777" w:rsidR="00582555" w:rsidRPr="00A30081" w:rsidRDefault="00582555" w:rsidP="00582555">
            <w:pPr>
              <w:widowControl w:val="0"/>
              <w:shd w:val="clear" w:color="auto" w:fill="FFFFFF"/>
              <w:autoSpaceDE w:val="0"/>
              <w:autoSpaceDN w:val="0"/>
              <w:adjustRightInd w:val="0"/>
              <w:jc w:val="center"/>
              <w:rPr>
                <w:b/>
                <w:sz w:val="22"/>
                <w:szCs w:val="22"/>
              </w:rPr>
            </w:pPr>
            <w:r w:rsidRPr="00A30081">
              <w:rPr>
                <w:b/>
                <w:sz w:val="22"/>
                <w:szCs w:val="22"/>
              </w:rPr>
              <w:t>Номер критерия</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418F39CF" w14:textId="77777777" w:rsidR="00582555" w:rsidRPr="00A30081" w:rsidRDefault="00582555" w:rsidP="00582555">
            <w:pPr>
              <w:widowControl w:val="0"/>
              <w:shd w:val="clear" w:color="auto" w:fill="FFFFFF"/>
              <w:autoSpaceDE w:val="0"/>
              <w:autoSpaceDN w:val="0"/>
              <w:adjustRightInd w:val="0"/>
              <w:ind w:left="5"/>
              <w:jc w:val="center"/>
              <w:rPr>
                <w:b/>
                <w:spacing w:val="3"/>
                <w:sz w:val="22"/>
                <w:szCs w:val="22"/>
              </w:rPr>
            </w:pPr>
            <w:r w:rsidRPr="00A30081">
              <w:rPr>
                <w:b/>
                <w:spacing w:val="3"/>
                <w:sz w:val="22"/>
                <w:szCs w:val="22"/>
              </w:rPr>
              <w:t>Критерии оценки заявок</w:t>
            </w:r>
          </w:p>
        </w:tc>
        <w:tc>
          <w:tcPr>
            <w:tcW w:w="3119" w:type="dxa"/>
            <w:tcBorders>
              <w:top w:val="single" w:sz="6" w:space="0" w:color="auto"/>
              <w:left w:val="single" w:sz="6" w:space="0" w:color="auto"/>
              <w:bottom w:val="single" w:sz="4" w:space="0" w:color="auto"/>
              <w:right w:val="single" w:sz="6" w:space="0" w:color="auto"/>
            </w:tcBorders>
            <w:shd w:val="clear" w:color="auto" w:fill="FFFFFF"/>
            <w:vAlign w:val="center"/>
          </w:tcPr>
          <w:p w14:paraId="418F39D0" w14:textId="77777777" w:rsidR="00582555" w:rsidRPr="00A30081" w:rsidRDefault="00582555" w:rsidP="00582555">
            <w:pPr>
              <w:widowControl w:val="0"/>
              <w:shd w:val="clear" w:color="auto" w:fill="FFFFFF"/>
              <w:autoSpaceDE w:val="0"/>
              <w:autoSpaceDN w:val="0"/>
              <w:adjustRightInd w:val="0"/>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418F39D1" w14:textId="77777777" w:rsidR="00582555" w:rsidRPr="00A30081" w:rsidRDefault="00582555" w:rsidP="00582555">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p>
          <w:p w14:paraId="418F39D2" w14:textId="77777777" w:rsidR="00582555" w:rsidRPr="00A30081" w:rsidRDefault="00582555" w:rsidP="00582555">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1B11BD" w14:paraId="418F39DC" w14:textId="77777777" w:rsidTr="00901749">
        <w:trPr>
          <w:trHeight w:val="360"/>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18F39D4" w14:textId="77777777" w:rsidR="001B11BD" w:rsidRPr="00A30081" w:rsidRDefault="001B11BD" w:rsidP="001B11BD">
            <w:pPr>
              <w:widowControl w:val="0"/>
              <w:shd w:val="clear" w:color="auto" w:fill="FFFFFF"/>
              <w:autoSpaceDE w:val="0"/>
              <w:autoSpaceDN w:val="0"/>
              <w:adjustRightInd w:val="0"/>
              <w:jc w:val="center"/>
              <w:rPr>
                <w:b/>
                <w:sz w:val="22"/>
                <w:szCs w:val="22"/>
              </w:rPr>
            </w:pPr>
            <w:r w:rsidRPr="00A30081">
              <w:rPr>
                <w:b/>
                <w:sz w:val="22"/>
                <w:szCs w:val="22"/>
              </w:rPr>
              <w:t>1.</w:t>
            </w: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0653D75D" w14:textId="77777777" w:rsidR="001B11BD" w:rsidRPr="008B5EA0" w:rsidRDefault="001B11BD" w:rsidP="001B11BD">
            <w:pPr>
              <w:tabs>
                <w:tab w:val="left" w:pos="1276"/>
              </w:tabs>
              <w:jc w:val="both"/>
              <w:rPr>
                <w:b/>
                <w:color w:val="000000"/>
                <w:sz w:val="22"/>
                <w:szCs w:val="22"/>
              </w:rPr>
            </w:pPr>
            <w:r w:rsidRPr="008B5EA0">
              <w:rPr>
                <w:b/>
                <w:color w:val="000000"/>
                <w:sz w:val="22"/>
                <w:szCs w:val="22"/>
              </w:rPr>
              <w:t>Критерий «Ц</w:t>
            </w:r>
            <w:r>
              <w:rPr>
                <w:b/>
                <w:color w:val="000000"/>
                <w:sz w:val="22"/>
                <w:szCs w:val="22"/>
              </w:rPr>
              <w:t xml:space="preserve">ена </w:t>
            </w:r>
            <w:r w:rsidRPr="00736CC7">
              <w:rPr>
                <w:b/>
                <w:color w:val="000000"/>
                <w:sz w:val="22"/>
                <w:szCs w:val="22"/>
              </w:rPr>
              <w:t>договора</w:t>
            </w:r>
            <w:r>
              <w:rPr>
                <w:b/>
                <w:color w:val="000000"/>
                <w:sz w:val="22"/>
                <w:szCs w:val="22"/>
              </w:rPr>
              <w:t>»</w:t>
            </w:r>
          </w:p>
          <w:p w14:paraId="418F39D6" w14:textId="5979BA97" w:rsidR="001B11BD" w:rsidRPr="00A30081" w:rsidRDefault="001B11BD" w:rsidP="001B11BD">
            <w:pPr>
              <w:widowControl w:val="0"/>
              <w:shd w:val="clear" w:color="auto" w:fill="FFFFFF"/>
              <w:autoSpaceDE w:val="0"/>
              <w:autoSpaceDN w:val="0"/>
              <w:adjustRightInd w:val="0"/>
              <w:ind w:left="5"/>
              <w:rPr>
                <w:spacing w:val="3"/>
                <w:sz w:val="22"/>
                <w:szCs w:val="22"/>
              </w:rPr>
            </w:pPr>
            <w:r w:rsidRPr="00A30081">
              <w:rPr>
                <w:spacing w:val="3"/>
                <w:sz w:val="22"/>
                <w:szCs w:val="22"/>
              </w:rPr>
              <w:t xml:space="preserve">Цена </w:t>
            </w:r>
            <w:r>
              <w:rPr>
                <w:sz w:val="22"/>
                <w:szCs w:val="22"/>
              </w:rPr>
              <w:t>договора</w:t>
            </w:r>
            <w:r w:rsidRPr="00A30081">
              <w:rPr>
                <w:spacing w:val="3"/>
                <w:sz w:val="22"/>
                <w:szCs w:val="22"/>
              </w:rPr>
              <w:t xml:space="preserve"> (без учёта НДС)</w:t>
            </w:r>
          </w:p>
        </w:tc>
        <w:tc>
          <w:tcPr>
            <w:tcW w:w="3119" w:type="dxa"/>
            <w:tcBorders>
              <w:top w:val="single" w:sz="6" w:space="0" w:color="auto"/>
              <w:left w:val="single" w:sz="6" w:space="0" w:color="auto"/>
              <w:bottom w:val="single" w:sz="4" w:space="0" w:color="auto"/>
              <w:right w:val="single" w:sz="6" w:space="0" w:color="auto"/>
            </w:tcBorders>
            <w:shd w:val="clear" w:color="auto" w:fill="FFFFFF"/>
            <w:vAlign w:val="center"/>
          </w:tcPr>
          <w:p w14:paraId="1F6521D7" w14:textId="77777777" w:rsidR="001B11BD" w:rsidRPr="0066668C" w:rsidRDefault="00292CF7" w:rsidP="001B11BD">
            <w:pPr>
              <w:pStyle w:val="af4"/>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5CFF0FA" w14:textId="77777777" w:rsidR="001B11BD" w:rsidRPr="00A30081" w:rsidRDefault="001B11BD" w:rsidP="001B11BD">
            <w:pPr>
              <w:pStyle w:val="af4"/>
              <w:widowControl w:val="0"/>
              <w:autoSpaceDE w:val="0"/>
              <w:autoSpaceDN w:val="0"/>
              <w:adjustRightInd w:val="0"/>
              <w:ind w:left="0"/>
              <w:jc w:val="both"/>
              <w:rPr>
                <w:sz w:val="22"/>
                <w:szCs w:val="22"/>
                <w:lang w:eastAsia="en-US"/>
              </w:rPr>
            </w:pPr>
          </w:p>
          <w:p w14:paraId="418F39DA" w14:textId="49450B75" w:rsidR="001B11BD" w:rsidRPr="00A30081" w:rsidRDefault="001B11BD" w:rsidP="00462556">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4</w:t>
            </w:r>
            <w:r w:rsidRPr="00A30081">
              <w:rPr>
                <w:spacing w:val="-2"/>
                <w:sz w:val="22"/>
                <w:szCs w:val="22"/>
              </w:rPr>
              <w:t>.</w:t>
            </w:r>
            <w:r w:rsidR="00462556">
              <w:rPr>
                <w:spacing w:val="-2"/>
                <w:sz w:val="22"/>
                <w:szCs w:val="22"/>
              </w:rPr>
              <w:t>8</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418F39DB" w14:textId="57C1751A" w:rsidR="001B11BD" w:rsidRPr="00A30081" w:rsidRDefault="00462556" w:rsidP="001B11BD">
            <w:pPr>
              <w:widowControl w:val="0"/>
              <w:shd w:val="clear" w:color="auto" w:fill="FFFFFF"/>
              <w:autoSpaceDE w:val="0"/>
              <w:autoSpaceDN w:val="0"/>
              <w:adjustRightInd w:val="0"/>
              <w:jc w:val="center"/>
              <w:rPr>
                <w:b/>
                <w:spacing w:val="-3"/>
                <w:sz w:val="22"/>
                <w:szCs w:val="22"/>
              </w:rPr>
            </w:pPr>
            <w:r>
              <w:rPr>
                <w:b/>
                <w:spacing w:val="-3"/>
                <w:sz w:val="22"/>
                <w:szCs w:val="22"/>
              </w:rPr>
              <w:t>93</w:t>
            </w:r>
          </w:p>
        </w:tc>
      </w:tr>
      <w:tr w:rsidR="00890F48" w14:paraId="2AC22EAF" w14:textId="77777777" w:rsidTr="00901749">
        <w:trPr>
          <w:trHeight w:val="360"/>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AF6F81E" w14:textId="0365DF12" w:rsidR="00890F48" w:rsidRPr="00462556" w:rsidRDefault="00890F48" w:rsidP="00462556">
            <w:pPr>
              <w:pStyle w:val="af4"/>
              <w:widowControl w:val="0"/>
              <w:numPr>
                <w:ilvl w:val="0"/>
                <w:numId w:val="75"/>
              </w:numPr>
              <w:shd w:val="clear" w:color="auto" w:fill="FFFFFF"/>
              <w:autoSpaceDE w:val="0"/>
              <w:autoSpaceDN w:val="0"/>
              <w:adjustRightInd w:val="0"/>
              <w:jc w:val="center"/>
              <w:rPr>
                <w:b/>
                <w:sz w:val="22"/>
                <w:szCs w:val="22"/>
              </w:rPr>
            </w:pPr>
          </w:p>
        </w:tc>
        <w:tc>
          <w:tcPr>
            <w:tcW w:w="3921" w:type="dxa"/>
            <w:tcBorders>
              <w:top w:val="single" w:sz="6" w:space="0" w:color="auto"/>
              <w:left w:val="single" w:sz="6" w:space="0" w:color="auto"/>
              <w:bottom w:val="single" w:sz="4" w:space="0" w:color="auto"/>
              <w:right w:val="single" w:sz="6" w:space="0" w:color="auto"/>
            </w:tcBorders>
            <w:shd w:val="clear" w:color="auto" w:fill="FFFFFF"/>
            <w:vAlign w:val="center"/>
          </w:tcPr>
          <w:p w14:paraId="0EE2971D" w14:textId="3A32AB15" w:rsidR="00462556" w:rsidRDefault="00462556" w:rsidP="001B11BD">
            <w:pPr>
              <w:tabs>
                <w:tab w:val="left" w:pos="1276"/>
              </w:tabs>
              <w:jc w:val="both"/>
              <w:rPr>
                <w:sz w:val="22"/>
                <w:szCs w:val="22"/>
              </w:rPr>
            </w:pPr>
            <w:r w:rsidRPr="00890F48">
              <w:rPr>
                <w:b/>
                <w:sz w:val="22"/>
                <w:szCs w:val="22"/>
              </w:rPr>
              <w:t>Критерий «Репутация участника закупки»</w:t>
            </w:r>
          </w:p>
          <w:p w14:paraId="0F994FFF" w14:textId="0E11B3DB" w:rsidR="00890F48" w:rsidRPr="008B5EA0" w:rsidRDefault="00462556" w:rsidP="00112871">
            <w:pPr>
              <w:tabs>
                <w:tab w:val="left" w:pos="1276"/>
              </w:tabs>
              <w:jc w:val="both"/>
              <w:rPr>
                <w:b/>
                <w:color w:val="000000"/>
                <w:sz w:val="22"/>
                <w:szCs w:val="22"/>
              </w:rPr>
            </w:pPr>
            <w:r w:rsidRPr="00462556">
              <w:rPr>
                <w:sz w:val="22"/>
                <w:szCs w:val="22"/>
              </w:rPr>
              <w:t>О</w:t>
            </w:r>
            <w:r w:rsidRPr="00890F48">
              <w:rPr>
                <w:sz w:val="22"/>
                <w:szCs w:val="22"/>
              </w:rPr>
              <w:t xml:space="preserve">тсутствие негативных судебных решений, вступивших в силу, с участием АО «ИЭСК», групп компаний ПАО «Иркутскэнерго», ООО «Байкальская энергетическая компания»; отсутствие принятых претензий 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w:t>
            </w:r>
            <w:r w:rsidRPr="00890F48">
              <w:rPr>
                <w:sz w:val="22"/>
                <w:szCs w:val="22"/>
                <w:u w:val="single"/>
              </w:rPr>
              <w:t xml:space="preserve">из анкеты п. </w:t>
            </w:r>
            <w:r w:rsidR="00112871">
              <w:rPr>
                <w:sz w:val="22"/>
                <w:szCs w:val="22"/>
                <w:u w:val="single"/>
              </w:rPr>
              <w:t>11</w:t>
            </w:r>
            <w:r w:rsidRPr="00890F48">
              <w:rPr>
                <w:sz w:val="22"/>
                <w:szCs w:val="22"/>
              </w:rPr>
              <w:t xml:space="preserve"> (Нежелательное предложение – 1 судебное решение)</w:t>
            </w:r>
          </w:p>
        </w:tc>
        <w:tc>
          <w:tcPr>
            <w:tcW w:w="3119" w:type="dxa"/>
            <w:tcBorders>
              <w:top w:val="single" w:sz="6" w:space="0" w:color="auto"/>
              <w:left w:val="single" w:sz="6" w:space="0" w:color="auto"/>
              <w:bottom w:val="single" w:sz="4" w:space="0" w:color="auto"/>
              <w:right w:val="single" w:sz="6" w:space="0" w:color="auto"/>
            </w:tcBorders>
            <w:shd w:val="clear" w:color="auto" w:fill="FFFFFF"/>
            <w:vAlign w:val="center"/>
          </w:tcPr>
          <w:p w14:paraId="1462623C" w14:textId="77777777" w:rsidR="00462556" w:rsidRPr="00462556" w:rsidRDefault="00292CF7" w:rsidP="00462556">
            <w:pPr>
              <w:widowControl w:val="0"/>
              <w:autoSpaceDE w:val="0"/>
              <w:autoSpaceDN w:val="0"/>
              <w:adjustRightInd w:val="0"/>
              <w:ind w:left="720"/>
              <w:contextualSpacing/>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1D5F6619" w14:textId="77777777" w:rsidR="00462556" w:rsidRPr="00462556" w:rsidRDefault="00462556" w:rsidP="00462556">
            <w:pPr>
              <w:widowControl w:val="0"/>
              <w:autoSpaceDE w:val="0"/>
              <w:autoSpaceDN w:val="0"/>
              <w:adjustRightInd w:val="0"/>
              <w:contextualSpacing/>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6FDC9FCD" w14:textId="77777777" w:rsidR="00462556" w:rsidRPr="00462556" w:rsidRDefault="00462556" w:rsidP="00462556">
            <w:pPr>
              <w:snapToGrid w:val="0"/>
              <w:spacing w:line="276" w:lineRule="auto"/>
              <w:rPr>
                <w:rFonts w:eastAsia="Calibri"/>
                <w:sz w:val="22"/>
                <w:szCs w:val="24"/>
                <w:lang w:eastAsia="en-US"/>
              </w:rPr>
            </w:pPr>
          </w:p>
          <w:p w14:paraId="7DEB69B0" w14:textId="28BDBD96" w:rsidR="00462556" w:rsidRPr="00462556" w:rsidRDefault="00462556" w:rsidP="00462556">
            <w:pPr>
              <w:snapToGrid w:val="0"/>
              <w:spacing w:line="276" w:lineRule="auto"/>
              <w:rPr>
                <w:rFonts w:eastAsia="Calibri"/>
                <w:sz w:val="22"/>
                <w:szCs w:val="24"/>
                <w:lang w:eastAsia="en-US"/>
              </w:rPr>
            </w:pPr>
            <w:r>
              <w:rPr>
                <w:rFonts w:eastAsia="Calibri"/>
                <w:sz w:val="22"/>
                <w:szCs w:val="24"/>
                <w:lang w:eastAsia="en-US"/>
              </w:rPr>
              <w:t xml:space="preserve">Согласно </w:t>
            </w:r>
            <w:r w:rsidRPr="00462556">
              <w:rPr>
                <w:rFonts w:eastAsia="Calibri"/>
                <w:sz w:val="22"/>
                <w:szCs w:val="24"/>
                <w:lang w:eastAsia="en-US"/>
              </w:rPr>
              <w:t>п.4.14.</w:t>
            </w:r>
            <w:r>
              <w:rPr>
                <w:rFonts w:eastAsia="Calibri"/>
                <w:sz w:val="22"/>
                <w:szCs w:val="24"/>
                <w:lang w:eastAsia="en-US"/>
              </w:rPr>
              <w:t>9</w:t>
            </w:r>
            <w:r w:rsidRPr="00462556">
              <w:rPr>
                <w:rFonts w:eastAsia="Calibri"/>
                <w:sz w:val="22"/>
                <w:szCs w:val="24"/>
                <w:lang w:eastAsia="en-US"/>
              </w:rPr>
              <w:t>.1. настоящей документации</w:t>
            </w:r>
          </w:p>
          <w:p w14:paraId="079EACDA" w14:textId="4B428CA2" w:rsidR="00890F48" w:rsidRDefault="00462556" w:rsidP="00462556">
            <w:pPr>
              <w:pStyle w:val="af4"/>
              <w:ind w:left="0" w:firstLine="567"/>
              <w:jc w:val="both"/>
              <w:rPr>
                <w:sz w:val="22"/>
                <w:szCs w:val="18"/>
              </w:rPr>
            </w:pPr>
            <w:r w:rsidRPr="00462556">
              <w:rPr>
                <w:rFonts w:eastAsia="Calibri"/>
                <w:sz w:val="22"/>
                <w:szCs w:val="20"/>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462556">
              <w:rPr>
                <w:rFonts w:eastAsia="Calibri"/>
                <w:sz w:val="22"/>
                <w:szCs w:val="20"/>
                <w:lang w:eastAsia="en-US"/>
              </w:rPr>
              <w:t xml:space="preserve"> – 1 судебное решение.</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6D59D80C" w14:textId="6A64C5E9" w:rsidR="00890F48" w:rsidRDefault="00462556" w:rsidP="001B11BD">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1B11BD" w14:paraId="418F39E7" w14:textId="77777777" w:rsidTr="00901749">
        <w:trPr>
          <w:trHeight w:val="835"/>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418F39DD" w14:textId="3CA54B8A" w:rsidR="001B11BD" w:rsidRPr="00A30081" w:rsidRDefault="00462556" w:rsidP="001B11BD">
            <w:pPr>
              <w:widowControl w:val="0"/>
              <w:shd w:val="clear" w:color="auto" w:fill="FFFFFF"/>
              <w:autoSpaceDE w:val="0"/>
              <w:autoSpaceDN w:val="0"/>
              <w:adjustRightInd w:val="0"/>
              <w:jc w:val="center"/>
              <w:rPr>
                <w:b/>
                <w:sz w:val="22"/>
                <w:szCs w:val="22"/>
              </w:rPr>
            </w:pPr>
            <w:r>
              <w:rPr>
                <w:b/>
                <w:sz w:val="22"/>
                <w:szCs w:val="22"/>
              </w:rPr>
              <w:t>3</w:t>
            </w:r>
            <w:r w:rsidR="001B11BD" w:rsidRPr="00A30081">
              <w:rPr>
                <w:b/>
                <w:sz w:val="22"/>
                <w:szCs w:val="22"/>
              </w:rPr>
              <w:t>.</w:t>
            </w:r>
          </w:p>
        </w:tc>
        <w:tc>
          <w:tcPr>
            <w:tcW w:w="3921" w:type="dxa"/>
            <w:tcBorders>
              <w:top w:val="single" w:sz="6" w:space="0" w:color="auto"/>
              <w:left w:val="single" w:sz="6" w:space="0" w:color="auto"/>
              <w:bottom w:val="single" w:sz="6" w:space="0" w:color="auto"/>
              <w:right w:val="single" w:sz="6" w:space="0" w:color="auto"/>
            </w:tcBorders>
            <w:shd w:val="clear" w:color="auto" w:fill="FFFFFF"/>
            <w:vAlign w:val="center"/>
          </w:tcPr>
          <w:p w14:paraId="4578127E" w14:textId="77777777" w:rsidR="001B11BD" w:rsidRPr="005417C3" w:rsidRDefault="001B11BD" w:rsidP="001B11BD">
            <w:pPr>
              <w:widowControl w:val="0"/>
              <w:shd w:val="clear" w:color="auto" w:fill="FFFFFF"/>
              <w:autoSpaceDE w:val="0"/>
              <w:autoSpaceDN w:val="0"/>
              <w:adjustRightInd w:val="0"/>
              <w:rPr>
                <w:b/>
                <w:sz w:val="22"/>
                <w:szCs w:val="22"/>
              </w:rPr>
            </w:pPr>
            <w:r w:rsidRPr="005417C3">
              <w:rPr>
                <w:b/>
                <w:sz w:val="22"/>
                <w:szCs w:val="22"/>
              </w:rPr>
              <w:t>Критерий «</w:t>
            </w:r>
            <w:r>
              <w:rPr>
                <w:b/>
                <w:sz w:val="22"/>
                <w:szCs w:val="22"/>
              </w:rPr>
              <w:t>Опыт</w:t>
            </w:r>
            <w:r w:rsidRPr="005417C3">
              <w:rPr>
                <w:b/>
                <w:sz w:val="22"/>
                <w:szCs w:val="22"/>
              </w:rPr>
              <w:t>»</w:t>
            </w:r>
          </w:p>
          <w:p w14:paraId="418F39DF" w14:textId="35BCA9E8" w:rsidR="001B11BD" w:rsidRPr="001B11BD" w:rsidRDefault="001B11BD" w:rsidP="00840D1D">
            <w:pPr>
              <w:pStyle w:val="af4"/>
              <w:ind w:left="0"/>
              <w:jc w:val="both"/>
              <w:rPr>
                <w:color w:val="000000"/>
                <w:sz w:val="22"/>
                <w:szCs w:val="22"/>
              </w:rPr>
            </w:pPr>
            <w:r>
              <w:rPr>
                <w:sz w:val="22"/>
                <w:szCs w:val="22"/>
              </w:rPr>
              <w:t>К</w:t>
            </w:r>
            <w:r w:rsidRPr="005417C3">
              <w:rPr>
                <w:sz w:val="22"/>
                <w:szCs w:val="22"/>
              </w:rPr>
              <w:t xml:space="preserve">оличество </w:t>
            </w:r>
            <w:r>
              <w:rPr>
                <w:sz w:val="22"/>
                <w:szCs w:val="22"/>
              </w:rPr>
              <w:t>и</w:t>
            </w:r>
            <w:r w:rsidRPr="00CB6B84">
              <w:rPr>
                <w:sz w:val="22"/>
                <w:szCs w:val="22"/>
              </w:rPr>
              <w:t xml:space="preserve">сполненных договоров, </w:t>
            </w:r>
            <w:r w:rsidR="00840D1D" w:rsidRPr="00D27A01">
              <w:rPr>
                <w:sz w:val="22"/>
                <w:szCs w:val="22"/>
                <w:shd w:val="clear" w:color="auto" w:fill="FFFFFF" w:themeFill="background1"/>
              </w:rPr>
              <w:t>подтверждающих оказание аналогичных услуг,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r w:rsidRPr="00CB6B84">
              <w:rPr>
                <w:sz w:val="22"/>
              </w:rPr>
              <w:t xml:space="preserve"> (не менее 2 (двух) договоров)</w:t>
            </w:r>
            <w:r>
              <w:rPr>
                <w:sz w:val="2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4F40E152" w14:textId="77777777" w:rsidR="001B11BD" w:rsidRPr="00424C61" w:rsidRDefault="00292CF7" w:rsidP="001B11BD">
            <w:pPr>
              <w:pStyle w:val="af4"/>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710F46A" w14:textId="77777777" w:rsidR="001B11BD" w:rsidRPr="00A30081" w:rsidRDefault="001B11BD" w:rsidP="001B11BD">
            <w:pPr>
              <w:jc w:val="both"/>
              <w:rPr>
                <w:sz w:val="22"/>
                <w:szCs w:val="22"/>
                <w:lang w:eastAsia="en-US"/>
              </w:rPr>
            </w:pPr>
          </w:p>
          <w:p w14:paraId="307D3005" w14:textId="77777777" w:rsidR="001B11BD" w:rsidRDefault="001B11BD" w:rsidP="001B11BD">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4.10 Раздела 4 Д</w:t>
            </w:r>
            <w:r w:rsidRPr="00A30081">
              <w:rPr>
                <w:spacing w:val="-2"/>
                <w:sz w:val="22"/>
                <w:szCs w:val="22"/>
              </w:rPr>
              <w:t>окументации</w:t>
            </w:r>
          </w:p>
          <w:p w14:paraId="418F39E5" w14:textId="77777777" w:rsidR="001B11BD" w:rsidRPr="00A30081" w:rsidRDefault="001B11BD" w:rsidP="001B11BD">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418F39E6" w14:textId="3E3B198B" w:rsidR="001B11BD" w:rsidRPr="00A30081" w:rsidRDefault="00462556" w:rsidP="001B11BD">
            <w:pPr>
              <w:widowControl w:val="0"/>
              <w:shd w:val="clear" w:color="auto" w:fill="FFFFFF"/>
              <w:autoSpaceDE w:val="0"/>
              <w:autoSpaceDN w:val="0"/>
              <w:adjustRightInd w:val="0"/>
              <w:jc w:val="center"/>
              <w:rPr>
                <w:b/>
                <w:spacing w:val="-3"/>
                <w:sz w:val="22"/>
                <w:szCs w:val="22"/>
              </w:rPr>
            </w:pPr>
            <w:r>
              <w:rPr>
                <w:b/>
                <w:spacing w:val="-11"/>
                <w:sz w:val="22"/>
                <w:szCs w:val="22"/>
              </w:rPr>
              <w:t>2</w:t>
            </w:r>
          </w:p>
        </w:tc>
      </w:tr>
      <w:tr w:rsidR="00901749" w14:paraId="422D3D8E" w14:textId="77777777" w:rsidTr="00890F48">
        <w:trPr>
          <w:trHeight w:val="835"/>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73B9CF0F" w14:textId="40265004" w:rsidR="00901749" w:rsidRPr="00901749" w:rsidRDefault="00462556" w:rsidP="00901749">
            <w:pPr>
              <w:widowControl w:val="0"/>
              <w:shd w:val="clear" w:color="auto" w:fill="FFFFFF"/>
              <w:autoSpaceDE w:val="0"/>
              <w:autoSpaceDN w:val="0"/>
              <w:adjustRightInd w:val="0"/>
              <w:jc w:val="center"/>
              <w:rPr>
                <w:b/>
                <w:sz w:val="22"/>
                <w:szCs w:val="22"/>
              </w:rPr>
            </w:pPr>
            <w:r>
              <w:rPr>
                <w:b/>
                <w:sz w:val="22"/>
                <w:szCs w:val="22"/>
              </w:rPr>
              <w:lastRenderedPageBreak/>
              <w:t>4</w:t>
            </w:r>
            <w:r w:rsidR="00901749">
              <w:rPr>
                <w:b/>
                <w:sz w:val="22"/>
                <w:szCs w:val="22"/>
              </w:rPr>
              <w:t xml:space="preserve">. </w:t>
            </w:r>
          </w:p>
        </w:tc>
        <w:tc>
          <w:tcPr>
            <w:tcW w:w="3921" w:type="dxa"/>
            <w:tcBorders>
              <w:top w:val="single" w:sz="6" w:space="0" w:color="auto"/>
              <w:left w:val="single" w:sz="6" w:space="0" w:color="auto"/>
              <w:bottom w:val="single" w:sz="6" w:space="0" w:color="auto"/>
              <w:right w:val="single" w:sz="6" w:space="0" w:color="auto"/>
            </w:tcBorders>
            <w:shd w:val="clear" w:color="auto" w:fill="FFFFFF"/>
          </w:tcPr>
          <w:p w14:paraId="725E61CE" w14:textId="77777777" w:rsidR="00901749" w:rsidRDefault="00901749" w:rsidP="00901749">
            <w:pPr>
              <w:widowControl w:val="0"/>
              <w:shd w:val="clear" w:color="auto" w:fill="FFFFFF"/>
              <w:autoSpaceDE w:val="0"/>
              <w:autoSpaceDN w:val="0"/>
              <w:adjustRightInd w:val="0"/>
              <w:rPr>
                <w:b/>
                <w:sz w:val="22"/>
                <w:szCs w:val="22"/>
              </w:rPr>
            </w:pPr>
            <w:r w:rsidRPr="00596AAB">
              <w:rPr>
                <w:b/>
                <w:sz w:val="22"/>
                <w:szCs w:val="22"/>
              </w:rPr>
              <w:t>Критерий «Наличие кадровых ресурсов»</w:t>
            </w:r>
          </w:p>
          <w:p w14:paraId="3A4967DD" w14:textId="4CA40966" w:rsidR="00901749" w:rsidRPr="005417C3" w:rsidRDefault="00901749" w:rsidP="00901749">
            <w:pPr>
              <w:widowControl w:val="0"/>
              <w:shd w:val="clear" w:color="auto" w:fill="FFFFFF"/>
              <w:autoSpaceDE w:val="0"/>
              <w:autoSpaceDN w:val="0"/>
              <w:adjustRightInd w:val="0"/>
              <w:rPr>
                <w:b/>
                <w:sz w:val="22"/>
                <w:szCs w:val="22"/>
              </w:rPr>
            </w:pPr>
            <w:r>
              <w:rPr>
                <w:sz w:val="22"/>
                <w:szCs w:val="22"/>
              </w:rPr>
              <w:t>Н</w:t>
            </w:r>
            <w:r w:rsidRPr="006F08DC">
              <w:rPr>
                <w:sz w:val="22"/>
                <w:szCs w:val="22"/>
              </w:rPr>
              <w:t xml:space="preserve">аличие </w:t>
            </w:r>
            <w:r>
              <w:rPr>
                <w:sz w:val="22"/>
                <w:szCs w:val="22"/>
              </w:rPr>
              <w:t xml:space="preserve">в штате </w:t>
            </w:r>
            <w:r w:rsidRPr="006F08DC">
              <w:rPr>
                <w:sz w:val="22"/>
                <w:szCs w:val="22"/>
              </w:rPr>
              <w:t xml:space="preserve">у Участника закупки </w:t>
            </w:r>
            <w:r>
              <w:rPr>
                <w:sz w:val="22"/>
                <w:szCs w:val="22"/>
              </w:rPr>
              <w:t xml:space="preserve">не менее 2 (двух) кадастровых инженеров, </w:t>
            </w:r>
            <w:r w:rsidRPr="00434D54">
              <w:rPr>
                <w:sz w:val="22"/>
                <w:szCs w:val="22"/>
              </w:rPr>
              <w:t>являющихся членами СРО кадастровых инженеров</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52CA403E" w14:textId="77777777" w:rsidR="00901749" w:rsidRPr="00424C61" w:rsidRDefault="00292CF7" w:rsidP="00901749">
            <w:pPr>
              <w:pStyle w:val="af4"/>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340F6DE1" w14:textId="77777777" w:rsidR="00901749" w:rsidRPr="00A30081" w:rsidRDefault="00901749" w:rsidP="00901749">
            <w:pPr>
              <w:jc w:val="both"/>
              <w:rPr>
                <w:sz w:val="22"/>
                <w:szCs w:val="22"/>
                <w:lang w:eastAsia="en-US"/>
              </w:rPr>
            </w:pPr>
          </w:p>
          <w:p w14:paraId="4EF72508" w14:textId="75ADB82A" w:rsidR="00901749" w:rsidRDefault="00901749" w:rsidP="00901749">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w:t>
            </w:r>
            <w:r w:rsidR="005D15B2">
              <w:rPr>
                <w:spacing w:val="-2"/>
                <w:sz w:val="22"/>
                <w:szCs w:val="22"/>
              </w:rPr>
              <w:t>14</w:t>
            </w:r>
            <w:r>
              <w:rPr>
                <w:spacing w:val="-2"/>
                <w:sz w:val="22"/>
                <w:szCs w:val="22"/>
              </w:rPr>
              <w:t>.11.</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2D22550A" w14:textId="77777777" w:rsidR="00901749" w:rsidRDefault="00901749" w:rsidP="00901749">
            <w:pPr>
              <w:pStyle w:val="af4"/>
              <w:ind w:left="0" w:firstLine="567"/>
              <w:jc w:val="both"/>
              <w:rPr>
                <w:sz w:val="22"/>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9252C9D" w14:textId="6D606FFA" w:rsidR="00901749" w:rsidRDefault="00462556" w:rsidP="00901749">
            <w:pPr>
              <w:widowControl w:val="0"/>
              <w:shd w:val="clear" w:color="auto" w:fill="FFFFFF"/>
              <w:autoSpaceDE w:val="0"/>
              <w:autoSpaceDN w:val="0"/>
              <w:adjustRightInd w:val="0"/>
              <w:jc w:val="center"/>
              <w:rPr>
                <w:b/>
                <w:spacing w:val="-11"/>
                <w:sz w:val="22"/>
                <w:szCs w:val="22"/>
              </w:rPr>
            </w:pPr>
            <w:r>
              <w:rPr>
                <w:b/>
                <w:spacing w:val="-11"/>
                <w:sz w:val="22"/>
                <w:szCs w:val="22"/>
              </w:rPr>
              <w:t>4</w:t>
            </w:r>
          </w:p>
        </w:tc>
      </w:tr>
    </w:tbl>
    <w:p w14:paraId="418F3A09" w14:textId="77777777" w:rsidR="00582555" w:rsidRPr="00861645" w:rsidRDefault="00582555" w:rsidP="00582555">
      <w:pPr>
        <w:widowControl w:val="0"/>
        <w:tabs>
          <w:tab w:val="left" w:pos="1276"/>
        </w:tabs>
        <w:autoSpaceDE w:val="0"/>
        <w:autoSpaceDN w:val="0"/>
        <w:adjustRightInd w:val="0"/>
        <w:ind w:firstLine="567"/>
        <w:contextualSpacing/>
        <w:jc w:val="both"/>
        <w:rPr>
          <w:spacing w:val="-2"/>
          <w:sz w:val="22"/>
          <w:szCs w:val="22"/>
        </w:rPr>
      </w:pPr>
    </w:p>
    <w:p w14:paraId="04AA3531" w14:textId="77777777" w:rsidR="00135603" w:rsidRPr="00135603" w:rsidRDefault="00135603" w:rsidP="00135603">
      <w:pPr>
        <w:pStyle w:val="af4"/>
        <w:widowControl w:val="0"/>
        <w:numPr>
          <w:ilvl w:val="0"/>
          <w:numId w:val="36"/>
        </w:numPr>
        <w:tabs>
          <w:tab w:val="left" w:pos="993"/>
        </w:tabs>
        <w:autoSpaceDE w:val="0"/>
        <w:autoSpaceDN w:val="0"/>
        <w:adjustRightInd w:val="0"/>
        <w:jc w:val="both"/>
        <w:rPr>
          <w:b/>
          <w:vanish/>
          <w:sz w:val="22"/>
          <w:szCs w:val="22"/>
        </w:rPr>
      </w:pPr>
      <w:bookmarkStart w:id="2653" w:name="_Toc227991628"/>
      <w:bookmarkStart w:id="2654" w:name="_Toc263868795"/>
      <w:bookmarkStart w:id="2655" w:name="_Toc337481291"/>
      <w:bookmarkStart w:id="2656" w:name="_Toc353538232"/>
      <w:bookmarkStart w:id="2657" w:name="_Ref55280461"/>
      <w:bookmarkStart w:id="2658" w:name="_Toc55285354"/>
      <w:bookmarkStart w:id="2659" w:name="_Toc55305386"/>
      <w:bookmarkStart w:id="2660" w:name="_Toc57314657"/>
      <w:bookmarkStart w:id="2661" w:name="_Toc69728971"/>
    </w:p>
    <w:p w14:paraId="4730C3B3"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F260466"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40D0DCED"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65B11A12"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FF61C50"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6F82A4E0"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F3DA77A"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5B3B0E62"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AF9D7C1"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546D25BF"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1C8C68CF"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26E78A46"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59CD78E5"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418F3A0A" w14:textId="1BB06989" w:rsidR="00582555" w:rsidRPr="00861645" w:rsidRDefault="00582555" w:rsidP="00135603">
      <w:pPr>
        <w:widowControl w:val="0"/>
        <w:numPr>
          <w:ilvl w:val="1"/>
          <w:numId w:val="36"/>
        </w:numPr>
        <w:tabs>
          <w:tab w:val="left" w:pos="993"/>
        </w:tabs>
        <w:autoSpaceDE w:val="0"/>
        <w:autoSpaceDN w:val="0"/>
        <w:adjustRightInd w:val="0"/>
        <w:ind w:left="0" w:firstLine="567"/>
        <w:contextualSpacing/>
        <w:jc w:val="both"/>
        <w:rPr>
          <w:b/>
          <w:snapToGrid w:val="0"/>
          <w:sz w:val="22"/>
          <w:szCs w:val="22"/>
        </w:rPr>
      </w:pPr>
      <w:r w:rsidRPr="00861645">
        <w:rPr>
          <w:b/>
          <w:sz w:val="22"/>
          <w:szCs w:val="22"/>
        </w:rPr>
        <w:t>Сопоставление допо</w:t>
      </w:r>
      <w:r>
        <w:rPr>
          <w:b/>
          <w:sz w:val="22"/>
          <w:szCs w:val="22"/>
        </w:rPr>
        <w:t>лнительных ценовых предложений У</w:t>
      </w:r>
      <w:r w:rsidRPr="00861645">
        <w:rPr>
          <w:b/>
          <w:sz w:val="22"/>
          <w:szCs w:val="22"/>
        </w:rPr>
        <w:t xml:space="preserve">частников конкурса о снижении цены </w:t>
      </w:r>
      <w:r w:rsidR="00185DB7">
        <w:rPr>
          <w:b/>
          <w:sz w:val="22"/>
          <w:szCs w:val="22"/>
        </w:rPr>
        <w:t>Договор</w:t>
      </w:r>
      <w:r w:rsidRPr="00861645">
        <w:rPr>
          <w:b/>
          <w:sz w:val="22"/>
          <w:szCs w:val="22"/>
        </w:rPr>
        <w:t xml:space="preserve">а </w:t>
      </w:r>
    </w:p>
    <w:p w14:paraId="418F3A0B" w14:textId="73F8A0AE" w:rsidR="00582555" w:rsidRPr="00861645" w:rsidRDefault="00582555" w:rsidP="007D4B3F">
      <w:pPr>
        <w:numPr>
          <w:ilvl w:val="2"/>
          <w:numId w:val="36"/>
        </w:numPr>
        <w:tabs>
          <w:tab w:val="left" w:pos="1276"/>
        </w:tabs>
        <w:ind w:left="0" w:firstLine="567"/>
        <w:contextualSpacing/>
        <w:jc w:val="both"/>
        <w:rPr>
          <w:sz w:val="22"/>
          <w:szCs w:val="22"/>
        </w:rPr>
      </w:pPr>
      <w:bookmarkStart w:id="2662" w:name="_Toc338166924"/>
      <w:bookmarkStart w:id="2663" w:name="_Toc338167042"/>
      <w:bookmarkStart w:id="2664" w:name="_Toc338167160"/>
      <w:bookmarkStart w:id="2665" w:name="_Toc338167279"/>
      <w:bookmarkStart w:id="2666" w:name="_Toc338167401"/>
      <w:bookmarkStart w:id="2667" w:name="_Toc338167524"/>
      <w:bookmarkStart w:id="2668" w:name="_Toc338167648"/>
      <w:bookmarkStart w:id="2669" w:name="_Toc338168027"/>
      <w:bookmarkStart w:id="2670" w:name="_Toc338168150"/>
      <w:bookmarkStart w:id="2671" w:name="_Toc338168273"/>
      <w:bookmarkStart w:id="2672" w:name="_Toc338168398"/>
      <w:bookmarkStart w:id="2673" w:name="_Toc338168523"/>
      <w:bookmarkStart w:id="2674" w:name="_Toc338168649"/>
      <w:bookmarkStart w:id="2675" w:name="_Toc338168774"/>
      <w:bookmarkStart w:id="2676" w:name="_Toc338168900"/>
      <w:bookmarkStart w:id="2677" w:name="_Toc338169025"/>
      <w:bookmarkStart w:id="2678" w:name="_Toc338169155"/>
      <w:bookmarkStart w:id="2679" w:name="_Toc338169285"/>
      <w:bookmarkStart w:id="2680" w:name="_Toc338169414"/>
      <w:bookmarkStart w:id="2681" w:name="_Toc338169544"/>
      <w:bookmarkStart w:id="2682" w:name="_Toc338169674"/>
      <w:bookmarkStart w:id="2683" w:name="_Toc338169803"/>
      <w:bookmarkStart w:id="2684" w:name="_Toc338169933"/>
      <w:bookmarkStart w:id="2685" w:name="_Toc338170063"/>
      <w:bookmarkStart w:id="2686" w:name="_Toc338170193"/>
      <w:bookmarkStart w:id="2687" w:name="_Toc338170324"/>
      <w:bookmarkStart w:id="2688" w:name="_Toc338170453"/>
      <w:bookmarkStart w:id="2689" w:name="_Toc338170582"/>
      <w:bookmarkStart w:id="2690" w:name="_Toc338170712"/>
      <w:bookmarkStart w:id="2691" w:name="_Toc338170841"/>
      <w:bookmarkStart w:id="2692" w:name="_Toc338170969"/>
      <w:bookmarkStart w:id="2693" w:name="_Toc338171096"/>
      <w:bookmarkStart w:id="2694" w:name="_Toc338171225"/>
      <w:bookmarkStart w:id="2695" w:name="_Toc338171355"/>
      <w:bookmarkStart w:id="2696" w:name="_Toc338171484"/>
      <w:bookmarkStart w:id="2697" w:name="_Toc338171614"/>
      <w:bookmarkStart w:id="2698" w:name="_Toc338171746"/>
      <w:bookmarkStart w:id="2699" w:name="_Toc338241119"/>
      <w:bookmarkStart w:id="2700" w:name="_Toc338241517"/>
      <w:bookmarkStart w:id="2701" w:name="_Toc338241849"/>
      <w:bookmarkStart w:id="2702" w:name="_Toc338242005"/>
      <w:bookmarkStart w:id="2703" w:name="_Toc339458254"/>
      <w:bookmarkStart w:id="2704" w:name="_Toc339628769"/>
      <w:bookmarkStart w:id="2705" w:name="_Toc338166925"/>
      <w:bookmarkStart w:id="2706" w:name="_Toc338167043"/>
      <w:bookmarkStart w:id="2707" w:name="_Toc338167161"/>
      <w:bookmarkStart w:id="2708" w:name="_Toc338167280"/>
      <w:bookmarkStart w:id="2709" w:name="_Toc338167402"/>
      <w:bookmarkStart w:id="2710" w:name="_Toc338167525"/>
      <w:bookmarkStart w:id="2711" w:name="_Toc338167649"/>
      <w:bookmarkStart w:id="2712" w:name="_Toc338168028"/>
      <w:bookmarkStart w:id="2713" w:name="_Toc338168151"/>
      <w:bookmarkStart w:id="2714" w:name="_Toc338168274"/>
      <w:bookmarkStart w:id="2715" w:name="_Toc338168399"/>
      <w:bookmarkStart w:id="2716" w:name="_Toc338168524"/>
      <w:bookmarkStart w:id="2717" w:name="_Toc338168650"/>
      <w:bookmarkStart w:id="2718" w:name="_Toc338168775"/>
      <w:bookmarkStart w:id="2719" w:name="_Toc338168901"/>
      <w:bookmarkStart w:id="2720" w:name="_Toc338169026"/>
      <w:bookmarkStart w:id="2721" w:name="_Toc338169156"/>
      <w:bookmarkStart w:id="2722" w:name="_Toc338169286"/>
      <w:bookmarkStart w:id="2723" w:name="_Toc338169415"/>
      <w:bookmarkStart w:id="2724" w:name="_Toc338169545"/>
      <w:bookmarkStart w:id="2725" w:name="_Toc338169675"/>
      <w:bookmarkStart w:id="2726" w:name="_Toc338169804"/>
      <w:bookmarkStart w:id="2727" w:name="_Toc338169934"/>
      <w:bookmarkStart w:id="2728" w:name="_Toc338170064"/>
      <w:bookmarkStart w:id="2729" w:name="_Toc338170194"/>
      <w:bookmarkStart w:id="2730" w:name="_Toc338170325"/>
      <w:bookmarkStart w:id="2731" w:name="_Toc338170454"/>
      <w:bookmarkStart w:id="2732" w:name="_Toc338170583"/>
      <w:bookmarkStart w:id="2733" w:name="_Toc338170713"/>
      <w:bookmarkStart w:id="2734" w:name="_Toc338170842"/>
      <w:bookmarkStart w:id="2735" w:name="_Toc338170970"/>
      <w:bookmarkStart w:id="2736" w:name="_Toc338171097"/>
      <w:bookmarkStart w:id="2737" w:name="_Toc338171226"/>
      <w:bookmarkStart w:id="2738" w:name="_Toc338171356"/>
      <w:bookmarkStart w:id="2739" w:name="_Toc338171485"/>
      <w:bookmarkStart w:id="2740" w:name="_Toc338171615"/>
      <w:bookmarkStart w:id="2741" w:name="_Toc338171747"/>
      <w:bookmarkStart w:id="2742" w:name="_Toc338241120"/>
      <w:bookmarkStart w:id="2743" w:name="_Toc338241518"/>
      <w:bookmarkStart w:id="2744" w:name="_Toc338241850"/>
      <w:bookmarkStart w:id="2745" w:name="_Toc338242006"/>
      <w:bookmarkStart w:id="2746" w:name="_Toc339458255"/>
      <w:bookmarkStart w:id="2747" w:name="_Toc339628770"/>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r w:rsidRPr="00861645">
        <w:rPr>
          <w:sz w:val="22"/>
          <w:szCs w:val="22"/>
        </w:rPr>
        <w:t>При проведении этапа Сопоставление допо</w:t>
      </w:r>
      <w:r>
        <w:rPr>
          <w:sz w:val="22"/>
          <w:szCs w:val="22"/>
        </w:rPr>
        <w:t>лнительных ценовых предложений У</w:t>
      </w:r>
      <w:r w:rsidRPr="00861645">
        <w:rPr>
          <w:sz w:val="22"/>
          <w:szCs w:val="22"/>
        </w:rPr>
        <w:t xml:space="preserve">частников конкурса о снижении цены </w:t>
      </w:r>
      <w:r w:rsidR="00185DB7">
        <w:rPr>
          <w:sz w:val="22"/>
          <w:szCs w:val="22"/>
        </w:rPr>
        <w:t>Договор</w:t>
      </w:r>
      <w:r w:rsidRPr="00861645">
        <w:rPr>
          <w:sz w:val="22"/>
          <w:szCs w:val="22"/>
        </w:rPr>
        <w:t xml:space="preserve">а: </w:t>
      </w:r>
    </w:p>
    <w:p w14:paraId="418F3A0C" w14:textId="77777777" w:rsidR="00582555" w:rsidRPr="00861645" w:rsidRDefault="00582555" w:rsidP="00582555">
      <w:pPr>
        <w:widowControl w:val="0"/>
        <w:tabs>
          <w:tab w:val="left" w:pos="851"/>
          <w:tab w:val="left" w:pos="1276"/>
        </w:tabs>
        <w:ind w:firstLine="567"/>
        <w:jc w:val="both"/>
        <w:rPr>
          <w:sz w:val="22"/>
          <w:szCs w:val="22"/>
        </w:rPr>
      </w:pPr>
      <w:r w:rsidRPr="00861645">
        <w:rPr>
          <w:sz w:val="22"/>
          <w:szCs w:val="22"/>
        </w:rPr>
        <w:t>1) Участники конкурса в электронной форме должны быть проинформированы о наименьшем ценовом предложении из всех</w:t>
      </w:r>
      <w:r>
        <w:rPr>
          <w:sz w:val="22"/>
          <w:szCs w:val="22"/>
        </w:rPr>
        <w:t xml:space="preserve"> ценовых предложений, поданных Участниками такого конкурса.</w:t>
      </w:r>
    </w:p>
    <w:p w14:paraId="418F3A0D" w14:textId="77777777" w:rsidR="00582555" w:rsidRPr="00861645" w:rsidRDefault="00582555" w:rsidP="00582555">
      <w:pPr>
        <w:tabs>
          <w:tab w:val="left" w:pos="708"/>
          <w:tab w:val="left" w:pos="1276"/>
        </w:tabs>
        <w:ind w:firstLine="567"/>
        <w:jc w:val="both"/>
        <w:rPr>
          <w:sz w:val="22"/>
          <w:szCs w:val="22"/>
        </w:rPr>
      </w:pPr>
      <w:r w:rsidRPr="00861645">
        <w:rPr>
          <w:sz w:val="22"/>
          <w:szCs w:val="22"/>
        </w:rPr>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w:t>
      </w:r>
      <w:r>
        <w:rPr>
          <w:sz w:val="22"/>
          <w:szCs w:val="22"/>
        </w:rPr>
        <w:t>но с окончательным предложением.</w:t>
      </w:r>
    </w:p>
    <w:p w14:paraId="418F3A0E" w14:textId="77777777" w:rsidR="00582555" w:rsidRPr="00861645" w:rsidRDefault="00582555" w:rsidP="00582555">
      <w:pPr>
        <w:tabs>
          <w:tab w:val="left" w:pos="708"/>
          <w:tab w:val="left" w:pos="1276"/>
        </w:tabs>
        <w:ind w:firstLine="567"/>
        <w:jc w:val="both"/>
        <w:rPr>
          <w:sz w:val="22"/>
          <w:szCs w:val="22"/>
        </w:rPr>
      </w:pPr>
      <w:r>
        <w:rPr>
          <w:sz w:val="22"/>
          <w:szCs w:val="22"/>
        </w:rPr>
        <w:t>3) Если У</w:t>
      </w:r>
      <w:r w:rsidRPr="00861645">
        <w:rPr>
          <w:sz w:val="22"/>
          <w:szCs w:val="22"/>
        </w:rPr>
        <w:t>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418F3A0F" w14:textId="77777777" w:rsidR="00582555" w:rsidRPr="00861645" w:rsidRDefault="00582555" w:rsidP="00582555">
      <w:pPr>
        <w:tabs>
          <w:tab w:val="left" w:pos="708"/>
          <w:tab w:val="left" w:pos="1276"/>
        </w:tabs>
        <w:ind w:firstLine="567"/>
        <w:jc w:val="both"/>
        <w:rPr>
          <w:sz w:val="22"/>
          <w:szCs w:val="22"/>
        </w:rPr>
      </w:pPr>
    </w:p>
    <w:p w14:paraId="418F3A10" w14:textId="77777777" w:rsidR="00582555" w:rsidRPr="00861645" w:rsidRDefault="00582555" w:rsidP="007D4B3F">
      <w:pPr>
        <w:widowControl w:val="0"/>
        <w:numPr>
          <w:ilvl w:val="1"/>
          <w:numId w:val="36"/>
        </w:numPr>
        <w:tabs>
          <w:tab w:val="left" w:pos="993"/>
        </w:tabs>
        <w:autoSpaceDE w:val="0"/>
        <w:autoSpaceDN w:val="0"/>
        <w:adjustRightInd w:val="0"/>
        <w:ind w:left="0" w:firstLine="567"/>
        <w:contextualSpacing/>
        <w:jc w:val="both"/>
        <w:rPr>
          <w:b/>
          <w:snapToGrid w:val="0"/>
          <w:sz w:val="22"/>
          <w:szCs w:val="22"/>
        </w:rPr>
      </w:pPr>
      <w:bookmarkStart w:id="2748" w:name="_Toc353538233"/>
      <w:bookmarkStart w:id="2749" w:name="_Toc337481292"/>
      <w:bookmarkStart w:id="2750" w:name="_Toc263868796"/>
      <w:bookmarkStart w:id="2751" w:name="_Toc227991629"/>
      <w:bookmarkStart w:id="2752" w:name="_Ref167268476"/>
      <w:r w:rsidRPr="00861645">
        <w:rPr>
          <w:b/>
          <w:snapToGrid w:val="0"/>
          <w:sz w:val="22"/>
          <w:szCs w:val="22"/>
        </w:rPr>
        <w:t>Принятие решения об определении Победител</w:t>
      </w:r>
      <w:bookmarkEnd w:id="2748"/>
      <w:bookmarkEnd w:id="2749"/>
      <w:bookmarkEnd w:id="2750"/>
      <w:bookmarkEnd w:id="2751"/>
      <w:bookmarkEnd w:id="2752"/>
      <w:r w:rsidRPr="00861645">
        <w:rPr>
          <w:b/>
          <w:snapToGrid w:val="0"/>
          <w:sz w:val="22"/>
          <w:szCs w:val="22"/>
        </w:rPr>
        <w:t>я</w:t>
      </w:r>
    </w:p>
    <w:p w14:paraId="418F3A11" w14:textId="3DD0055C" w:rsidR="00582555" w:rsidRPr="00861645" w:rsidRDefault="00582555" w:rsidP="007D4B3F">
      <w:pPr>
        <w:widowControl w:val="0"/>
        <w:numPr>
          <w:ilvl w:val="2"/>
          <w:numId w:val="36"/>
        </w:numPr>
        <w:tabs>
          <w:tab w:val="left" w:pos="708"/>
          <w:tab w:val="left" w:pos="993"/>
          <w:tab w:val="left" w:pos="1134"/>
        </w:tabs>
        <w:ind w:left="0" w:firstLine="567"/>
        <w:jc w:val="both"/>
        <w:rPr>
          <w:sz w:val="22"/>
          <w:szCs w:val="22"/>
        </w:rPr>
      </w:pPr>
      <w:r w:rsidRPr="00861645">
        <w:rPr>
          <w:sz w:val="22"/>
          <w:szCs w:val="22"/>
        </w:rPr>
        <w:t xml:space="preserve">Закупочная комиссия принимает решение по определению Победителя, и заключению </w:t>
      </w:r>
      <w:r w:rsidR="00185DB7">
        <w:rPr>
          <w:sz w:val="22"/>
          <w:szCs w:val="22"/>
        </w:rPr>
        <w:t>Договор</w:t>
      </w:r>
      <w:r w:rsidRPr="00861645">
        <w:rPr>
          <w:sz w:val="22"/>
          <w:szCs w:val="22"/>
        </w:rPr>
        <w:t>а.</w:t>
      </w:r>
    </w:p>
    <w:p w14:paraId="418F3A12" w14:textId="407F0E8E" w:rsidR="00582555" w:rsidRPr="00861645" w:rsidRDefault="00582555" w:rsidP="007D4B3F">
      <w:pPr>
        <w:widowControl w:val="0"/>
        <w:numPr>
          <w:ilvl w:val="2"/>
          <w:numId w:val="36"/>
        </w:numPr>
        <w:tabs>
          <w:tab w:val="left" w:pos="708"/>
          <w:tab w:val="left" w:pos="1276"/>
        </w:tabs>
        <w:ind w:left="0" w:firstLine="567"/>
        <w:jc w:val="both"/>
        <w:rPr>
          <w:sz w:val="22"/>
          <w:szCs w:val="22"/>
        </w:rPr>
      </w:pPr>
      <w:r w:rsidRPr="00861645">
        <w:rPr>
          <w:sz w:val="22"/>
          <w:szCs w:val="22"/>
        </w:rPr>
        <w:t xml:space="preserve">В случае если в нескольких заявках на участие в конкурсе содержатся одинаковые условия исполнения </w:t>
      </w:r>
      <w:r w:rsidR="00185DB7">
        <w:rPr>
          <w:sz w:val="22"/>
          <w:szCs w:val="22"/>
        </w:rPr>
        <w:t>Договор</w:t>
      </w:r>
      <w:r w:rsidRPr="00861645">
        <w:rPr>
          <w:sz w:val="22"/>
          <w:szCs w:val="22"/>
        </w:rPr>
        <w:t>а, меньший порядковый номер присваивается заявке, которая поступила ранее других на участие в конкурсе, содержащих такие условия.</w:t>
      </w:r>
    </w:p>
    <w:p w14:paraId="418F3A13" w14:textId="570E639A" w:rsidR="00582555" w:rsidRPr="00861645" w:rsidRDefault="00582555" w:rsidP="007D4B3F">
      <w:pPr>
        <w:widowControl w:val="0"/>
        <w:numPr>
          <w:ilvl w:val="2"/>
          <w:numId w:val="36"/>
        </w:numPr>
        <w:tabs>
          <w:tab w:val="left" w:pos="708"/>
          <w:tab w:val="left" w:pos="1276"/>
        </w:tabs>
        <w:ind w:left="0" w:firstLine="567"/>
        <w:jc w:val="both"/>
        <w:rPr>
          <w:sz w:val="22"/>
          <w:szCs w:val="22"/>
        </w:rPr>
      </w:pPr>
      <w:r w:rsidRPr="00861645">
        <w:rPr>
          <w:sz w:val="22"/>
          <w:szCs w:val="22"/>
        </w:rPr>
        <w:t xml:space="preserve">В случае отказа от заключения </w:t>
      </w:r>
      <w:r w:rsidR="00185DB7">
        <w:rPr>
          <w:sz w:val="22"/>
          <w:szCs w:val="22"/>
        </w:rPr>
        <w:t>Договор</w:t>
      </w:r>
      <w:r w:rsidRPr="00861645">
        <w:rPr>
          <w:sz w:val="22"/>
          <w:szCs w:val="22"/>
        </w:rPr>
        <w:t xml:space="preserve">а Участника закупки, признанного победителем по итогам конкурса, закупочной комиссией принимается решение о заключении </w:t>
      </w:r>
      <w:r w:rsidR="00185DB7">
        <w:rPr>
          <w:sz w:val="22"/>
          <w:szCs w:val="22"/>
        </w:rPr>
        <w:t>Договор</w:t>
      </w:r>
      <w:r w:rsidRPr="00861645">
        <w:rPr>
          <w:sz w:val="22"/>
          <w:szCs w:val="22"/>
        </w:rPr>
        <w:t>а со вторым Участником закупки по итогам оценки и сопоставления заявок.</w:t>
      </w:r>
    </w:p>
    <w:p w14:paraId="418F3A14" w14:textId="26B6D76E" w:rsidR="00582555" w:rsidRPr="00861645" w:rsidRDefault="00582555" w:rsidP="007D4B3F">
      <w:pPr>
        <w:numPr>
          <w:ilvl w:val="2"/>
          <w:numId w:val="36"/>
        </w:numPr>
        <w:tabs>
          <w:tab w:val="left" w:pos="1276"/>
        </w:tabs>
        <w:ind w:left="0" w:firstLine="567"/>
        <w:contextualSpacing/>
        <w:jc w:val="both"/>
        <w:rPr>
          <w:sz w:val="22"/>
          <w:szCs w:val="22"/>
        </w:rPr>
      </w:pPr>
      <w:r w:rsidRPr="00861645">
        <w:rPr>
          <w:sz w:val="22"/>
          <w:szCs w:val="22"/>
        </w:rPr>
        <w:t xml:space="preserve">В случае если по конкурсу не подана ни одна заявка на участие в конкурсе или по результатам рассмотрения соответствующей требованиям </w:t>
      </w:r>
      <w:r>
        <w:rPr>
          <w:sz w:val="22"/>
          <w:szCs w:val="22"/>
        </w:rPr>
        <w:t>Д</w:t>
      </w:r>
      <w:r w:rsidRPr="00861645">
        <w:rPr>
          <w:sz w:val="22"/>
          <w:szCs w:val="22"/>
        </w:rPr>
        <w:t xml:space="preserve">окументации была признана только одна заявка или по результатам оценки заявок Закупочной комиссией не был выбран победитель, конкурс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Pr>
          <w:sz w:val="22"/>
          <w:szCs w:val="22"/>
        </w:rPr>
        <w:t>Д</w:t>
      </w:r>
      <w:r w:rsidRPr="00861645">
        <w:rPr>
          <w:sz w:val="22"/>
          <w:szCs w:val="22"/>
        </w:rPr>
        <w:t xml:space="preserve">окументации, с таким Участником может быть заключен </w:t>
      </w:r>
      <w:r w:rsidR="00185DB7">
        <w:rPr>
          <w:sz w:val="22"/>
          <w:szCs w:val="22"/>
        </w:rPr>
        <w:t>Договор</w:t>
      </w:r>
      <w:r w:rsidRPr="00861645">
        <w:rPr>
          <w:sz w:val="22"/>
          <w:szCs w:val="22"/>
        </w:rPr>
        <w:t>.</w:t>
      </w:r>
    </w:p>
    <w:p w14:paraId="418F3A15" w14:textId="77777777" w:rsidR="00582555" w:rsidRPr="00861645" w:rsidRDefault="00582555" w:rsidP="00582555">
      <w:pPr>
        <w:widowControl w:val="0"/>
        <w:tabs>
          <w:tab w:val="left" w:pos="0"/>
          <w:tab w:val="left" w:pos="1276"/>
        </w:tabs>
        <w:ind w:firstLine="567"/>
        <w:jc w:val="both"/>
        <w:rPr>
          <w:sz w:val="22"/>
          <w:szCs w:val="22"/>
        </w:rPr>
      </w:pPr>
    </w:p>
    <w:p w14:paraId="418F3A16" w14:textId="173A627F" w:rsidR="00582555" w:rsidRPr="00861645" w:rsidRDefault="00582555" w:rsidP="007D4B3F">
      <w:pPr>
        <w:widowControl w:val="0"/>
        <w:numPr>
          <w:ilvl w:val="1"/>
          <w:numId w:val="36"/>
        </w:numPr>
        <w:tabs>
          <w:tab w:val="left" w:pos="993"/>
          <w:tab w:val="left" w:pos="1276"/>
        </w:tabs>
        <w:autoSpaceDE w:val="0"/>
        <w:autoSpaceDN w:val="0"/>
        <w:adjustRightInd w:val="0"/>
        <w:ind w:left="0" w:firstLine="567"/>
        <w:contextualSpacing/>
        <w:jc w:val="both"/>
        <w:rPr>
          <w:b/>
          <w:snapToGrid w:val="0"/>
          <w:sz w:val="22"/>
          <w:szCs w:val="22"/>
        </w:rPr>
      </w:pPr>
      <w:bookmarkStart w:id="2753" w:name="_Toc69728973"/>
      <w:bookmarkStart w:id="2754" w:name="_Toc57314659"/>
      <w:bookmarkStart w:id="2755" w:name="_Toc55305388"/>
      <w:bookmarkStart w:id="2756" w:name="_Toc55285356"/>
      <w:bookmarkStart w:id="2757" w:name="_Ref55280474"/>
      <w:bookmarkStart w:id="2758" w:name="_Toc353538234"/>
      <w:bookmarkStart w:id="2759" w:name="_Toc337481293"/>
      <w:bookmarkStart w:id="2760" w:name="_Toc263868798"/>
      <w:bookmarkStart w:id="2761" w:name="_Toc227991632"/>
      <w:r w:rsidRPr="00861645">
        <w:rPr>
          <w:b/>
          <w:snapToGrid w:val="0"/>
          <w:sz w:val="22"/>
          <w:szCs w:val="22"/>
        </w:rPr>
        <w:t xml:space="preserve">Подписание </w:t>
      </w:r>
      <w:r w:rsidR="00185DB7">
        <w:rPr>
          <w:b/>
          <w:snapToGrid w:val="0"/>
          <w:sz w:val="22"/>
          <w:szCs w:val="22"/>
        </w:rPr>
        <w:t>Договор</w:t>
      </w:r>
      <w:bookmarkEnd w:id="2753"/>
      <w:bookmarkEnd w:id="2754"/>
      <w:bookmarkEnd w:id="2755"/>
      <w:bookmarkEnd w:id="2756"/>
      <w:bookmarkEnd w:id="2757"/>
      <w:r w:rsidRPr="00861645">
        <w:rPr>
          <w:b/>
          <w:snapToGrid w:val="0"/>
          <w:sz w:val="22"/>
          <w:szCs w:val="22"/>
        </w:rPr>
        <w:t>а</w:t>
      </w:r>
      <w:bookmarkEnd w:id="2758"/>
      <w:bookmarkEnd w:id="2759"/>
      <w:bookmarkEnd w:id="2760"/>
      <w:bookmarkEnd w:id="2761"/>
    </w:p>
    <w:p w14:paraId="418F3A17" w14:textId="5E3A98FC" w:rsidR="00582555" w:rsidRPr="00861645" w:rsidRDefault="00185DB7" w:rsidP="007D4B3F">
      <w:pPr>
        <w:widowControl w:val="0"/>
        <w:numPr>
          <w:ilvl w:val="2"/>
          <w:numId w:val="36"/>
        </w:numPr>
        <w:tabs>
          <w:tab w:val="left" w:pos="0"/>
          <w:tab w:val="left" w:pos="993"/>
          <w:tab w:val="left" w:pos="1276"/>
        </w:tabs>
        <w:ind w:left="0" w:firstLine="567"/>
        <w:jc w:val="both"/>
        <w:rPr>
          <w:sz w:val="22"/>
          <w:szCs w:val="22"/>
        </w:rPr>
      </w:pPr>
      <w:bookmarkStart w:id="2762" w:name="_Ref56222958"/>
      <w:r>
        <w:rPr>
          <w:sz w:val="22"/>
          <w:szCs w:val="22"/>
        </w:rPr>
        <w:t>Договор</w:t>
      </w:r>
      <w:r w:rsidR="00582555" w:rsidRPr="00861645">
        <w:rPr>
          <w:sz w:val="22"/>
          <w:szCs w:val="22"/>
        </w:rPr>
        <w:t xml:space="preserve"> по результатам конкурса с участием субъектов малого и среднего предпринимательства заключается с использованием программно-аппаратных средств </w:t>
      </w:r>
      <w:r w:rsidR="00582555">
        <w:rPr>
          <w:sz w:val="22"/>
          <w:szCs w:val="22"/>
        </w:rPr>
        <w:t>ЭТП</w:t>
      </w:r>
      <w:r w:rsidR="00582555" w:rsidRPr="00861645">
        <w:rPr>
          <w:sz w:val="22"/>
          <w:szCs w:val="22"/>
        </w:rPr>
        <w:t xml:space="preserve"> и должен быть подписан электронной подписью лица, имеющего право дейст</w:t>
      </w:r>
      <w:r w:rsidR="00582555">
        <w:rPr>
          <w:sz w:val="22"/>
          <w:szCs w:val="22"/>
        </w:rPr>
        <w:t>вовать от имени соответственно У</w:t>
      </w:r>
      <w:r w:rsidR="00582555" w:rsidRPr="00861645">
        <w:rPr>
          <w:sz w:val="22"/>
          <w:szCs w:val="22"/>
        </w:rPr>
        <w:t xml:space="preserve">частника такой конкурентной закупки, Заказчика. В случае наличия разногласий по проекту </w:t>
      </w:r>
      <w:r>
        <w:rPr>
          <w:sz w:val="22"/>
          <w:szCs w:val="22"/>
        </w:rPr>
        <w:t>Договор</w:t>
      </w:r>
      <w:r w:rsidR="00582555">
        <w:rPr>
          <w:sz w:val="22"/>
          <w:szCs w:val="22"/>
        </w:rPr>
        <w:t>а, направленному Заказчиком, У</w:t>
      </w:r>
      <w:r w:rsidR="00582555" w:rsidRPr="00861645">
        <w:rPr>
          <w:sz w:val="22"/>
          <w:szCs w:val="22"/>
        </w:rPr>
        <w:t>частник конкурса составляет протокол разногласий с указанием замечаний к положениям проект</w:t>
      </w:r>
      <w:r w:rsidR="00582555">
        <w:rPr>
          <w:sz w:val="22"/>
          <w:szCs w:val="22"/>
        </w:rPr>
        <w:t xml:space="preserve">а </w:t>
      </w:r>
      <w:r>
        <w:rPr>
          <w:sz w:val="22"/>
          <w:szCs w:val="22"/>
        </w:rPr>
        <w:t>Договор</w:t>
      </w:r>
      <w:r w:rsidR="00582555">
        <w:rPr>
          <w:sz w:val="22"/>
          <w:szCs w:val="22"/>
        </w:rPr>
        <w:t>а, не соответствующим И</w:t>
      </w:r>
      <w:r w:rsidR="00582555" w:rsidRPr="00861645">
        <w:rPr>
          <w:sz w:val="22"/>
          <w:szCs w:val="22"/>
        </w:rPr>
        <w:t xml:space="preserve">звещению, </w:t>
      </w:r>
      <w:r w:rsidR="00582555">
        <w:rPr>
          <w:sz w:val="22"/>
          <w:szCs w:val="22"/>
        </w:rPr>
        <w:t>Д</w:t>
      </w:r>
      <w:r w:rsidR="00582555" w:rsidRPr="00861645">
        <w:rPr>
          <w:sz w:val="22"/>
          <w:szCs w:val="22"/>
        </w:rPr>
        <w:t xml:space="preserve">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w:t>
      </w:r>
      <w:r w:rsidR="00582555">
        <w:rPr>
          <w:sz w:val="22"/>
          <w:szCs w:val="22"/>
        </w:rPr>
        <w:t>ЭТП</w:t>
      </w:r>
      <w:r w:rsidR="00582555" w:rsidRPr="00861645">
        <w:rPr>
          <w:sz w:val="22"/>
          <w:szCs w:val="22"/>
        </w:rPr>
        <w:t>. Заказчик рассматривает про</w:t>
      </w:r>
      <w:r w:rsidR="00582555">
        <w:rPr>
          <w:sz w:val="22"/>
          <w:szCs w:val="22"/>
        </w:rPr>
        <w:t>токол разногласий и направляет У</w:t>
      </w:r>
      <w:r w:rsidR="00582555" w:rsidRPr="00861645">
        <w:rPr>
          <w:sz w:val="22"/>
          <w:szCs w:val="22"/>
        </w:rPr>
        <w:t xml:space="preserve">частнику конкурса, доработанный проект </w:t>
      </w:r>
      <w:r>
        <w:rPr>
          <w:sz w:val="22"/>
          <w:szCs w:val="22"/>
        </w:rPr>
        <w:t>Договор</w:t>
      </w:r>
      <w:r w:rsidR="00582555" w:rsidRPr="00861645">
        <w:rPr>
          <w:sz w:val="22"/>
          <w:szCs w:val="22"/>
        </w:rPr>
        <w:t xml:space="preserve">а либо повторно направляет проект </w:t>
      </w:r>
      <w:r>
        <w:rPr>
          <w:sz w:val="22"/>
          <w:szCs w:val="22"/>
        </w:rPr>
        <w:t>Договор</w:t>
      </w:r>
      <w:r w:rsidR="00582555" w:rsidRPr="00861645">
        <w:rPr>
          <w:sz w:val="22"/>
          <w:szCs w:val="22"/>
        </w:rPr>
        <w:t>а с указанием в отдельном документе причин отказа учесть полностью или частично содержащиеся в протоколе разногласий замечания.</w:t>
      </w:r>
    </w:p>
    <w:p w14:paraId="418F3A18" w14:textId="47C85DC4" w:rsidR="00582555" w:rsidRPr="00861645" w:rsidRDefault="00185DB7" w:rsidP="007D4B3F">
      <w:pPr>
        <w:widowControl w:val="0"/>
        <w:numPr>
          <w:ilvl w:val="2"/>
          <w:numId w:val="36"/>
        </w:numPr>
        <w:tabs>
          <w:tab w:val="left" w:pos="0"/>
          <w:tab w:val="left" w:pos="993"/>
          <w:tab w:val="left" w:pos="1276"/>
        </w:tabs>
        <w:ind w:left="0" w:firstLine="567"/>
        <w:jc w:val="both"/>
        <w:rPr>
          <w:sz w:val="22"/>
          <w:szCs w:val="22"/>
        </w:rPr>
      </w:pPr>
      <w:r>
        <w:rPr>
          <w:sz w:val="22"/>
          <w:szCs w:val="22"/>
        </w:rPr>
        <w:t>Договор</w:t>
      </w:r>
      <w:r w:rsidR="00582555" w:rsidRPr="00861645">
        <w:rPr>
          <w:sz w:val="22"/>
          <w:szCs w:val="22"/>
        </w:rPr>
        <w:t xml:space="preserve"> по результатам конкурса с участием субъектов малого и среднего предпринимательства заключается на условиях, которые предусмотрены проектом </w:t>
      </w:r>
      <w:r>
        <w:rPr>
          <w:sz w:val="22"/>
          <w:szCs w:val="22"/>
        </w:rPr>
        <w:t>Договор</w:t>
      </w:r>
      <w:r w:rsidR="00582555" w:rsidRPr="00861645">
        <w:rPr>
          <w:sz w:val="22"/>
          <w:szCs w:val="22"/>
        </w:rPr>
        <w:t xml:space="preserve">а, </w:t>
      </w:r>
      <w:r w:rsidR="00582555">
        <w:rPr>
          <w:sz w:val="22"/>
          <w:szCs w:val="22"/>
        </w:rPr>
        <w:t>Д</w:t>
      </w:r>
      <w:r w:rsidR="00582555" w:rsidRPr="00861645">
        <w:rPr>
          <w:sz w:val="22"/>
          <w:szCs w:val="22"/>
        </w:rPr>
        <w:t xml:space="preserve">окументацией, </w:t>
      </w:r>
      <w:r w:rsidR="00582555">
        <w:rPr>
          <w:sz w:val="22"/>
          <w:szCs w:val="22"/>
        </w:rPr>
        <w:t>И</w:t>
      </w:r>
      <w:r w:rsidR="00582555" w:rsidRPr="00861645">
        <w:rPr>
          <w:sz w:val="22"/>
          <w:szCs w:val="22"/>
        </w:rPr>
        <w:t>звещением об осуществлении конкурса или приглашением принят</w:t>
      </w:r>
      <w:r w:rsidR="00582555">
        <w:rPr>
          <w:sz w:val="22"/>
          <w:szCs w:val="22"/>
        </w:rPr>
        <w:t>ь участие в конкурсе и заявкой У</w:t>
      </w:r>
      <w:r w:rsidR="00582555" w:rsidRPr="00861645">
        <w:rPr>
          <w:sz w:val="22"/>
          <w:szCs w:val="22"/>
        </w:rPr>
        <w:t xml:space="preserve">частника конкурса, с которым заключается </w:t>
      </w:r>
      <w:r>
        <w:rPr>
          <w:sz w:val="22"/>
          <w:szCs w:val="22"/>
        </w:rPr>
        <w:t>Договор</w:t>
      </w:r>
      <w:r w:rsidR="00582555" w:rsidRPr="00861645">
        <w:rPr>
          <w:sz w:val="22"/>
          <w:szCs w:val="22"/>
        </w:rPr>
        <w:t>.</w:t>
      </w:r>
    </w:p>
    <w:p w14:paraId="418F3A19" w14:textId="67964B88" w:rsidR="00582555" w:rsidRPr="00861645" w:rsidRDefault="00185DB7" w:rsidP="007D4B3F">
      <w:pPr>
        <w:widowControl w:val="0"/>
        <w:numPr>
          <w:ilvl w:val="2"/>
          <w:numId w:val="36"/>
        </w:numPr>
        <w:tabs>
          <w:tab w:val="left" w:pos="0"/>
          <w:tab w:val="left" w:pos="993"/>
          <w:tab w:val="left" w:pos="1276"/>
        </w:tabs>
        <w:ind w:left="0" w:firstLine="567"/>
        <w:jc w:val="both"/>
        <w:rPr>
          <w:sz w:val="22"/>
          <w:szCs w:val="22"/>
        </w:rPr>
      </w:pPr>
      <w:r>
        <w:rPr>
          <w:sz w:val="22"/>
          <w:szCs w:val="22"/>
        </w:rPr>
        <w:t>Договор</w:t>
      </w:r>
      <w:r w:rsidR="00582555" w:rsidRPr="00861645">
        <w:rPr>
          <w:sz w:val="22"/>
          <w:szCs w:val="22"/>
        </w:rPr>
        <w:t xml:space="preserve"> по результатам конкурса заключается не ранее чем через десять дней и не позднее чем через 20 (двадцать) дней с даты размещения в ЕИС итогового протокола, составленного </w:t>
      </w:r>
      <w:r w:rsidR="00582555" w:rsidRPr="00861645">
        <w:rPr>
          <w:sz w:val="22"/>
          <w:szCs w:val="22"/>
        </w:rPr>
        <w:lastRenderedPageBreak/>
        <w:t>по результатам конкурса.</w:t>
      </w:r>
    </w:p>
    <w:p w14:paraId="418F3A1A" w14:textId="59892A80"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В случае неп</w:t>
      </w:r>
      <w:r>
        <w:rPr>
          <w:sz w:val="22"/>
          <w:szCs w:val="22"/>
        </w:rPr>
        <w:t>редставления победителем, иным У</w:t>
      </w:r>
      <w:r w:rsidRPr="00861645">
        <w:rPr>
          <w:sz w:val="22"/>
          <w:szCs w:val="22"/>
        </w:rPr>
        <w:t xml:space="preserve">частником, с которым заключается </w:t>
      </w:r>
      <w:r w:rsidR="00185DB7">
        <w:rPr>
          <w:sz w:val="22"/>
          <w:szCs w:val="22"/>
        </w:rPr>
        <w:t>Договор</w:t>
      </w:r>
      <w:r w:rsidRPr="00861645">
        <w:rPr>
          <w:sz w:val="22"/>
          <w:szCs w:val="22"/>
        </w:rPr>
        <w:t xml:space="preserve">, обеспечения исполнения </w:t>
      </w:r>
      <w:r w:rsidR="00185DB7">
        <w:rPr>
          <w:sz w:val="22"/>
          <w:szCs w:val="22"/>
        </w:rPr>
        <w:t>Договор</w:t>
      </w:r>
      <w:r w:rsidRPr="00861645">
        <w:rPr>
          <w:sz w:val="22"/>
          <w:szCs w:val="22"/>
        </w:rPr>
        <w:t>а, в случае наличия такого тр</w:t>
      </w:r>
      <w:r>
        <w:rPr>
          <w:sz w:val="22"/>
          <w:szCs w:val="22"/>
        </w:rPr>
        <w:t>ебования в Д</w:t>
      </w:r>
      <w:r w:rsidRPr="00861645">
        <w:rPr>
          <w:sz w:val="22"/>
          <w:szCs w:val="22"/>
        </w:rPr>
        <w:t>окументации</w:t>
      </w:r>
      <w:r>
        <w:rPr>
          <w:sz w:val="22"/>
          <w:szCs w:val="22"/>
        </w:rPr>
        <w:t>, в сроки, указанные в Документации, победитель, иной У</w:t>
      </w:r>
      <w:r w:rsidRPr="00861645">
        <w:rPr>
          <w:sz w:val="22"/>
          <w:szCs w:val="22"/>
        </w:rPr>
        <w:t xml:space="preserve">частник считаются уклонившимися от заключения </w:t>
      </w:r>
      <w:r w:rsidR="00185DB7">
        <w:rPr>
          <w:sz w:val="22"/>
          <w:szCs w:val="22"/>
        </w:rPr>
        <w:t>Договор</w:t>
      </w:r>
      <w:r w:rsidRPr="00861645">
        <w:rPr>
          <w:sz w:val="22"/>
          <w:szCs w:val="22"/>
        </w:rPr>
        <w:t>а.</w:t>
      </w:r>
    </w:p>
    <w:p w14:paraId="418F3A1B" w14:textId="68C3BCDE"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В случае признания несостоявшимся  конкурса в связи с тем, что по окончании срока подачи заявок на участие в закупке подана только одна заявк</w:t>
      </w:r>
      <w:r>
        <w:rPr>
          <w:sz w:val="22"/>
          <w:szCs w:val="22"/>
        </w:rPr>
        <w:t>а, соответствующая требованиям Документации</w:t>
      </w:r>
      <w:r w:rsidRPr="00861645">
        <w:rPr>
          <w:sz w:val="22"/>
          <w:szCs w:val="22"/>
        </w:rPr>
        <w:t>, или комиссией принято решение о признании только одной заяв</w:t>
      </w:r>
      <w:r>
        <w:rPr>
          <w:sz w:val="22"/>
          <w:szCs w:val="22"/>
        </w:rPr>
        <w:t>ки соответствующей требованиям Документации</w:t>
      </w:r>
      <w:r w:rsidRPr="00861645">
        <w:rPr>
          <w:sz w:val="22"/>
          <w:szCs w:val="22"/>
        </w:rPr>
        <w:t xml:space="preserve">, </w:t>
      </w:r>
      <w:r w:rsidR="00185DB7">
        <w:rPr>
          <w:sz w:val="22"/>
          <w:szCs w:val="22"/>
        </w:rPr>
        <w:t>Договор</w:t>
      </w:r>
      <w:r w:rsidRPr="00861645">
        <w:rPr>
          <w:sz w:val="22"/>
          <w:szCs w:val="22"/>
        </w:rPr>
        <w:t xml:space="preserve"> должен быть заключен с единственным поставщиком (подрядчиком, исполнителем</w:t>
      </w:r>
      <w:r>
        <w:rPr>
          <w:sz w:val="22"/>
          <w:szCs w:val="22"/>
        </w:rPr>
        <w:t>) на условиях, предусмотренных Документацией, по цене, предложенной У</w:t>
      </w:r>
      <w:r w:rsidRPr="00861645">
        <w:rPr>
          <w:sz w:val="22"/>
          <w:szCs w:val="22"/>
        </w:rPr>
        <w:t xml:space="preserve">частником закупки, с которым заключается </w:t>
      </w:r>
      <w:r w:rsidR="00185DB7">
        <w:rPr>
          <w:sz w:val="22"/>
          <w:szCs w:val="22"/>
        </w:rPr>
        <w:t>Договор</w:t>
      </w:r>
      <w:r w:rsidRPr="00861645">
        <w:rPr>
          <w:sz w:val="22"/>
          <w:szCs w:val="22"/>
        </w:rPr>
        <w:t xml:space="preserve">, но не выше начальной (максимальной) цены </w:t>
      </w:r>
      <w:r w:rsidR="00185DB7">
        <w:rPr>
          <w:sz w:val="22"/>
          <w:szCs w:val="22"/>
        </w:rPr>
        <w:t>Договор</w:t>
      </w:r>
      <w:r w:rsidRPr="00861645">
        <w:rPr>
          <w:sz w:val="22"/>
          <w:szCs w:val="22"/>
        </w:rPr>
        <w:t>а.</w:t>
      </w:r>
    </w:p>
    <w:bookmarkEnd w:id="2762"/>
    <w:p w14:paraId="418F3A1C" w14:textId="180D3008"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00185DB7">
        <w:rPr>
          <w:sz w:val="22"/>
          <w:szCs w:val="22"/>
        </w:rPr>
        <w:t>Договор</w:t>
      </w:r>
      <w:r w:rsidRPr="00861645">
        <w:rPr>
          <w:sz w:val="22"/>
          <w:szCs w:val="22"/>
        </w:rPr>
        <w:t xml:space="preserve">а компетентными органами управления Заказчика (Общим собранием акционеров, Советом директоров и т.п.), </w:t>
      </w:r>
      <w:r w:rsidR="00185DB7">
        <w:rPr>
          <w:sz w:val="22"/>
          <w:szCs w:val="22"/>
        </w:rPr>
        <w:t>Договор</w:t>
      </w:r>
      <w:r w:rsidRPr="00861645">
        <w:rPr>
          <w:sz w:val="22"/>
          <w:szCs w:val="22"/>
        </w:rPr>
        <w:t xml:space="preserve"> с Победителем заключается только после такого согласования (одобрения, утверждения), а указанный в п. 4.17.3 срок отсчитывается после получения такого согласования (одобрения, утверждения).</w:t>
      </w:r>
    </w:p>
    <w:p w14:paraId="418F3A1D" w14:textId="7019481F"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 xml:space="preserve">Условия </w:t>
      </w:r>
      <w:r w:rsidR="00185DB7">
        <w:rPr>
          <w:sz w:val="22"/>
          <w:szCs w:val="22"/>
        </w:rPr>
        <w:t>Договор</w:t>
      </w:r>
      <w:r w:rsidRPr="00861645">
        <w:rPr>
          <w:sz w:val="22"/>
          <w:szCs w:val="22"/>
        </w:rPr>
        <w:t xml:space="preserve">а определяются в соответствии с требованиями Заказчика и разделом 3 </w:t>
      </w:r>
      <w:r>
        <w:rPr>
          <w:sz w:val="22"/>
          <w:szCs w:val="22"/>
        </w:rPr>
        <w:t>Д</w:t>
      </w:r>
      <w:r w:rsidRPr="00861645">
        <w:rPr>
          <w:sz w:val="22"/>
          <w:szCs w:val="22"/>
        </w:rPr>
        <w:t>окументации.</w:t>
      </w:r>
      <w:bookmarkStart w:id="2763" w:name="_Toc409700449"/>
      <w:bookmarkStart w:id="2764" w:name="_Toc409702024"/>
      <w:bookmarkStart w:id="2765" w:name="_Toc410032409"/>
      <w:bookmarkStart w:id="2766" w:name="_Toc410890717"/>
      <w:bookmarkStart w:id="2767" w:name="_Toc441480121"/>
      <w:bookmarkStart w:id="2768" w:name="_Toc473279620"/>
    </w:p>
    <w:p w14:paraId="418F3A1E" w14:textId="77777777" w:rsidR="00582555" w:rsidRPr="00861645" w:rsidRDefault="00582555" w:rsidP="00582555">
      <w:pPr>
        <w:widowControl w:val="0"/>
        <w:tabs>
          <w:tab w:val="left" w:pos="708"/>
          <w:tab w:val="left" w:pos="1276"/>
        </w:tabs>
        <w:ind w:firstLine="567"/>
        <w:jc w:val="both"/>
        <w:rPr>
          <w:sz w:val="22"/>
          <w:szCs w:val="22"/>
        </w:rPr>
      </w:pPr>
    </w:p>
    <w:p w14:paraId="418F3A1F" w14:textId="77777777" w:rsidR="00582555" w:rsidRPr="00861645" w:rsidRDefault="00582555" w:rsidP="007D4B3F">
      <w:pPr>
        <w:widowControl w:val="0"/>
        <w:numPr>
          <w:ilvl w:val="1"/>
          <w:numId w:val="36"/>
        </w:numPr>
        <w:tabs>
          <w:tab w:val="left" w:pos="1134"/>
        </w:tabs>
        <w:autoSpaceDE w:val="0"/>
        <w:autoSpaceDN w:val="0"/>
        <w:adjustRightInd w:val="0"/>
        <w:ind w:left="0" w:firstLine="567"/>
        <w:contextualSpacing/>
        <w:jc w:val="both"/>
        <w:rPr>
          <w:b/>
          <w:snapToGrid w:val="0"/>
          <w:sz w:val="22"/>
          <w:szCs w:val="22"/>
        </w:rPr>
      </w:pPr>
      <w:r w:rsidRPr="00861645">
        <w:rPr>
          <w:b/>
          <w:snapToGrid w:val="0"/>
          <w:sz w:val="22"/>
          <w:szCs w:val="22"/>
        </w:rPr>
        <w:t>Отклонение заявок с демпинговой ценой</w:t>
      </w:r>
    </w:p>
    <w:p w14:paraId="418F3A20" w14:textId="040A5C43" w:rsidR="00582555" w:rsidRPr="00861645" w:rsidRDefault="00582555" w:rsidP="007D4B3F">
      <w:pPr>
        <w:widowControl w:val="0"/>
        <w:numPr>
          <w:ilvl w:val="2"/>
          <w:numId w:val="36"/>
        </w:numPr>
        <w:tabs>
          <w:tab w:val="left" w:pos="0"/>
          <w:tab w:val="left" w:pos="1276"/>
        </w:tabs>
        <w:ind w:left="0" w:firstLine="567"/>
        <w:jc w:val="both"/>
        <w:rPr>
          <w:sz w:val="22"/>
          <w:szCs w:val="22"/>
        </w:rPr>
      </w:pPr>
      <w:r w:rsidRPr="00861645">
        <w:rPr>
          <w:sz w:val="22"/>
          <w:szCs w:val="22"/>
        </w:rPr>
        <w:t>За</w:t>
      </w:r>
      <w:r>
        <w:rPr>
          <w:sz w:val="22"/>
          <w:szCs w:val="22"/>
        </w:rPr>
        <w:t>казчик вправе отклонить заявку У</w:t>
      </w:r>
      <w:r w:rsidRPr="00861645">
        <w:rPr>
          <w:sz w:val="22"/>
          <w:szCs w:val="22"/>
        </w:rPr>
        <w:t xml:space="preserve">частника конкурса, если предложенная в ней цена </w:t>
      </w:r>
      <w:r w:rsidR="00185DB7">
        <w:rPr>
          <w:sz w:val="22"/>
          <w:szCs w:val="22"/>
        </w:rPr>
        <w:t>Договор</w:t>
      </w:r>
      <w:r w:rsidRPr="00861645">
        <w:rPr>
          <w:sz w:val="22"/>
          <w:szCs w:val="22"/>
        </w:rPr>
        <w:t>а (цена лота) в сочетании с другими сведениями, указанными в заявке, аномально занижена, и у Заказчика возникли обосн</w:t>
      </w:r>
      <w:r>
        <w:rPr>
          <w:sz w:val="22"/>
          <w:szCs w:val="22"/>
        </w:rPr>
        <w:t>ованные сомнения в способности У</w:t>
      </w:r>
      <w:r w:rsidRPr="00861645">
        <w:rPr>
          <w:sz w:val="22"/>
          <w:szCs w:val="22"/>
        </w:rPr>
        <w:t xml:space="preserve">частника закупки исполнить </w:t>
      </w:r>
      <w:r w:rsidR="00185DB7">
        <w:rPr>
          <w:sz w:val="22"/>
          <w:szCs w:val="22"/>
        </w:rPr>
        <w:t>Договор</w:t>
      </w:r>
      <w:r w:rsidRPr="00861645">
        <w:rPr>
          <w:sz w:val="22"/>
          <w:szCs w:val="22"/>
        </w:rPr>
        <w:t xml:space="preserve"> на предложенных условиях. Аномально заниженной ценой </w:t>
      </w:r>
      <w:r w:rsidR="00185DB7">
        <w:rPr>
          <w:sz w:val="22"/>
          <w:szCs w:val="22"/>
        </w:rPr>
        <w:t>Договор</w:t>
      </w:r>
      <w:r w:rsidRPr="00861645">
        <w:rPr>
          <w:sz w:val="22"/>
          <w:szCs w:val="22"/>
        </w:rPr>
        <w:t xml:space="preserve">а (ценой лота) признается снижение цены на </w:t>
      </w:r>
      <w:r w:rsidR="005D15B2" w:rsidRPr="005D15B2">
        <w:rPr>
          <w:sz w:val="22"/>
          <w:szCs w:val="22"/>
          <w:highlight w:val="yellow"/>
        </w:rPr>
        <w:t>50</w:t>
      </w:r>
      <w:r w:rsidRPr="005D15B2">
        <w:rPr>
          <w:sz w:val="22"/>
          <w:szCs w:val="22"/>
          <w:highlight w:val="yellow"/>
        </w:rPr>
        <w:t xml:space="preserve"> % (</w:t>
      </w:r>
      <w:r w:rsidR="005D15B2" w:rsidRPr="005D15B2">
        <w:rPr>
          <w:sz w:val="22"/>
          <w:szCs w:val="22"/>
          <w:highlight w:val="yellow"/>
        </w:rPr>
        <w:t>пятьдесят</w:t>
      </w:r>
      <w:r w:rsidRPr="005D15B2">
        <w:rPr>
          <w:sz w:val="22"/>
          <w:szCs w:val="22"/>
          <w:highlight w:val="yellow"/>
        </w:rPr>
        <w:t xml:space="preserve"> процентов) ниже начальной (максимальной) цены </w:t>
      </w:r>
      <w:r w:rsidR="00185DB7" w:rsidRPr="005D15B2">
        <w:rPr>
          <w:sz w:val="22"/>
          <w:szCs w:val="22"/>
          <w:highlight w:val="yellow"/>
        </w:rPr>
        <w:t>Договор</w:t>
      </w:r>
      <w:r w:rsidRPr="005D15B2">
        <w:rPr>
          <w:sz w:val="22"/>
          <w:szCs w:val="22"/>
          <w:highlight w:val="yellow"/>
        </w:rPr>
        <w:t>а</w:t>
      </w:r>
      <w:r w:rsidRPr="00861645">
        <w:rPr>
          <w:sz w:val="22"/>
          <w:szCs w:val="22"/>
        </w:rPr>
        <w:t xml:space="preserve"> (цены лота), установ</w:t>
      </w:r>
      <w:r>
        <w:rPr>
          <w:sz w:val="22"/>
          <w:szCs w:val="22"/>
        </w:rPr>
        <w:t>ленной в Извещении и Документации</w:t>
      </w:r>
      <w:r w:rsidRPr="00861645">
        <w:rPr>
          <w:sz w:val="22"/>
          <w:szCs w:val="22"/>
        </w:rPr>
        <w:t xml:space="preserve">. </w:t>
      </w:r>
      <w:r>
        <w:rPr>
          <w:sz w:val="22"/>
          <w:szCs w:val="22"/>
        </w:rPr>
        <w:t>Д</w:t>
      </w:r>
      <w:r w:rsidRPr="00861645">
        <w:rPr>
          <w:sz w:val="22"/>
          <w:szCs w:val="22"/>
        </w:rPr>
        <w:t>окументацией о закупке может быть установлен иной размер процентов, снижение на который или снижение ниже которого признается аномальным.</w:t>
      </w:r>
    </w:p>
    <w:p w14:paraId="418F3A21" w14:textId="7A1A2706" w:rsidR="00582555" w:rsidRPr="00861645" w:rsidRDefault="00582555" w:rsidP="007D4B3F">
      <w:pPr>
        <w:widowControl w:val="0"/>
        <w:numPr>
          <w:ilvl w:val="2"/>
          <w:numId w:val="36"/>
        </w:numPr>
        <w:tabs>
          <w:tab w:val="left" w:pos="0"/>
          <w:tab w:val="left" w:pos="1276"/>
        </w:tabs>
        <w:ind w:left="0" w:firstLine="567"/>
        <w:jc w:val="both"/>
        <w:rPr>
          <w:sz w:val="22"/>
          <w:szCs w:val="22"/>
        </w:rPr>
      </w:pPr>
      <w:bookmarkStart w:id="2769" w:name="_Ref464477208"/>
      <w:r w:rsidRPr="00861645">
        <w:rPr>
          <w:sz w:val="22"/>
          <w:szCs w:val="22"/>
        </w:rPr>
        <w:t>Закупочн</w:t>
      </w:r>
      <w:r>
        <w:rPr>
          <w:sz w:val="22"/>
          <w:szCs w:val="22"/>
        </w:rPr>
        <w:t>ая комиссия вправе запросить у У</w:t>
      </w:r>
      <w:r w:rsidRPr="00861645">
        <w:rPr>
          <w:sz w:val="22"/>
          <w:szCs w:val="22"/>
        </w:rPr>
        <w:t xml:space="preserve">частника закупки калькуляцию предлагаемой им цены </w:t>
      </w:r>
      <w:r w:rsidR="00185DB7">
        <w:rPr>
          <w:sz w:val="22"/>
          <w:szCs w:val="22"/>
        </w:rPr>
        <w:t>Договор</w:t>
      </w:r>
      <w:r w:rsidRPr="00861645">
        <w:rPr>
          <w:sz w:val="22"/>
          <w:szCs w:val="22"/>
        </w:rPr>
        <w:t xml:space="preserve">а (цены лота) и обоснование такой цены </w:t>
      </w:r>
      <w:r w:rsidR="00185DB7">
        <w:rPr>
          <w:sz w:val="22"/>
          <w:szCs w:val="22"/>
        </w:rPr>
        <w:t>Договор</w:t>
      </w:r>
      <w:r w:rsidRPr="00861645">
        <w:rPr>
          <w:sz w:val="22"/>
          <w:szCs w:val="22"/>
        </w:rPr>
        <w:t>а, Закупочная комиссия в сроки осуществления закупки, проводит анализ предоставленной участником информации.</w:t>
      </w:r>
      <w:bookmarkEnd w:id="2769"/>
    </w:p>
    <w:p w14:paraId="69C1A0EA" w14:textId="6DE75F3B" w:rsidR="008B7F6C" w:rsidRPr="00135603" w:rsidRDefault="00582555" w:rsidP="00135603">
      <w:pPr>
        <w:widowControl w:val="0"/>
        <w:numPr>
          <w:ilvl w:val="2"/>
          <w:numId w:val="36"/>
        </w:numPr>
        <w:tabs>
          <w:tab w:val="left" w:pos="0"/>
          <w:tab w:val="left" w:pos="1276"/>
        </w:tabs>
        <w:ind w:left="0" w:firstLine="567"/>
        <w:jc w:val="both"/>
        <w:rPr>
          <w:sz w:val="22"/>
          <w:szCs w:val="22"/>
        </w:rPr>
      </w:pPr>
      <w:r>
        <w:rPr>
          <w:sz w:val="22"/>
          <w:szCs w:val="22"/>
        </w:rPr>
        <w:t>Если у</w:t>
      </w:r>
      <w:r w:rsidRPr="00861645">
        <w:rPr>
          <w:sz w:val="22"/>
          <w:szCs w:val="22"/>
        </w:rPr>
        <w:t>частник не предостави</w:t>
      </w:r>
      <w:r>
        <w:rPr>
          <w:sz w:val="22"/>
          <w:szCs w:val="22"/>
        </w:rPr>
        <w:t>л информацию, установленную в п</w:t>
      </w:r>
      <w:r w:rsidRPr="00861645">
        <w:rPr>
          <w:sz w:val="22"/>
          <w:szCs w:val="22"/>
        </w:rPr>
        <w:t xml:space="preserve">. 4.18.2 </w:t>
      </w:r>
      <w:r>
        <w:rPr>
          <w:sz w:val="22"/>
          <w:szCs w:val="22"/>
        </w:rPr>
        <w:t>Раздела 4 Д</w:t>
      </w:r>
      <w:r w:rsidRPr="00861645">
        <w:rPr>
          <w:sz w:val="22"/>
          <w:szCs w:val="22"/>
        </w:rPr>
        <w:t>окументации, или закупочная комиссия пришла</w:t>
      </w:r>
      <w:r>
        <w:rPr>
          <w:sz w:val="22"/>
          <w:szCs w:val="22"/>
        </w:rPr>
        <w:t xml:space="preserve"> к решению, что представленная У</w:t>
      </w:r>
      <w:r w:rsidRPr="00861645">
        <w:rPr>
          <w:sz w:val="22"/>
          <w:szCs w:val="22"/>
        </w:rPr>
        <w:t xml:space="preserve">частником калькуляция предлагаемой им цены </w:t>
      </w:r>
      <w:r w:rsidR="00185DB7">
        <w:rPr>
          <w:sz w:val="22"/>
          <w:szCs w:val="22"/>
        </w:rPr>
        <w:t>Договор</w:t>
      </w:r>
      <w:r w:rsidRPr="00861645">
        <w:rPr>
          <w:sz w:val="22"/>
          <w:szCs w:val="22"/>
        </w:rPr>
        <w:t>а (цены лота) и обоснование такой цены не свидетельствуют о</w:t>
      </w:r>
      <w:r>
        <w:rPr>
          <w:sz w:val="22"/>
          <w:szCs w:val="22"/>
        </w:rPr>
        <w:t xml:space="preserve"> способности У</w:t>
      </w:r>
      <w:r w:rsidRPr="00861645">
        <w:rPr>
          <w:sz w:val="22"/>
          <w:szCs w:val="22"/>
        </w:rPr>
        <w:t xml:space="preserve">частника надлежащим образом исполнить </w:t>
      </w:r>
      <w:r w:rsidR="00185DB7">
        <w:rPr>
          <w:sz w:val="22"/>
          <w:szCs w:val="22"/>
        </w:rPr>
        <w:t>Договор</w:t>
      </w:r>
      <w:r w:rsidRPr="00861645">
        <w:rPr>
          <w:sz w:val="22"/>
          <w:szCs w:val="22"/>
        </w:rPr>
        <w:t xml:space="preserve"> на предложенных условиях, Заказчик вправе отклонить заявку такого </w:t>
      </w:r>
      <w:r>
        <w:rPr>
          <w:sz w:val="22"/>
          <w:szCs w:val="22"/>
        </w:rPr>
        <w:t>У</w:t>
      </w:r>
      <w:r w:rsidRPr="00861645">
        <w:rPr>
          <w:sz w:val="22"/>
          <w:szCs w:val="22"/>
        </w:rPr>
        <w:t>частника с указанием причин отклонения.</w:t>
      </w:r>
      <w:bookmarkEnd w:id="2763"/>
      <w:bookmarkEnd w:id="2764"/>
      <w:bookmarkEnd w:id="2765"/>
      <w:bookmarkEnd w:id="2766"/>
      <w:bookmarkEnd w:id="2767"/>
      <w:bookmarkEnd w:id="2768"/>
    </w:p>
    <w:p w14:paraId="2F2715BD" w14:textId="77777777" w:rsidR="00135603" w:rsidRDefault="00135603" w:rsidP="00135603">
      <w:pPr>
        <w:widowControl w:val="0"/>
        <w:tabs>
          <w:tab w:val="left" w:pos="0"/>
          <w:tab w:val="left" w:pos="1276"/>
        </w:tabs>
        <w:jc w:val="both"/>
        <w:rPr>
          <w:sz w:val="22"/>
          <w:szCs w:val="22"/>
        </w:rPr>
      </w:pPr>
    </w:p>
    <w:p w14:paraId="0979C350" w14:textId="77777777" w:rsidR="00135603" w:rsidRPr="00CF4AF9" w:rsidRDefault="00135603" w:rsidP="00135603">
      <w:pPr>
        <w:widowControl w:val="0"/>
        <w:tabs>
          <w:tab w:val="left" w:pos="284"/>
          <w:tab w:val="left" w:pos="1276"/>
        </w:tabs>
        <w:ind w:firstLine="567"/>
        <w:jc w:val="both"/>
        <w:rPr>
          <w:b/>
          <w:sz w:val="22"/>
          <w:szCs w:val="22"/>
        </w:rPr>
      </w:pPr>
      <w:r w:rsidRPr="00CF4AF9">
        <w:rPr>
          <w:b/>
          <w:sz w:val="22"/>
          <w:szCs w:val="22"/>
        </w:rPr>
        <w:t xml:space="preserve">4.19. Разрешение коллизий и неполноты заявки на участие в закупке </w:t>
      </w:r>
    </w:p>
    <w:p w14:paraId="1F468AC3" w14:textId="77777777" w:rsidR="00135603" w:rsidRPr="00211524" w:rsidRDefault="00135603" w:rsidP="00135603">
      <w:pPr>
        <w:pStyle w:val="af4"/>
        <w:widowControl w:val="0"/>
        <w:numPr>
          <w:ilvl w:val="0"/>
          <w:numId w:val="36"/>
        </w:numPr>
        <w:tabs>
          <w:tab w:val="left" w:pos="284"/>
          <w:tab w:val="left" w:pos="1276"/>
        </w:tabs>
        <w:contextualSpacing w:val="0"/>
        <w:jc w:val="both"/>
        <w:rPr>
          <w:vanish/>
          <w:sz w:val="22"/>
          <w:szCs w:val="22"/>
        </w:rPr>
      </w:pPr>
    </w:p>
    <w:p w14:paraId="7046253E"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E0FA386"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9012A04"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CB5A93A"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702A04BD"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1704AB5E"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292EED6C"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08570B86"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0E61CB81"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58C8D3B3"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2B6E70F1"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6EF8B24"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6EB9C9C1"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687DDD9B"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3FAB841C"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31F8093A"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1386D4DC"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36A0A6C8"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4.19.1.</w:t>
      </w:r>
      <w:r>
        <w:rPr>
          <w:sz w:val="22"/>
          <w:szCs w:val="22"/>
        </w:rPr>
        <w:t xml:space="preserve"> </w:t>
      </w:r>
      <w:r w:rsidRPr="00CF4AF9">
        <w:rPr>
          <w:sz w:val="22"/>
          <w:szCs w:val="22"/>
        </w:rPr>
        <w:t xml:space="preserve">При противоречии цены, указанной словами (прописью), и цены, указанной цифрами, </w:t>
      </w:r>
      <w:r>
        <w:rPr>
          <w:sz w:val="22"/>
          <w:szCs w:val="22"/>
        </w:rPr>
        <w:t>пре</w:t>
      </w:r>
      <w:r w:rsidRPr="00CF4AF9">
        <w:rPr>
          <w:sz w:val="22"/>
          <w:szCs w:val="22"/>
        </w:rPr>
        <w:t xml:space="preserve">имущество имеет цена, указанная цифрами. </w:t>
      </w:r>
    </w:p>
    <w:p w14:paraId="4C2B1C99"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 xml:space="preserve">4.19.2. </w:t>
      </w:r>
      <w:r w:rsidRPr="00CF4AF9">
        <w:rPr>
          <w:sz w:val="22"/>
          <w:szCs w:val="22"/>
        </w:rPr>
        <w:t>При противоречии итоговой цены, указанной в заявке, и итоговой цены, получаемой путем суммирования цен по каждой позиции, преимущество имеет ито</w:t>
      </w:r>
      <w:r>
        <w:rPr>
          <w:sz w:val="22"/>
          <w:szCs w:val="22"/>
        </w:rPr>
        <w:t>говая цена, указанная в заявке.</w:t>
      </w:r>
    </w:p>
    <w:p w14:paraId="2CF50089"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4.19.3.</w:t>
      </w:r>
      <w:r>
        <w:rPr>
          <w:sz w:val="22"/>
          <w:szCs w:val="22"/>
        </w:rPr>
        <w:t xml:space="preserve"> </w:t>
      </w:r>
      <w:r w:rsidRPr="00CF4AF9">
        <w:rPr>
          <w:sz w:val="22"/>
          <w:szCs w:val="22"/>
        </w:rPr>
        <w:t>При несоответствии произведения цены позиции закупаем</w:t>
      </w:r>
      <w:r>
        <w:rPr>
          <w:sz w:val="22"/>
          <w:szCs w:val="22"/>
        </w:rPr>
        <w:t>ой продукции на количество пред</w:t>
      </w:r>
      <w:r w:rsidRPr="00CF4AF9">
        <w:rPr>
          <w:sz w:val="22"/>
          <w:szCs w:val="22"/>
        </w:rPr>
        <w:t>лагаемой продукции итоговой цене, указанной в заявке, преиму</w:t>
      </w:r>
      <w:r>
        <w:rPr>
          <w:sz w:val="22"/>
          <w:szCs w:val="22"/>
        </w:rPr>
        <w:t>щество имеет итоговая цена, ука</w:t>
      </w:r>
      <w:r w:rsidRPr="00CF4AF9">
        <w:rPr>
          <w:sz w:val="22"/>
          <w:szCs w:val="22"/>
        </w:rPr>
        <w:t xml:space="preserve">занная в заявке. </w:t>
      </w:r>
    </w:p>
    <w:p w14:paraId="4E225146"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4.19.4.</w:t>
      </w:r>
      <w:r>
        <w:rPr>
          <w:sz w:val="22"/>
          <w:szCs w:val="22"/>
        </w:rPr>
        <w:t xml:space="preserve"> </w:t>
      </w:r>
      <w:r w:rsidRPr="00CF4AF9">
        <w:rPr>
          <w:sz w:val="22"/>
          <w:szCs w:val="22"/>
        </w:rPr>
        <w:t>При противоречии сведений заявки, указанных на ЭТП (при</w:t>
      </w:r>
      <w:r>
        <w:rPr>
          <w:sz w:val="22"/>
          <w:szCs w:val="22"/>
        </w:rPr>
        <w:t xml:space="preserve"> проведении закупки на ЭТП) све</w:t>
      </w:r>
      <w:r w:rsidRPr="00CF4AF9">
        <w:rPr>
          <w:sz w:val="22"/>
          <w:szCs w:val="22"/>
        </w:rPr>
        <w:t>дениям файлов заявки — преимущество имеют сведения заявки, указанные на ЭТП.</w:t>
      </w:r>
    </w:p>
    <w:p w14:paraId="18D90D81" w14:textId="53909AD2" w:rsidR="008B7F6C" w:rsidRDefault="008B7F6C" w:rsidP="00BB5D65">
      <w:pPr>
        <w:jc w:val="center"/>
        <w:rPr>
          <w:b/>
          <w:sz w:val="24"/>
          <w:szCs w:val="24"/>
        </w:rPr>
      </w:pPr>
    </w:p>
    <w:p w14:paraId="6D904181" w14:textId="25B8615E" w:rsidR="008B7F6C" w:rsidRDefault="008B7F6C" w:rsidP="00BB5D65">
      <w:pPr>
        <w:jc w:val="center"/>
        <w:rPr>
          <w:b/>
          <w:sz w:val="24"/>
          <w:szCs w:val="24"/>
        </w:rPr>
      </w:pPr>
    </w:p>
    <w:p w14:paraId="2D7C29FE" w14:textId="198C6AE2" w:rsidR="008B7F6C" w:rsidRDefault="008B7F6C" w:rsidP="00BB5D65">
      <w:pPr>
        <w:jc w:val="center"/>
        <w:rPr>
          <w:b/>
          <w:sz w:val="24"/>
          <w:szCs w:val="24"/>
        </w:rPr>
      </w:pPr>
    </w:p>
    <w:p w14:paraId="3AED1C7F" w14:textId="073AB2FD" w:rsidR="008B7F6C" w:rsidRDefault="008B7F6C" w:rsidP="00BB5D65">
      <w:pPr>
        <w:jc w:val="center"/>
        <w:rPr>
          <w:b/>
          <w:sz w:val="24"/>
          <w:szCs w:val="24"/>
        </w:rPr>
      </w:pPr>
    </w:p>
    <w:p w14:paraId="71F15864" w14:textId="081B575E" w:rsidR="008B7F6C" w:rsidRDefault="008B7F6C" w:rsidP="00BB5D65">
      <w:pPr>
        <w:jc w:val="center"/>
        <w:rPr>
          <w:b/>
          <w:sz w:val="24"/>
          <w:szCs w:val="24"/>
        </w:rPr>
      </w:pPr>
    </w:p>
    <w:p w14:paraId="1BF36BBF" w14:textId="4C3B2770" w:rsidR="008B7F6C" w:rsidRDefault="008B7F6C" w:rsidP="00BB5D65">
      <w:pPr>
        <w:jc w:val="center"/>
        <w:rPr>
          <w:b/>
          <w:sz w:val="24"/>
          <w:szCs w:val="24"/>
        </w:rPr>
      </w:pPr>
    </w:p>
    <w:p w14:paraId="1464D8B2" w14:textId="6A7888C7" w:rsidR="008B7F6C" w:rsidRDefault="008B7F6C" w:rsidP="00BB5D65">
      <w:pPr>
        <w:jc w:val="center"/>
        <w:rPr>
          <w:b/>
          <w:sz w:val="24"/>
          <w:szCs w:val="24"/>
        </w:rPr>
      </w:pPr>
    </w:p>
    <w:p w14:paraId="2D2433D4" w14:textId="61534BED" w:rsidR="008B7F6C" w:rsidRDefault="008B7F6C" w:rsidP="00BB5D65">
      <w:pPr>
        <w:jc w:val="center"/>
        <w:rPr>
          <w:b/>
          <w:sz w:val="24"/>
          <w:szCs w:val="24"/>
        </w:rPr>
      </w:pPr>
    </w:p>
    <w:p w14:paraId="5394BFB4" w14:textId="05F8896B" w:rsidR="008B7F6C" w:rsidRDefault="008B7F6C" w:rsidP="00BB5D65">
      <w:pPr>
        <w:jc w:val="center"/>
        <w:rPr>
          <w:b/>
          <w:sz w:val="24"/>
          <w:szCs w:val="24"/>
        </w:rPr>
      </w:pPr>
    </w:p>
    <w:p w14:paraId="2ABC798E" w14:textId="693F921D" w:rsidR="008B7F6C" w:rsidRDefault="008B7F6C" w:rsidP="00BB5D65">
      <w:pPr>
        <w:jc w:val="center"/>
        <w:rPr>
          <w:b/>
          <w:sz w:val="24"/>
          <w:szCs w:val="24"/>
        </w:rPr>
      </w:pPr>
    </w:p>
    <w:p w14:paraId="46D54657" w14:textId="137926BD" w:rsidR="008B7F6C" w:rsidRDefault="008B7F6C" w:rsidP="00BB5D65">
      <w:pPr>
        <w:jc w:val="center"/>
        <w:rPr>
          <w:b/>
          <w:sz w:val="24"/>
          <w:szCs w:val="24"/>
        </w:rPr>
      </w:pPr>
    </w:p>
    <w:p w14:paraId="1455E3EE" w14:textId="6853CF05" w:rsidR="008B7F6C" w:rsidRDefault="008B7F6C" w:rsidP="00BB5D65">
      <w:pPr>
        <w:jc w:val="center"/>
        <w:rPr>
          <w:b/>
          <w:sz w:val="24"/>
          <w:szCs w:val="24"/>
        </w:rPr>
      </w:pPr>
    </w:p>
    <w:p w14:paraId="18A2ED76" w14:textId="3C080AEC" w:rsidR="00BB5D65" w:rsidRPr="00861645" w:rsidRDefault="00BB5D65" w:rsidP="00BB5D65">
      <w:pPr>
        <w:jc w:val="center"/>
        <w:rPr>
          <w:b/>
          <w:bCs/>
          <w:kern w:val="32"/>
          <w:sz w:val="22"/>
          <w:szCs w:val="22"/>
        </w:rPr>
      </w:pPr>
      <w:r w:rsidRPr="00861645">
        <w:rPr>
          <w:b/>
          <w:sz w:val="24"/>
          <w:szCs w:val="24"/>
        </w:rPr>
        <w:t xml:space="preserve">5. </w:t>
      </w:r>
      <w:bookmarkStart w:id="2770" w:name="_Toc353538235"/>
      <w:bookmarkStart w:id="2771" w:name="_Toc337481295"/>
      <w:bookmarkStart w:id="2772" w:name="_Ref185233266"/>
      <w:bookmarkStart w:id="2773" w:name="_Ref185233188"/>
      <w:bookmarkStart w:id="2774" w:name="_Ref185233121"/>
      <w:bookmarkStart w:id="2775" w:name="_Toc141096601"/>
      <w:bookmarkStart w:id="2776" w:name="_Toc141095960"/>
      <w:bookmarkStart w:id="2777" w:name="_Toc69728985"/>
      <w:bookmarkStart w:id="2778" w:name="_Toc57314671"/>
      <w:bookmarkStart w:id="2779" w:name="_Toc55305390"/>
      <w:bookmarkStart w:id="2780" w:name="_Toc55285361"/>
      <w:bookmarkStart w:id="2781" w:name="_Ref55280368"/>
      <w:bookmarkStart w:id="2782" w:name="ФОРМЫ"/>
      <w:r w:rsidRPr="00861645">
        <w:rPr>
          <w:b/>
          <w:bCs/>
          <w:kern w:val="32"/>
          <w:sz w:val="22"/>
          <w:szCs w:val="22"/>
        </w:rPr>
        <w:t>ОБРАЗЦЫ ОСНОВНЫХ ФОРМ ДОКУМЕНТОВ, ВКЛЮЧАЕМЫХ В ЗАЯВКУ</w:t>
      </w:r>
      <w:bookmarkEnd w:id="2770"/>
      <w:bookmarkEnd w:id="2771"/>
      <w:bookmarkEnd w:id="2772"/>
      <w:bookmarkEnd w:id="2773"/>
      <w:bookmarkEnd w:id="2774"/>
      <w:bookmarkEnd w:id="2775"/>
      <w:bookmarkEnd w:id="2776"/>
      <w:bookmarkEnd w:id="2777"/>
      <w:bookmarkEnd w:id="2778"/>
      <w:bookmarkEnd w:id="2779"/>
      <w:bookmarkEnd w:id="2780"/>
      <w:bookmarkEnd w:id="2781"/>
    </w:p>
    <w:p w14:paraId="3D7C76B3" w14:textId="77777777" w:rsidR="00BB5D65" w:rsidRPr="00861645" w:rsidRDefault="00BB5D65" w:rsidP="00BB5D65">
      <w:pPr>
        <w:rPr>
          <w:b/>
          <w:sz w:val="22"/>
          <w:szCs w:val="22"/>
        </w:rPr>
      </w:pPr>
    </w:p>
    <w:p w14:paraId="6AE278A8" w14:textId="22D47388" w:rsidR="00BB5D65" w:rsidRPr="00F83D6F" w:rsidRDefault="00BB5D65" w:rsidP="007D4B3F">
      <w:pPr>
        <w:keepNext/>
        <w:numPr>
          <w:ilvl w:val="1"/>
          <w:numId w:val="23"/>
        </w:numPr>
        <w:tabs>
          <w:tab w:val="left" w:pos="426"/>
        </w:tabs>
        <w:suppressAutoHyphens/>
        <w:ind w:left="0" w:firstLine="0"/>
        <w:outlineLvl w:val="1"/>
        <w:rPr>
          <w:b/>
          <w:sz w:val="22"/>
          <w:szCs w:val="22"/>
        </w:rPr>
      </w:pPr>
      <w:bookmarkStart w:id="2783" w:name="_Toc69390663"/>
      <w:bookmarkStart w:id="2784" w:name="_Ref55336310"/>
      <w:bookmarkStart w:id="2785" w:name="_Toc57314672"/>
      <w:bookmarkStart w:id="2786" w:name="_Toc69728986"/>
      <w:bookmarkStart w:id="2787" w:name="_Toc337481296"/>
      <w:bookmarkStart w:id="2788" w:name="_Toc353538236"/>
      <w:bookmarkStart w:id="2789" w:name="_Toc441480122"/>
      <w:bookmarkStart w:id="2790" w:name="_Toc473279621"/>
      <w:bookmarkEnd w:id="2782"/>
      <w:r w:rsidRPr="00F83D6F">
        <w:rPr>
          <w:b/>
          <w:sz w:val="22"/>
          <w:szCs w:val="22"/>
        </w:rPr>
        <w:t xml:space="preserve">Заявка на участие в </w:t>
      </w:r>
      <w:r w:rsidR="00BB3BE4">
        <w:rPr>
          <w:b/>
          <w:sz w:val="22"/>
          <w:szCs w:val="22"/>
        </w:rPr>
        <w:t xml:space="preserve">открытом </w:t>
      </w:r>
      <w:r w:rsidRPr="00F83D6F">
        <w:rPr>
          <w:b/>
          <w:sz w:val="22"/>
          <w:szCs w:val="22"/>
        </w:rPr>
        <w:t xml:space="preserve">конкурсе (форма </w:t>
      </w:r>
      <w:r w:rsidRPr="00F83D6F">
        <w:rPr>
          <w:b/>
          <w:sz w:val="22"/>
          <w:szCs w:val="22"/>
        </w:rPr>
        <w:fldChar w:fldCharType="begin"/>
      </w:r>
      <w:r w:rsidRPr="00F83D6F">
        <w:rPr>
          <w:b/>
          <w:sz w:val="22"/>
          <w:szCs w:val="22"/>
        </w:rPr>
        <w:instrText xml:space="preserve"> SEQ форма \* ARABIC </w:instrText>
      </w:r>
      <w:r w:rsidRPr="00F83D6F">
        <w:rPr>
          <w:b/>
          <w:sz w:val="22"/>
          <w:szCs w:val="22"/>
        </w:rPr>
        <w:fldChar w:fldCharType="separate"/>
      </w:r>
      <w:r w:rsidR="004B40A1">
        <w:rPr>
          <w:b/>
          <w:noProof/>
          <w:sz w:val="22"/>
          <w:szCs w:val="22"/>
        </w:rPr>
        <w:t>1</w:t>
      </w:r>
      <w:r w:rsidRPr="00F83D6F">
        <w:rPr>
          <w:b/>
          <w:sz w:val="22"/>
          <w:szCs w:val="22"/>
        </w:rPr>
        <w:fldChar w:fldCharType="end"/>
      </w:r>
      <w:r w:rsidRPr="00F83D6F">
        <w:rPr>
          <w:b/>
          <w:sz w:val="22"/>
          <w:szCs w:val="22"/>
        </w:rPr>
        <w:t>)</w:t>
      </w:r>
      <w:bookmarkEnd w:id="2783"/>
      <w:r w:rsidR="00112871" w:rsidRPr="00112871">
        <w:rPr>
          <w:b/>
          <w:sz w:val="24"/>
          <w:szCs w:val="24"/>
          <w:highlight w:val="yellow"/>
        </w:rPr>
        <w:t xml:space="preserve"> </w:t>
      </w:r>
      <w:r w:rsidR="00112871" w:rsidRPr="00D718D8">
        <w:rPr>
          <w:b/>
          <w:sz w:val="24"/>
          <w:szCs w:val="24"/>
          <w:highlight w:val="yellow"/>
        </w:rPr>
        <w:t>(ДЛЯ ПЕРВЫХ ЧАСТЕЙ</w:t>
      </w:r>
      <w:r w:rsidR="00112871" w:rsidRPr="00D718D8">
        <w:rPr>
          <w:b/>
          <w:sz w:val="24"/>
          <w:szCs w:val="24"/>
        </w:rPr>
        <w:t>)</w:t>
      </w:r>
    </w:p>
    <w:p w14:paraId="0D3BB7C0"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4704F7D2" w14:textId="77777777" w:rsidR="00BB5D65" w:rsidRPr="00861645" w:rsidRDefault="00BB5D65" w:rsidP="00BB5D65">
      <w:pPr>
        <w:widowControl w:val="0"/>
        <w:ind w:right="5243"/>
        <w:jc w:val="both"/>
        <w:rPr>
          <w:sz w:val="22"/>
          <w:szCs w:val="22"/>
        </w:rPr>
      </w:pPr>
    </w:p>
    <w:p w14:paraId="24A42089" w14:textId="77777777" w:rsidR="00BB5D65" w:rsidRPr="00861645" w:rsidRDefault="00BB5D65" w:rsidP="00BB5D65">
      <w:pPr>
        <w:jc w:val="center"/>
        <w:rPr>
          <w:sz w:val="22"/>
          <w:szCs w:val="22"/>
        </w:rPr>
      </w:pPr>
      <w:r w:rsidRPr="00861645">
        <w:rPr>
          <w:sz w:val="22"/>
          <w:szCs w:val="22"/>
        </w:rPr>
        <w:t>ЗАЯВКА</w:t>
      </w:r>
    </w:p>
    <w:p w14:paraId="4780FB2A" w14:textId="3956F5B2" w:rsidR="00BB5D65" w:rsidRPr="00861645" w:rsidRDefault="00BB5D65" w:rsidP="00BB5D65">
      <w:pPr>
        <w:jc w:val="center"/>
        <w:rPr>
          <w:sz w:val="22"/>
          <w:szCs w:val="22"/>
        </w:rPr>
      </w:pPr>
      <w:r w:rsidRPr="00861645">
        <w:rPr>
          <w:sz w:val="22"/>
          <w:szCs w:val="22"/>
        </w:rPr>
        <w:t xml:space="preserve">на участие в </w:t>
      </w:r>
      <w:r w:rsidR="00BB3BE4">
        <w:rPr>
          <w:sz w:val="22"/>
          <w:szCs w:val="22"/>
        </w:rPr>
        <w:t xml:space="preserve">открытом </w:t>
      </w:r>
      <w:r w:rsidRPr="00861645">
        <w:rPr>
          <w:sz w:val="22"/>
          <w:szCs w:val="22"/>
        </w:rPr>
        <w:t>конкурсе в электронной форме среди субъектов малого и среднего предпринимательства на</w:t>
      </w:r>
      <w:r>
        <w:rPr>
          <w:sz w:val="22"/>
          <w:szCs w:val="22"/>
        </w:rPr>
        <w:t xml:space="preserve"> </w:t>
      </w:r>
      <w:r w:rsidRPr="0045409C">
        <w:rPr>
          <w:sz w:val="22"/>
          <w:szCs w:val="22"/>
          <w:highlight w:val="lightGray"/>
        </w:rPr>
        <w:t>__________</w:t>
      </w:r>
      <w:r>
        <w:rPr>
          <w:sz w:val="22"/>
          <w:szCs w:val="22"/>
        </w:rPr>
        <w:t xml:space="preserve"> </w:t>
      </w:r>
      <w:r w:rsidRPr="0045409C">
        <w:rPr>
          <w:i/>
          <w:sz w:val="22"/>
          <w:szCs w:val="22"/>
        </w:rPr>
        <w:t>(Наименование закупки)</w:t>
      </w:r>
    </w:p>
    <w:p w14:paraId="3A305A77" w14:textId="77777777" w:rsidR="00BB5D65" w:rsidRPr="00861645" w:rsidRDefault="00BB5D65" w:rsidP="00BB5D65">
      <w:pPr>
        <w:ind w:firstLine="567"/>
        <w:jc w:val="both"/>
        <w:rPr>
          <w:sz w:val="22"/>
          <w:szCs w:val="22"/>
        </w:rPr>
      </w:pPr>
    </w:p>
    <w:p w14:paraId="6C0B69C2" w14:textId="44CD3C7F" w:rsidR="00BB5D65" w:rsidRPr="00861645" w:rsidRDefault="00BB5D65" w:rsidP="007D4B3F">
      <w:pPr>
        <w:numPr>
          <w:ilvl w:val="0"/>
          <w:numId w:val="24"/>
        </w:numPr>
        <w:ind w:left="0" w:firstLine="435"/>
        <w:contextualSpacing/>
        <w:jc w:val="both"/>
        <w:rPr>
          <w:bCs/>
          <w:sz w:val="22"/>
          <w:szCs w:val="22"/>
        </w:rPr>
      </w:pPr>
      <w:r w:rsidRPr="00861645">
        <w:rPr>
          <w:sz w:val="22"/>
          <w:szCs w:val="22"/>
        </w:rPr>
        <w:t xml:space="preserve">Изучив Извещение о проведении </w:t>
      </w:r>
      <w:r>
        <w:rPr>
          <w:sz w:val="22"/>
          <w:szCs w:val="22"/>
        </w:rPr>
        <w:t xml:space="preserve">открытого </w:t>
      </w:r>
      <w:r w:rsidRPr="00861645">
        <w:rPr>
          <w:sz w:val="22"/>
          <w:szCs w:val="22"/>
        </w:rPr>
        <w:t>конкурса в электронной форме</w:t>
      </w:r>
      <w:r>
        <w:rPr>
          <w:sz w:val="22"/>
          <w:szCs w:val="22"/>
        </w:rPr>
        <w:t>, участниками которого могут быть только субъекты малого и среднего предпринимательства,</w:t>
      </w:r>
      <w:r w:rsidRPr="00861645">
        <w:rPr>
          <w:sz w:val="22"/>
          <w:szCs w:val="22"/>
        </w:rPr>
        <w:t xml:space="preserve"> от «____» _________ 20</w:t>
      </w:r>
      <w:r>
        <w:rPr>
          <w:sz w:val="22"/>
          <w:szCs w:val="22"/>
        </w:rPr>
        <w:t>2</w:t>
      </w:r>
      <w:r w:rsidR="00135603">
        <w:rPr>
          <w:sz w:val="22"/>
          <w:szCs w:val="22"/>
        </w:rPr>
        <w:t>4</w:t>
      </w:r>
      <w:r w:rsidRPr="00861645">
        <w:rPr>
          <w:sz w:val="22"/>
          <w:szCs w:val="22"/>
        </w:rPr>
        <w:t xml:space="preserve"> г.</w:t>
      </w:r>
      <w:r w:rsidRPr="00894B8C">
        <w:rPr>
          <w:color w:val="000000"/>
          <w:sz w:val="22"/>
          <w:szCs w:val="22"/>
        </w:rPr>
        <w:t>,</w:t>
      </w:r>
      <w:r w:rsidRPr="00861645">
        <w:rPr>
          <w:b/>
          <w:color w:val="000000"/>
          <w:sz w:val="22"/>
          <w:szCs w:val="22"/>
        </w:rPr>
        <w:t xml:space="preserve"> </w:t>
      </w:r>
      <w:r w:rsidRPr="00861645">
        <w:rPr>
          <w:color w:val="000000"/>
          <w:sz w:val="22"/>
          <w:szCs w:val="22"/>
        </w:rPr>
        <w:t>конкурсную</w:t>
      </w:r>
      <w:r w:rsidRPr="00861645">
        <w:rPr>
          <w:b/>
          <w:color w:val="000000"/>
          <w:sz w:val="22"/>
          <w:szCs w:val="22"/>
        </w:rPr>
        <w:t xml:space="preserve"> </w:t>
      </w:r>
      <w:r w:rsidRPr="00861645">
        <w:rPr>
          <w:sz w:val="22"/>
          <w:szCs w:val="22"/>
        </w:rPr>
        <w:t xml:space="preserve">документацию и _______________________, мы </w:t>
      </w:r>
      <w:r w:rsidRPr="00861645">
        <w:rPr>
          <w:bCs/>
          <w:sz w:val="22"/>
          <w:szCs w:val="22"/>
        </w:rPr>
        <w:t>подтверждаем свое согласие с условиями проведения конкурса в электронной форме</w:t>
      </w:r>
      <w:r>
        <w:rPr>
          <w:bCs/>
          <w:sz w:val="22"/>
          <w:szCs w:val="22"/>
        </w:rPr>
        <w:t xml:space="preserve"> среди субъектов малого и среднего предпринимательства</w:t>
      </w:r>
      <w:r w:rsidRPr="00861645">
        <w:rPr>
          <w:bCs/>
          <w:sz w:val="22"/>
          <w:szCs w:val="22"/>
        </w:rPr>
        <w:t xml:space="preserve"> и настоящим подаем з</w:t>
      </w:r>
      <w:r>
        <w:rPr>
          <w:bCs/>
          <w:sz w:val="22"/>
          <w:szCs w:val="22"/>
        </w:rPr>
        <w:t>аявку на участие в указанном в И</w:t>
      </w:r>
      <w:r w:rsidRPr="00861645">
        <w:rPr>
          <w:bCs/>
          <w:sz w:val="22"/>
          <w:szCs w:val="22"/>
        </w:rPr>
        <w:t>звещении конкурсе в электронной форме.</w:t>
      </w:r>
    </w:p>
    <w:p w14:paraId="0CE53236" w14:textId="18C84A65" w:rsidR="00BB5D65" w:rsidRPr="00861645" w:rsidRDefault="00BB5D65" w:rsidP="007D4B3F">
      <w:pPr>
        <w:numPr>
          <w:ilvl w:val="0"/>
          <w:numId w:val="24"/>
        </w:numPr>
        <w:overflowPunct w:val="0"/>
        <w:autoSpaceDE w:val="0"/>
        <w:autoSpaceDN w:val="0"/>
        <w:adjustRightInd w:val="0"/>
        <w:ind w:left="0" w:firstLine="435"/>
        <w:contextualSpacing/>
        <w:jc w:val="both"/>
        <w:rPr>
          <w:bCs/>
          <w:sz w:val="22"/>
          <w:szCs w:val="22"/>
        </w:rPr>
      </w:pPr>
      <w:r w:rsidRPr="00861645">
        <w:rPr>
          <w:bCs/>
          <w:sz w:val="22"/>
          <w:szCs w:val="22"/>
        </w:rPr>
        <w:t xml:space="preserve">Мы согласны и обязуемся заключить </w:t>
      </w:r>
      <w:r w:rsidR="00185DB7">
        <w:rPr>
          <w:bCs/>
          <w:sz w:val="22"/>
          <w:szCs w:val="22"/>
        </w:rPr>
        <w:t>Договор</w:t>
      </w:r>
      <w:r w:rsidRPr="00861645">
        <w:rPr>
          <w:bCs/>
          <w:sz w:val="22"/>
          <w:szCs w:val="22"/>
        </w:rPr>
        <w:t xml:space="preserve">, в соответствии с требованиями и на условиях, предусмотренных конкурсной документацией, в том числе проектом </w:t>
      </w:r>
      <w:r w:rsidR="00185DB7">
        <w:rPr>
          <w:bCs/>
          <w:sz w:val="22"/>
          <w:szCs w:val="22"/>
        </w:rPr>
        <w:t>Договор</w:t>
      </w:r>
      <w:r w:rsidRPr="00861645">
        <w:rPr>
          <w:bCs/>
          <w:sz w:val="22"/>
          <w:szCs w:val="22"/>
        </w:rPr>
        <w:t>а.</w:t>
      </w:r>
    </w:p>
    <w:p w14:paraId="4FC40979" w14:textId="2214218F" w:rsidR="00BB5D65" w:rsidRDefault="00BB5D65" w:rsidP="007D4B3F">
      <w:pPr>
        <w:numPr>
          <w:ilvl w:val="0"/>
          <w:numId w:val="24"/>
        </w:numPr>
        <w:overflowPunct w:val="0"/>
        <w:autoSpaceDE w:val="0"/>
        <w:autoSpaceDN w:val="0"/>
        <w:adjustRightInd w:val="0"/>
        <w:ind w:left="0" w:firstLine="435"/>
        <w:contextualSpacing/>
        <w:jc w:val="both"/>
        <w:rPr>
          <w:bCs/>
          <w:sz w:val="22"/>
          <w:szCs w:val="22"/>
        </w:rPr>
      </w:pPr>
      <w:r w:rsidRPr="00861645">
        <w:rPr>
          <w:bCs/>
          <w:sz w:val="22"/>
          <w:szCs w:val="22"/>
        </w:rPr>
        <w:t xml:space="preserve">Эта заявка будет оставаться для нас обязательной до заключения </w:t>
      </w:r>
      <w:r w:rsidR="00185DB7">
        <w:rPr>
          <w:bCs/>
          <w:sz w:val="22"/>
          <w:szCs w:val="22"/>
        </w:rPr>
        <w:t>Договор</w:t>
      </w:r>
      <w:r w:rsidRPr="00861645">
        <w:rPr>
          <w:bCs/>
          <w:sz w:val="22"/>
          <w:szCs w:val="22"/>
        </w:rPr>
        <w:t>а с победителем конкурса в электронной форме или до официальной отмены данного конкурса в электронной форме.</w:t>
      </w:r>
    </w:p>
    <w:p w14:paraId="2EAC4837" w14:textId="77777777" w:rsidR="00BB5D65" w:rsidRPr="00861645" w:rsidRDefault="00BB5D65" w:rsidP="00BB5D65">
      <w:pPr>
        <w:overflowPunct w:val="0"/>
        <w:autoSpaceDE w:val="0"/>
        <w:autoSpaceDN w:val="0"/>
        <w:adjustRightInd w:val="0"/>
        <w:ind w:left="435"/>
        <w:contextualSpacing/>
        <w:jc w:val="both"/>
        <w:rPr>
          <w:bCs/>
          <w:sz w:val="22"/>
          <w:szCs w:val="22"/>
        </w:rPr>
      </w:pPr>
    </w:p>
    <w:p w14:paraId="225B36FB"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2058FC39" w14:textId="77777777" w:rsidR="00BB5D65" w:rsidRPr="00861645" w:rsidRDefault="00BB5D65" w:rsidP="00BB5D65">
      <w:pPr>
        <w:widowControl w:val="0"/>
        <w:ind w:firstLine="680"/>
        <w:jc w:val="both"/>
        <w:rPr>
          <w:b/>
          <w:sz w:val="22"/>
          <w:szCs w:val="22"/>
        </w:rPr>
      </w:pPr>
    </w:p>
    <w:p w14:paraId="10D0E3A9" w14:textId="77777777" w:rsidR="00BB5D65" w:rsidRPr="00861645" w:rsidRDefault="00BB5D65" w:rsidP="00BB5D65">
      <w:pPr>
        <w:widowControl w:val="0"/>
        <w:ind w:firstLine="680"/>
        <w:jc w:val="both"/>
        <w:rPr>
          <w:b/>
          <w:sz w:val="22"/>
          <w:szCs w:val="22"/>
        </w:rPr>
      </w:pPr>
    </w:p>
    <w:p w14:paraId="38BA92C7" w14:textId="77777777" w:rsidR="00BB5D65" w:rsidRPr="00861645" w:rsidRDefault="00BB5D65" w:rsidP="00BB5D65">
      <w:pPr>
        <w:widowControl w:val="0"/>
        <w:ind w:firstLine="680"/>
        <w:jc w:val="both"/>
        <w:rPr>
          <w:b/>
          <w:sz w:val="22"/>
          <w:szCs w:val="22"/>
        </w:rPr>
      </w:pPr>
    </w:p>
    <w:p w14:paraId="689DA199" w14:textId="77777777" w:rsidR="00BB5D65" w:rsidRPr="00861645" w:rsidRDefault="00BB5D65" w:rsidP="00BB5D65">
      <w:pPr>
        <w:widowControl w:val="0"/>
        <w:ind w:firstLine="680"/>
        <w:jc w:val="both"/>
        <w:rPr>
          <w:b/>
          <w:sz w:val="22"/>
          <w:szCs w:val="22"/>
        </w:rPr>
      </w:pPr>
    </w:p>
    <w:p w14:paraId="024D6B76" w14:textId="77777777" w:rsidR="00BB5D65" w:rsidRPr="00861645" w:rsidRDefault="00BB5D65" w:rsidP="00BB5D65">
      <w:pPr>
        <w:widowControl w:val="0"/>
        <w:ind w:firstLine="680"/>
        <w:jc w:val="both"/>
        <w:rPr>
          <w:b/>
          <w:sz w:val="22"/>
          <w:szCs w:val="22"/>
        </w:rPr>
      </w:pPr>
    </w:p>
    <w:p w14:paraId="6F205186" w14:textId="77777777" w:rsidR="00BB5D65" w:rsidRPr="00861645" w:rsidRDefault="00BB5D65" w:rsidP="00BB5D65">
      <w:pPr>
        <w:widowControl w:val="0"/>
        <w:ind w:firstLine="680"/>
        <w:jc w:val="both"/>
        <w:rPr>
          <w:b/>
          <w:sz w:val="22"/>
          <w:szCs w:val="22"/>
        </w:rPr>
      </w:pPr>
    </w:p>
    <w:p w14:paraId="45E482B5" w14:textId="77777777" w:rsidR="00BB5D65" w:rsidRPr="00861645" w:rsidRDefault="00BB5D65" w:rsidP="00BB5D65">
      <w:pPr>
        <w:widowControl w:val="0"/>
        <w:ind w:firstLine="680"/>
        <w:jc w:val="both"/>
        <w:rPr>
          <w:b/>
          <w:sz w:val="22"/>
          <w:szCs w:val="22"/>
        </w:rPr>
      </w:pPr>
    </w:p>
    <w:p w14:paraId="6A77426D" w14:textId="77777777" w:rsidR="00BB5D65" w:rsidRPr="00861645" w:rsidRDefault="00BB5D65" w:rsidP="00BB5D65">
      <w:pPr>
        <w:widowControl w:val="0"/>
        <w:ind w:firstLine="680"/>
        <w:jc w:val="both"/>
        <w:rPr>
          <w:b/>
          <w:sz w:val="22"/>
          <w:szCs w:val="22"/>
        </w:rPr>
      </w:pPr>
    </w:p>
    <w:p w14:paraId="7C3C4648" w14:textId="77777777" w:rsidR="00BB5D65" w:rsidRPr="00861645" w:rsidRDefault="00BB5D65" w:rsidP="00BB5D65">
      <w:pPr>
        <w:widowControl w:val="0"/>
        <w:ind w:firstLine="680"/>
        <w:jc w:val="both"/>
        <w:rPr>
          <w:b/>
          <w:sz w:val="22"/>
          <w:szCs w:val="22"/>
        </w:rPr>
      </w:pPr>
    </w:p>
    <w:p w14:paraId="2F612D92" w14:textId="77777777" w:rsidR="00BB5D65" w:rsidRPr="00861645" w:rsidRDefault="00BB5D65" w:rsidP="00BB5D65">
      <w:pPr>
        <w:widowControl w:val="0"/>
        <w:ind w:firstLine="680"/>
        <w:jc w:val="both"/>
        <w:rPr>
          <w:b/>
          <w:sz w:val="22"/>
          <w:szCs w:val="22"/>
        </w:rPr>
      </w:pPr>
    </w:p>
    <w:p w14:paraId="3E1E05CB" w14:textId="77777777" w:rsidR="00BB5D65" w:rsidRPr="00861645" w:rsidRDefault="00BB5D65" w:rsidP="00BB5D65">
      <w:pPr>
        <w:widowControl w:val="0"/>
        <w:ind w:firstLine="680"/>
        <w:jc w:val="both"/>
        <w:rPr>
          <w:b/>
          <w:sz w:val="22"/>
          <w:szCs w:val="22"/>
        </w:rPr>
      </w:pPr>
    </w:p>
    <w:p w14:paraId="20D108BA" w14:textId="77777777" w:rsidR="00BB5D65" w:rsidRPr="00861645" w:rsidRDefault="00BB5D65" w:rsidP="00BB5D65">
      <w:pPr>
        <w:widowControl w:val="0"/>
        <w:ind w:firstLine="680"/>
        <w:jc w:val="both"/>
        <w:rPr>
          <w:b/>
          <w:sz w:val="22"/>
          <w:szCs w:val="22"/>
        </w:rPr>
      </w:pPr>
    </w:p>
    <w:p w14:paraId="0E488218" w14:textId="77777777" w:rsidR="00BB5D65" w:rsidRPr="00861645" w:rsidRDefault="00BB5D65" w:rsidP="00BB5D65">
      <w:pPr>
        <w:widowControl w:val="0"/>
        <w:ind w:firstLine="680"/>
        <w:jc w:val="both"/>
        <w:rPr>
          <w:b/>
          <w:sz w:val="22"/>
          <w:szCs w:val="22"/>
        </w:rPr>
      </w:pPr>
    </w:p>
    <w:p w14:paraId="0EB380E1" w14:textId="77777777" w:rsidR="00BB5D65" w:rsidRPr="00861645" w:rsidRDefault="00BB5D65" w:rsidP="00BB5D65">
      <w:pPr>
        <w:widowControl w:val="0"/>
        <w:ind w:firstLine="680"/>
        <w:jc w:val="both"/>
        <w:rPr>
          <w:b/>
          <w:sz w:val="22"/>
          <w:szCs w:val="22"/>
        </w:rPr>
      </w:pPr>
    </w:p>
    <w:p w14:paraId="1763E705" w14:textId="77777777" w:rsidR="00BB5D65" w:rsidRPr="00861645" w:rsidRDefault="00BB5D65" w:rsidP="00BB5D65">
      <w:pPr>
        <w:widowControl w:val="0"/>
        <w:ind w:firstLine="680"/>
        <w:jc w:val="both"/>
        <w:rPr>
          <w:b/>
          <w:sz w:val="22"/>
          <w:szCs w:val="22"/>
        </w:rPr>
      </w:pPr>
    </w:p>
    <w:p w14:paraId="6EA275E4" w14:textId="77777777" w:rsidR="00BB5D65" w:rsidRPr="00861645" w:rsidRDefault="00BB5D65" w:rsidP="00BB5D65">
      <w:pPr>
        <w:widowControl w:val="0"/>
        <w:ind w:firstLine="680"/>
        <w:jc w:val="both"/>
        <w:rPr>
          <w:b/>
          <w:sz w:val="22"/>
          <w:szCs w:val="22"/>
        </w:rPr>
      </w:pPr>
    </w:p>
    <w:p w14:paraId="6991AC2E" w14:textId="77777777" w:rsidR="00BB5D65" w:rsidRPr="00861645" w:rsidRDefault="00BB5D65" w:rsidP="00BB5D65">
      <w:pPr>
        <w:widowControl w:val="0"/>
        <w:ind w:firstLine="680"/>
        <w:jc w:val="both"/>
        <w:rPr>
          <w:b/>
          <w:sz w:val="22"/>
          <w:szCs w:val="22"/>
        </w:rPr>
      </w:pPr>
    </w:p>
    <w:p w14:paraId="14874066" w14:textId="77777777" w:rsidR="00BB5D65" w:rsidRPr="00861645" w:rsidRDefault="00BB5D65" w:rsidP="00BB5D65">
      <w:pPr>
        <w:widowControl w:val="0"/>
        <w:ind w:firstLine="680"/>
        <w:jc w:val="both"/>
        <w:rPr>
          <w:b/>
          <w:sz w:val="22"/>
          <w:szCs w:val="22"/>
        </w:rPr>
      </w:pPr>
    </w:p>
    <w:p w14:paraId="23BE3ACF" w14:textId="77777777" w:rsidR="00BB5D65" w:rsidRPr="00861645" w:rsidRDefault="00BB5D65" w:rsidP="00BB5D65">
      <w:pPr>
        <w:widowControl w:val="0"/>
        <w:ind w:firstLine="680"/>
        <w:jc w:val="both"/>
        <w:rPr>
          <w:b/>
          <w:sz w:val="22"/>
          <w:szCs w:val="22"/>
        </w:rPr>
      </w:pPr>
    </w:p>
    <w:p w14:paraId="53E2E20D" w14:textId="77777777" w:rsidR="00BB5D65" w:rsidRPr="00861645" w:rsidRDefault="00BB5D65" w:rsidP="00BB5D65">
      <w:pPr>
        <w:widowControl w:val="0"/>
        <w:ind w:firstLine="680"/>
        <w:jc w:val="both"/>
        <w:rPr>
          <w:b/>
          <w:sz w:val="22"/>
          <w:szCs w:val="22"/>
        </w:rPr>
      </w:pPr>
    </w:p>
    <w:p w14:paraId="4206F82C" w14:textId="77777777" w:rsidR="00BB5D65" w:rsidRPr="00861645" w:rsidRDefault="00BB5D65" w:rsidP="00BB5D65">
      <w:pPr>
        <w:widowControl w:val="0"/>
        <w:ind w:firstLine="680"/>
        <w:jc w:val="both"/>
        <w:rPr>
          <w:b/>
          <w:sz w:val="22"/>
          <w:szCs w:val="22"/>
        </w:rPr>
      </w:pPr>
    </w:p>
    <w:p w14:paraId="206B7598" w14:textId="77777777" w:rsidR="00BB5D65" w:rsidRPr="00861645" w:rsidRDefault="00BB5D65" w:rsidP="00BB5D65">
      <w:pPr>
        <w:widowControl w:val="0"/>
        <w:ind w:firstLine="680"/>
        <w:jc w:val="both"/>
        <w:rPr>
          <w:b/>
          <w:sz w:val="22"/>
          <w:szCs w:val="22"/>
        </w:rPr>
      </w:pPr>
    </w:p>
    <w:p w14:paraId="558B183E" w14:textId="77777777" w:rsidR="00BB5D65" w:rsidRPr="00861645" w:rsidRDefault="00BB5D65" w:rsidP="00BB5D65">
      <w:pPr>
        <w:widowControl w:val="0"/>
        <w:ind w:firstLine="680"/>
        <w:jc w:val="both"/>
        <w:rPr>
          <w:b/>
          <w:sz w:val="22"/>
          <w:szCs w:val="22"/>
        </w:rPr>
      </w:pPr>
    </w:p>
    <w:p w14:paraId="542DDC10" w14:textId="77777777" w:rsidR="00BB5D65" w:rsidRPr="00861645" w:rsidRDefault="00BB5D65" w:rsidP="00BB5D65">
      <w:pPr>
        <w:widowControl w:val="0"/>
        <w:ind w:firstLine="680"/>
        <w:jc w:val="both"/>
        <w:rPr>
          <w:b/>
          <w:sz w:val="22"/>
          <w:szCs w:val="22"/>
        </w:rPr>
      </w:pPr>
    </w:p>
    <w:p w14:paraId="7E602DF9" w14:textId="77777777" w:rsidR="00BB5D65" w:rsidRPr="00861645" w:rsidRDefault="00BB5D65" w:rsidP="00BB5D65">
      <w:pPr>
        <w:widowControl w:val="0"/>
        <w:ind w:firstLine="680"/>
        <w:jc w:val="both"/>
        <w:rPr>
          <w:b/>
          <w:sz w:val="22"/>
          <w:szCs w:val="22"/>
        </w:rPr>
      </w:pPr>
    </w:p>
    <w:p w14:paraId="4AD09355" w14:textId="77777777" w:rsidR="00BB5D65" w:rsidRPr="00861645" w:rsidRDefault="00BB5D65" w:rsidP="00BB5D65">
      <w:pPr>
        <w:widowControl w:val="0"/>
        <w:ind w:firstLine="680"/>
        <w:jc w:val="both"/>
        <w:rPr>
          <w:b/>
          <w:sz w:val="22"/>
          <w:szCs w:val="22"/>
        </w:rPr>
      </w:pPr>
    </w:p>
    <w:p w14:paraId="3EB0F0AE" w14:textId="77777777" w:rsidR="00BB5D65" w:rsidRPr="00861645" w:rsidRDefault="00BB5D65" w:rsidP="00BB5D65">
      <w:pPr>
        <w:widowControl w:val="0"/>
        <w:ind w:firstLine="680"/>
        <w:jc w:val="both"/>
        <w:rPr>
          <w:b/>
          <w:sz w:val="22"/>
          <w:szCs w:val="22"/>
        </w:rPr>
      </w:pPr>
    </w:p>
    <w:p w14:paraId="250E2405" w14:textId="77777777" w:rsidR="00BB5D65" w:rsidRPr="00861645" w:rsidRDefault="00BB5D65" w:rsidP="00BB5D65">
      <w:pPr>
        <w:widowControl w:val="0"/>
        <w:ind w:firstLine="680"/>
        <w:jc w:val="both"/>
        <w:rPr>
          <w:b/>
          <w:sz w:val="22"/>
          <w:szCs w:val="22"/>
        </w:rPr>
      </w:pPr>
    </w:p>
    <w:p w14:paraId="2A88A15E" w14:textId="77777777" w:rsidR="00BB5D65" w:rsidRPr="00861645" w:rsidRDefault="00BB5D65" w:rsidP="00BB5D65">
      <w:pPr>
        <w:widowControl w:val="0"/>
        <w:ind w:firstLine="680"/>
        <w:jc w:val="both"/>
        <w:rPr>
          <w:b/>
          <w:sz w:val="22"/>
          <w:szCs w:val="22"/>
        </w:rPr>
      </w:pPr>
    </w:p>
    <w:p w14:paraId="56A36CE9" w14:textId="77777777" w:rsidR="00BB5D65" w:rsidRPr="00861645" w:rsidRDefault="00BB5D65" w:rsidP="00BB5D65">
      <w:pPr>
        <w:widowControl w:val="0"/>
        <w:ind w:firstLine="680"/>
        <w:jc w:val="both"/>
        <w:rPr>
          <w:b/>
          <w:sz w:val="22"/>
          <w:szCs w:val="22"/>
        </w:rPr>
      </w:pPr>
    </w:p>
    <w:p w14:paraId="569617B6" w14:textId="77777777" w:rsidR="00BB5D65" w:rsidRPr="00861645" w:rsidRDefault="00BB5D65" w:rsidP="00BB5D65">
      <w:pPr>
        <w:widowControl w:val="0"/>
        <w:ind w:firstLine="680"/>
        <w:jc w:val="both"/>
        <w:rPr>
          <w:b/>
          <w:sz w:val="22"/>
          <w:szCs w:val="22"/>
        </w:rPr>
      </w:pPr>
    </w:p>
    <w:p w14:paraId="57187EA0" w14:textId="77777777" w:rsidR="00BB5D65" w:rsidRPr="00861645" w:rsidRDefault="00BB5D65" w:rsidP="00BB5D65">
      <w:pPr>
        <w:widowControl w:val="0"/>
        <w:ind w:firstLine="680"/>
        <w:jc w:val="both"/>
        <w:rPr>
          <w:b/>
          <w:sz w:val="22"/>
          <w:szCs w:val="22"/>
        </w:rPr>
      </w:pPr>
    </w:p>
    <w:p w14:paraId="61BEB456" w14:textId="77777777" w:rsidR="00BB5D65" w:rsidRPr="00861645" w:rsidRDefault="00BB5D65" w:rsidP="00BB5D65">
      <w:pPr>
        <w:widowControl w:val="0"/>
        <w:ind w:firstLine="680"/>
        <w:jc w:val="both"/>
        <w:rPr>
          <w:b/>
          <w:sz w:val="22"/>
          <w:szCs w:val="22"/>
        </w:rPr>
      </w:pPr>
    </w:p>
    <w:p w14:paraId="6C193CE1" w14:textId="77777777" w:rsidR="00BB5D65" w:rsidRPr="00861645" w:rsidRDefault="00BB5D65" w:rsidP="00BB5D65">
      <w:pPr>
        <w:widowControl w:val="0"/>
        <w:ind w:firstLine="680"/>
        <w:jc w:val="both"/>
        <w:rPr>
          <w:b/>
          <w:sz w:val="22"/>
          <w:szCs w:val="22"/>
        </w:rPr>
      </w:pPr>
    </w:p>
    <w:p w14:paraId="1F416453" w14:textId="77777777" w:rsidR="00BB5D65" w:rsidRPr="00861645" w:rsidRDefault="00BB5D65" w:rsidP="00BB5D65">
      <w:pPr>
        <w:widowControl w:val="0"/>
        <w:ind w:firstLine="680"/>
        <w:jc w:val="both"/>
        <w:rPr>
          <w:b/>
          <w:sz w:val="22"/>
          <w:szCs w:val="22"/>
        </w:rPr>
      </w:pPr>
    </w:p>
    <w:p w14:paraId="2AB27CE0" w14:textId="77777777" w:rsidR="00BB5D65" w:rsidRPr="00861645" w:rsidRDefault="00BB5D65" w:rsidP="00BB5D65">
      <w:pPr>
        <w:widowControl w:val="0"/>
        <w:ind w:firstLine="680"/>
        <w:jc w:val="both"/>
        <w:rPr>
          <w:b/>
          <w:sz w:val="22"/>
          <w:szCs w:val="22"/>
        </w:rPr>
      </w:pPr>
    </w:p>
    <w:p w14:paraId="1C6D641C" w14:textId="77777777" w:rsidR="00BB5D65" w:rsidRPr="00861645" w:rsidRDefault="00BB5D65" w:rsidP="00BB5D65">
      <w:pPr>
        <w:widowControl w:val="0"/>
        <w:ind w:firstLine="680"/>
        <w:jc w:val="both"/>
        <w:rPr>
          <w:b/>
          <w:sz w:val="22"/>
          <w:szCs w:val="22"/>
        </w:rPr>
      </w:pPr>
    </w:p>
    <w:p w14:paraId="2BA64BA2" w14:textId="178DFB8D" w:rsidR="00BB5D65" w:rsidRPr="00894B8C" w:rsidRDefault="00BB5D65" w:rsidP="007D4B3F">
      <w:pPr>
        <w:keepNext/>
        <w:numPr>
          <w:ilvl w:val="1"/>
          <w:numId w:val="23"/>
        </w:numPr>
        <w:tabs>
          <w:tab w:val="left" w:pos="426"/>
        </w:tabs>
        <w:suppressAutoHyphens/>
        <w:ind w:left="0" w:firstLine="0"/>
        <w:outlineLvl w:val="1"/>
        <w:rPr>
          <w:b/>
          <w:sz w:val="22"/>
          <w:szCs w:val="22"/>
        </w:rPr>
      </w:pPr>
      <w:bookmarkStart w:id="2791" w:name="_5.1_Письмо_о"/>
      <w:bookmarkStart w:id="2792" w:name="sub_10000"/>
      <w:bookmarkStart w:id="2793" w:name="_Toc377632395"/>
      <w:bookmarkStart w:id="2794" w:name="_Toc69390664"/>
      <w:bookmarkEnd w:id="2791"/>
      <w:bookmarkEnd w:id="2792"/>
      <w:r w:rsidRPr="00894B8C">
        <w:rPr>
          <w:b/>
          <w:sz w:val="22"/>
          <w:szCs w:val="22"/>
        </w:rPr>
        <w:t>Письмо о подаче оферты (форма 2)</w:t>
      </w:r>
      <w:bookmarkEnd w:id="2793"/>
      <w:bookmarkEnd w:id="2794"/>
      <w:r w:rsidR="00112871" w:rsidRPr="00112871">
        <w:rPr>
          <w:b/>
          <w:sz w:val="24"/>
          <w:szCs w:val="24"/>
        </w:rPr>
        <w:t xml:space="preserve"> </w:t>
      </w:r>
      <w:r w:rsidR="00112871" w:rsidRPr="00D718D8">
        <w:rPr>
          <w:b/>
          <w:sz w:val="24"/>
          <w:szCs w:val="24"/>
        </w:rPr>
        <w:t>(</w:t>
      </w:r>
      <w:r w:rsidR="00112871" w:rsidRPr="00D718D8">
        <w:rPr>
          <w:b/>
          <w:sz w:val="24"/>
          <w:szCs w:val="24"/>
          <w:highlight w:val="yellow"/>
        </w:rPr>
        <w:t>ДЛЯ ВТОРЫХ ЧАСТЕЙ</w:t>
      </w:r>
      <w:r w:rsidR="00112871" w:rsidRPr="00D718D8">
        <w:rPr>
          <w:b/>
          <w:sz w:val="24"/>
          <w:szCs w:val="24"/>
        </w:rPr>
        <w:t>)</w:t>
      </w:r>
    </w:p>
    <w:p w14:paraId="25B047F1"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76C4A3F7" w14:textId="77777777" w:rsidR="00BB5D65" w:rsidRDefault="00BB5D65" w:rsidP="00BB5D65">
      <w:pPr>
        <w:widowControl w:val="0"/>
        <w:ind w:right="-2"/>
        <w:jc w:val="center"/>
        <w:rPr>
          <w:b/>
          <w:sz w:val="22"/>
          <w:szCs w:val="22"/>
        </w:rPr>
      </w:pPr>
    </w:p>
    <w:p w14:paraId="70D33C81" w14:textId="77777777" w:rsidR="00BB5D65" w:rsidRDefault="00BB5D65" w:rsidP="00BB5D65">
      <w:pPr>
        <w:widowControl w:val="0"/>
        <w:ind w:right="-2"/>
        <w:jc w:val="center"/>
        <w:rPr>
          <w:b/>
          <w:sz w:val="22"/>
          <w:szCs w:val="22"/>
        </w:rPr>
      </w:pPr>
      <w:r w:rsidRPr="00894B8C">
        <w:rPr>
          <w:b/>
          <w:sz w:val="22"/>
          <w:szCs w:val="22"/>
        </w:rPr>
        <w:t>Письмо о подаче оферты</w:t>
      </w:r>
    </w:p>
    <w:p w14:paraId="72C511C7" w14:textId="77777777" w:rsidR="00BB5D65" w:rsidRDefault="00BB5D65" w:rsidP="00BB5D65">
      <w:pPr>
        <w:widowControl w:val="0"/>
        <w:ind w:right="-2"/>
        <w:jc w:val="center"/>
        <w:rPr>
          <w:sz w:val="22"/>
          <w:szCs w:val="22"/>
        </w:rPr>
      </w:pPr>
    </w:p>
    <w:p w14:paraId="0D47F54F" w14:textId="77777777" w:rsidR="00BB5D65" w:rsidRPr="00861645" w:rsidRDefault="00BB5D65" w:rsidP="00BB5D65">
      <w:pPr>
        <w:widowControl w:val="0"/>
        <w:ind w:right="5243"/>
        <w:jc w:val="both"/>
        <w:rPr>
          <w:sz w:val="22"/>
          <w:szCs w:val="22"/>
        </w:rPr>
      </w:pPr>
      <w:r w:rsidRPr="00861645">
        <w:rPr>
          <w:sz w:val="22"/>
          <w:szCs w:val="22"/>
        </w:rPr>
        <w:t>«_____»_______________ года</w:t>
      </w:r>
    </w:p>
    <w:p w14:paraId="1C9A8E79" w14:textId="77777777" w:rsidR="00BB5D65" w:rsidRDefault="00BB5D65" w:rsidP="00BB5D65">
      <w:pPr>
        <w:widowControl w:val="0"/>
        <w:ind w:right="5243"/>
        <w:jc w:val="both"/>
        <w:rPr>
          <w:sz w:val="22"/>
          <w:szCs w:val="22"/>
        </w:rPr>
      </w:pPr>
      <w:r w:rsidRPr="00861645">
        <w:rPr>
          <w:sz w:val="22"/>
          <w:szCs w:val="22"/>
        </w:rPr>
        <w:t>№________________________</w:t>
      </w:r>
    </w:p>
    <w:p w14:paraId="70588954" w14:textId="77777777" w:rsidR="00BB5D65" w:rsidRPr="00861645" w:rsidRDefault="00BB5D65" w:rsidP="00BB5D65">
      <w:pPr>
        <w:widowControl w:val="0"/>
        <w:ind w:right="5243"/>
        <w:jc w:val="both"/>
        <w:rPr>
          <w:sz w:val="22"/>
          <w:szCs w:val="22"/>
        </w:rPr>
      </w:pPr>
    </w:p>
    <w:p w14:paraId="0F993F66" w14:textId="4817C4CA" w:rsidR="00BB5D65" w:rsidRPr="00861645" w:rsidRDefault="00BB5D65" w:rsidP="00BB5D65">
      <w:pPr>
        <w:ind w:firstLine="567"/>
        <w:jc w:val="both"/>
        <w:rPr>
          <w:bCs/>
          <w:sz w:val="22"/>
          <w:szCs w:val="22"/>
        </w:rPr>
      </w:pPr>
      <w:r w:rsidRPr="00861645">
        <w:rPr>
          <w:sz w:val="22"/>
          <w:szCs w:val="22"/>
        </w:rPr>
        <w:t>Изучив Извещение (Приглашение) о проведении</w:t>
      </w:r>
      <w:r>
        <w:rPr>
          <w:sz w:val="22"/>
          <w:szCs w:val="22"/>
        </w:rPr>
        <w:t xml:space="preserve"> открытого</w:t>
      </w:r>
      <w:r w:rsidRPr="00861645">
        <w:rPr>
          <w:sz w:val="22"/>
          <w:szCs w:val="22"/>
        </w:rPr>
        <w:t xml:space="preserve"> конкурса </w:t>
      </w:r>
      <w:r>
        <w:rPr>
          <w:sz w:val="22"/>
          <w:szCs w:val="22"/>
        </w:rPr>
        <w:t xml:space="preserve">в электронной форме среди субъектов малого и среднего предпринимательства </w:t>
      </w:r>
      <w:r w:rsidRPr="00861645">
        <w:rPr>
          <w:sz w:val="22"/>
          <w:szCs w:val="22"/>
        </w:rPr>
        <w:t xml:space="preserve">на право заключения </w:t>
      </w:r>
      <w:r w:rsidR="00185DB7">
        <w:rPr>
          <w:sz w:val="22"/>
          <w:szCs w:val="22"/>
        </w:rPr>
        <w:t>Договор</w:t>
      </w:r>
      <w:r w:rsidRPr="00861645">
        <w:rPr>
          <w:sz w:val="22"/>
          <w:szCs w:val="22"/>
        </w:rPr>
        <w:t xml:space="preserve">а на выполнение </w:t>
      </w:r>
      <w:r w:rsidRPr="00861645">
        <w:rPr>
          <w:b/>
          <w:color w:val="000000"/>
          <w:sz w:val="22"/>
          <w:szCs w:val="22"/>
        </w:rPr>
        <w:t>«</w:t>
      </w:r>
      <w:r w:rsidRPr="00861645">
        <w:rPr>
          <w:i/>
          <w:color w:val="000000"/>
          <w:sz w:val="22"/>
          <w:szCs w:val="22"/>
        </w:rPr>
        <w:t xml:space="preserve">Наименование </w:t>
      </w:r>
      <w:r>
        <w:rPr>
          <w:i/>
          <w:color w:val="000000"/>
          <w:sz w:val="22"/>
          <w:szCs w:val="22"/>
        </w:rPr>
        <w:t>закупки</w:t>
      </w:r>
      <w:r w:rsidRPr="00861645">
        <w:rPr>
          <w:b/>
          <w:color w:val="000000"/>
          <w:sz w:val="22"/>
          <w:szCs w:val="22"/>
        </w:rPr>
        <w:t xml:space="preserve">», </w:t>
      </w:r>
      <w:r w:rsidRPr="00861645">
        <w:rPr>
          <w:sz w:val="22"/>
          <w:szCs w:val="22"/>
        </w:rPr>
        <w:t xml:space="preserve">и конкурсную документацию (далее – документация), и принимая установленные в них требования и условия, </w:t>
      </w:r>
    </w:p>
    <w:p w14:paraId="0521E47B"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0046ED8C"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14:paraId="3C13C370"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зарегистрированное по адресу:</w:t>
      </w:r>
    </w:p>
    <w:p w14:paraId="5D3D86A4"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1C631979"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 предложений)</w:t>
      </w:r>
    </w:p>
    <w:p w14:paraId="20D4ECE8" w14:textId="636D5C46" w:rsidR="00BB5D65" w:rsidRPr="00861645" w:rsidRDefault="00BB5D65" w:rsidP="00BB5D65">
      <w:pPr>
        <w:overflowPunct w:val="0"/>
        <w:autoSpaceDE w:val="0"/>
        <w:autoSpaceDN w:val="0"/>
        <w:adjustRightInd w:val="0"/>
        <w:jc w:val="both"/>
        <w:rPr>
          <w:bCs/>
          <w:sz w:val="22"/>
          <w:szCs w:val="22"/>
        </w:rPr>
      </w:pPr>
      <w:r w:rsidRPr="00861645">
        <w:rPr>
          <w:bCs/>
          <w:sz w:val="22"/>
          <w:szCs w:val="22"/>
        </w:rPr>
        <w:t xml:space="preserve">предлагает следующие условия </w:t>
      </w:r>
      <w:r w:rsidR="007038FB">
        <w:rPr>
          <w:bCs/>
          <w:sz w:val="22"/>
          <w:szCs w:val="22"/>
        </w:rPr>
        <w:t>выполнения работ</w:t>
      </w:r>
      <w:r w:rsidRPr="00861645">
        <w:rPr>
          <w:bCs/>
          <w:sz w:val="22"/>
          <w:szCs w:val="22"/>
        </w:rPr>
        <w:t>:</w:t>
      </w:r>
    </w:p>
    <w:p w14:paraId="239151BB" w14:textId="77777777" w:rsidR="00BB5D65" w:rsidRPr="00861645" w:rsidRDefault="00BB5D65" w:rsidP="00BB5D65">
      <w:pPr>
        <w:overflowPunct w:val="0"/>
        <w:autoSpaceDE w:val="0"/>
        <w:autoSpaceDN w:val="0"/>
        <w:adjustRightInd w:val="0"/>
        <w:jc w:val="both"/>
        <w:rPr>
          <w:bCs/>
          <w:sz w:val="22"/>
          <w:szCs w:val="22"/>
        </w:rPr>
      </w:pPr>
    </w:p>
    <w:p w14:paraId="18F9376C" w14:textId="0F94E5CC" w:rsidR="00BB5D65" w:rsidRPr="00861645" w:rsidRDefault="00BB5D65" w:rsidP="00BB5D65">
      <w:pPr>
        <w:jc w:val="both"/>
        <w:rPr>
          <w:sz w:val="22"/>
          <w:szCs w:val="22"/>
        </w:rPr>
      </w:pPr>
      <w:r w:rsidRPr="00861645">
        <w:rPr>
          <w:sz w:val="22"/>
          <w:szCs w:val="22"/>
        </w:rPr>
        <w:t xml:space="preserve">1. Сроки </w:t>
      </w:r>
      <w:r w:rsidR="007038FB">
        <w:rPr>
          <w:bCs/>
          <w:sz w:val="22"/>
          <w:szCs w:val="22"/>
        </w:rPr>
        <w:t>выполнения работ</w:t>
      </w:r>
      <w:r w:rsidRPr="00861645">
        <w:rPr>
          <w:sz w:val="22"/>
          <w:szCs w:val="22"/>
        </w:rPr>
        <w:t>: _______________.</w:t>
      </w:r>
    </w:p>
    <w:p w14:paraId="2BCFDE76" w14:textId="07A541C1" w:rsidR="00BB5D65" w:rsidRPr="00861645" w:rsidRDefault="00BB5D65" w:rsidP="00BB5D65">
      <w:pPr>
        <w:jc w:val="both"/>
        <w:rPr>
          <w:sz w:val="22"/>
          <w:szCs w:val="22"/>
        </w:rPr>
      </w:pPr>
      <w:r w:rsidRPr="00861645">
        <w:rPr>
          <w:sz w:val="22"/>
          <w:szCs w:val="22"/>
        </w:rPr>
        <w:t xml:space="preserve">2. Срок гарантии на </w:t>
      </w:r>
      <w:r w:rsidR="007038FB">
        <w:rPr>
          <w:sz w:val="22"/>
          <w:szCs w:val="22"/>
        </w:rPr>
        <w:t>выполненные работы</w:t>
      </w:r>
      <w:r w:rsidR="00135603">
        <w:rPr>
          <w:sz w:val="22"/>
          <w:szCs w:val="22"/>
        </w:rPr>
        <w:t>/оказанные услуги</w:t>
      </w:r>
      <w:r w:rsidRPr="00861645">
        <w:rPr>
          <w:sz w:val="22"/>
          <w:szCs w:val="22"/>
        </w:rPr>
        <w:t xml:space="preserve"> ______месяцев</w:t>
      </w:r>
      <w:r w:rsidR="007038FB">
        <w:rPr>
          <w:sz w:val="22"/>
          <w:szCs w:val="22"/>
        </w:rPr>
        <w:t xml:space="preserve"> (</w:t>
      </w:r>
      <w:r w:rsidR="007038FB" w:rsidRPr="007038FB">
        <w:rPr>
          <w:i/>
          <w:sz w:val="22"/>
          <w:szCs w:val="22"/>
        </w:rPr>
        <w:t>если применимо</w:t>
      </w:r>
      <w:r w:rsidR="007038FB">
        <w:rPr>
          <w:sz w:val="22"/>
          <w:szCs w:val="22"/>
        </w:rPr>
        <w:t>)</w:t>
      </w:r>
      <w:r w:rsidRPr="00861645">
        <w:rPr>
          <w:sz w:val="22"/>
          <w:szCs w:val="22"/>
        </w:rPr>
        <w:t>.</w:t>
      </w:r>
    </w:p>
    <w:p w14:paraId="60961F7E" w14:textId="44D2EB11" w:rsidR="00BB5D65" w:rsidRPr="00861645" w:rsidRDefault="00BB5D65" w:rsidP="00BB5D65">
      <w:pPr>
        <w:jc w:val="both"/>
        <w:rPr>
          <w:sz w:val="22"/>
          <w:szCs w:val="22"/>
        </w:rPr>
      </w:pPr>
      <w:r w:rsidRPr="00861645">
        <w:rPr>
          <w:sz w:val="22"/>
          <w:szCs w:val="22"/>
        </w:rPr>
        <w:t xml:space="preserve">Готовность подписать </w:t>
      </w:r>
      <w:r w:rsidR="00185DB7">
        <w:rPr>
          <w:sz w:val="22"/>
          <w:szCs w:val="22"/>
        </w:rPr>
        <w:t>Договор</w:t>
      </w:r>
      <w:r w:rsidRPr="00861645">
        <w:rPr>
          <w:sz w:val="22"/>
          <w:szCs w:val="22"/>
        </w:rPr>
        <w:t xml:space="preserve"> в редакции Заказчика _________________.</w:t>
      </w:r>
    </w:p>
    <w:p w14:paraId="7A4321AD" w14:textId="4DB249D5" w:rsidR="00BB5D65" w:rsidRPr="00861645" w:rsidRDefault="00BB5D65" w:rsidP="00BB5D65">
      <w:pPr>
        <w:jc w:val="both"/>
        <w:rPr>
          <w:sz w:val="22"/>
          <w:szCs w:val="22"/>
        </w:rPr>
      </w:pPr>
      <w:r w:rsidRPr="00861645">
        <w:rPr>
          <w:sz w:val="22"/>
          <w:szCs w:val="22"/>
        </w:rPr>
        <w:t xml:space="preserve">Возможность привлечения субподрядчиков (соисполнителей) для выполнения отдельных видов работ в рамках </w:t>
      </w:r>
      <w:r w:rsidR="00185DB7">
        <w:rPr>
          <w:sz w:val="22"/>
          <w:szCs w:val="22"/>
        </w:rPr>
        <w:t>Договор</w:t>
      </w:r>
      <w:r w:rsidRPr="00861645">
        <w:rPr>
          <w:sz w:val="22"/>
          <w:szCs w:val="22"/>
        </w:rPr>
        <w:t>а</w:t>
      </w:r>
      <w:r>
        <w:rPr>
          <w:sz w:val="22"/>
          <w:szCs w:val="22"/>
        </w:rPr>
        <w:t xml:space="preserve"> (да/нет) _____</w:t>
      </w:r>
      <w:r w:rsidRPr="00861645">
        <w:rPr>
          <w:sz w:val="22"/>
          <w:szCs w:val="22"/>
        </w:rPr>
        <w:t>.</w:t>
      </w:r>
    </w:p>
    <w:p w14:paraId="7C6FE22E" w14:textId="77777777" w:rsidR="00BB5D65" w:rsidRPr="00861645" w:rsidRDefault="00BB5D65" w:rsidP="00BB5D65">
      <w:pPr>
        <w:jc w:val="both"/>
        <w:rPr>
          <w:sz w:val="22"/>
          <w:szCs w:val="22"/>
        </w:rPr>
      </w:pPr>
      <w:r w:rsidRPr="00861645">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6B44F41F" w14:textId="77777777" w:rsidR="00BB5D65" w:rsidRPr="00861645" w:rsidRDefault="00BB5D65" w:rsidP="00BB5D65">
      <w:pPr>
        <w:jc w:val="both"/>
        <w:rPr>
          <w:sz w:val="22"/>
          <w:szCs w:val="22"/>
        </w:rPr>
      </w:pPr>
      <w:r w:rsidRPr="00861645">
        <w:rPr>
          <w:sz w:val="22"/>
          <w:szCs w:val="22"/>
        </w:rPr>
        <w:t>Условия оплаты_____________________________</w:t>
      </w:r>
      <w:r>
        <w:rPr>
          <w:sz w:val="22"/>
          <w:szCs w:val="22"/>
        </w:rPr>
        <w:t>.</w:t>
      </w:r>
    </w:p>
    <w:p w14:paraId="4F563B60" w14:textId="77777777" w:rsidR="00BB5D65" w:rsidRDefault="00BB5D65" w:rsidP="00BB5D65">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14:paraId="3A30C44B" w14:textId="77777777" w:rsidR="00BB5D65" w:rsidRPr="00861645" w:rsidRDefault="00BB5D65" w:rsidP="00BB5D65">
      <w:pPr>
        <w:jc w:val="both"/>
        <w:rPr>
          <w:sz w:val="22"/>
          <w:szCs w:val="22"/>
        </w:rPr>
      </w:pPr>
    </w:p>
    <w:p w14:paraId="7BE732BB" w14:textId="77777777" w:rsidR="00BB5D65" w:rsidRPr="00861645" w:rsidRDefault="00BB5D65" w:rsidP="00BB5D65">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F9226B1" w14:textId="77777777" w:rsidR="00BB5D65" w:rsidRPr="00861645" w:rsidRDefault="00BB5D65" w:rsidP="00BB5D65">
      <w:pPr>
        <w:tabs>
          <w:tab w:val="left" w:pos="0"/>
          <w:tab w:val="left" w:pos="142"/>
          <w:tab w:val="left" w:pos="1843"/>
        </w:tabs>
        <w:ind w:right="56"/>
        <w:jc w:val="both"/>
        <w:rPr>
          <w:sz w:val="22"/>
          <w:szCs w:val="22"/>
        </w:rPr>
      </w:pPr>
    </w:p>
    <w:p w14:paraId="54E350C1" w14:textId="77777777" w:rsidR="00BB5D65" w:rsidRPr="00861645" w:rsidRDefault="00BB5D65" w:rsidP="00BB5D65">
      <w:pPr>
        <w:ind w:firstLine="680"/>
        <w:jc w:val="both"/>
        <w:rPr>
          <w:sz w:val="22"/>
          <w:szCs w:val="22"/>
        </w:rPr>
      </w:pPr>
      <w:bookmarkStart w:id="2795" w:name="_5.2._Анкета_Участника"/>
      <w:bookmarkEnd w:id="2795"/>
      <w:r w:rsidRPr="00861645">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14:paraId="2F9DF114" w14:textId="5D9E4CC1" w:rsidR="00BB5D65" w:rsidRPr="00861645" w:rsidRDefault="006B117E" w:rsidP="006B117E">
      <w:pPr>
        <w:tabs>
          <w:tab w:val="left" w:pos="851"/>
        </w:tabs>
        <w:ind w:firstLine="567"/>
        <w:jc w:val="both"/>
        <w:rPr>
          <w:sz w:val="22"/>
          <w:szCs w:val="22"/>
        </w:rPr>
      </w:pPr>
      <w:r>
        <w:rPr>
          <w:sz w:val="22"/>
          <w:szCs w:val="22"/>
        </w:rPr>
        <w:t xml:space="preserve"> </w:t>
      </w:r>
      <w:r w:rsidR="00BB5D65" w:rsidRPr="00861645">
        <w:rPr>
          <w:sz w:val="22"/>
          <w:szCs w:val="22"/>
        </w:rPr>
        <w:t>-</w:t>
      </w:r>
      <w:r>
        <w:rPr>
          <w:sz w:val="22"/>
          <w:szCs w:val="22"/>
        </w:rPr>
        <w:t xml:space="preserve"> </w:t>
      </w:r>
      <w:r w:rsidR="00BB5D65" w:rsidRPr="00861645">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5936547F" w14:textId="399EFF30" w:rsidR="00BB5D65" w:rsidRPr="00861645" w:rsidRDefault="00BB5D65" w:rsidP="006B117E">
      <w:pPr>
        <w:tabs>
          <w:tab w:val="left" w:pos="851"/>
        </w:tabs>
        <w:ind w:firstLine="567"/>
        <w:jc w:val="both"/>
        <w:rPr>
          <w:sz w:val="22"/>
          <w:szCs w:val="22"/>
        </w:rPr>
      </w:pPr>
      <w:r w:rsidRPr="00861645">
        <w:rPr>
          <w:sz w:val="22"/>
          <w:szCs w:val="22"/>
        </w:rPr>
        <w:t>-</w:t>
      </w:r>
      <w:r w:rsidR="006B117E">
        <w:rPr>
          <w:sz w:val="22"/>
          <w:szCs w:val="22"/>
        </w:rPr>
        <w:t xml:space="preserve"> </w:t>
      </w:r>
      <w:r w:rsidRPr="00861645">
        <w:rPr>
          <w:sz w:val="22"/>
          <w:szCs w:val="22"/>
        </w:rPr>
        <w:t xml:space="preserve">обладает гражданской правоспособностью для заключения </w:t>
      </w:r>
      <w:r w:rsidR="00185DB7">
        <w:rPr>
          <w:sz w:val="22"/>
          <w:szCs w:val="22"/>
        </w:rPr>
        <w:t>Договор</w:t>
      </w:r>
      <w:r w:rsidRPr="00861645">
        <w:rPr>
          <w:sz w:val="22"/>
          <w:szCs w:val="22"/>
        </w:rPr>
        <w:t>а;</w:t>
      </w:r>
    </w:p>
    <w:p w14:paraId="145469E0" w14:textId="487195A0" w:rsidR="00BB5D65" w:rsidRPr="00861645" w:rsidRDefault="00BB5D65" w:rsidP="006B117E">
      <w:pPr>
        <w:tabs>
          <w:tab w:val="left" w:pos="851"/>
        </w:tabs>
        <w:ind w:firstLine="567"/>
        <w:jc w:val="both"/>
        <w:rPr>
          <w:sz w:val="22"/>
          <w:szCs w:val="22"/>
        </w:rPr>
      </w:pPr>
      <w:r w:rsidRPr="00861645">
        <w:rPr>
          <w:sz w:val="22"/>
          <w:szCs w:val="22"/>
        </w:rPr>
        <w:t>-</w:t>
      </w:r>
      <w:r w:rsidR="006B117E">
        <w:rPr>
          <w:sz w:val="22"/>
          <w:szCs w:val="22"/>
        </w:rPr>
        <w:t xml:space="preserve"> </w:t>
      </w:r>
      <w:r w:rsidRPr="00861645">
        <w:rPr>
          <w:sz w:val="22"/>
          <w:szCs w:val="22"/>
        </w:rPr>
        <w:t xml:space="preserve">не является неплатежеспособным или банкротом, не находится в процессе ликвидации, на его имущество в части, существенной для исполнения </w:t>
      </w:r>
      <w:r w:rsidR="00185DB7">
        <w:rPr>
          <w:sz w:val="22"/>
          <w:szCs w:val="22"/>
        </w:rPr>
        <w:t>Договор</w:t>
      </w:r>
      <w:r w:rsidRPr="00861645">
        <w:rPr>
          <w:sz w:val="22"/>
          <w:szCs w:val="22"/>
        </w:rPr>
        <w:t>а, не наложен арест, его экономическая деятельность не приостановлена;</w:t>
      </w:r>
    </w:p>
    <w:p w14:paraId="056E72C5" w14:textId="77777777" w:rsidR="00BB5D65" w:rsidRPr="00861645" w:rsidRDefault="00BB5D65" w:rsidP="006B117E">
      <w:pPr>
        <w:tabs>
          <w:tab w:val="left" w:pos="851"/>
        </w:tabs>
        <w:ind w:firstLine="567"/>
        <w:jc w:val="both"/>
        <w:rPr>
          <w:sz w:val="22"/>
          <w:szCs w:val="22"/>
        </w:rPr>
      </w:pPr>
      <w:r>
        <w:rPr>
          <w:sz w:val="22"/>
          <w:szCs w:val="22"/>
        </w:rPr>
        <w:t>- отсутствие у У</w:t>
      </w:r>
      <w:r w:rsidRPr="00861645">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861645">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935B279" w14:textId="561EF8E2" w:rsidR="00BB5D65" w:rsidRPr="0071040A" w:rsidRDefault="00BB5D65" w:rsidP="006B117E">
      <w:pPr>
        <w:widowControl w:val="0"/>
        <w:tabs>
          <w:tab w:val="left" w:pos="0"/>
          <w:tab w:val="left" w:pos="851"/>
          <w:tab w:val="num" w:pos="1620"/>
        </w:tabs>
        <w:autoSpaceDE w:val="0"/>
        <w:autoSpaceDN w:val="0"/>
        <w:ind w:firstLine="567"/>
        <w:jc w:val="both"/>
        <w:rPr>
          <w:sz w:val="22"/>
          <w:szCs w:val="22"/>
        </w:rPr>
      </w:pPr>
      <w:r w:rsidRPr="00EA6503">
        <w:rPr>
          <w:sz w:val="22"/>
          <w:szCs w:val="22"/>
        </w:rPr>
        <w:t xml:space="preserve">- не имеет превышения предельного размера обязательств, указанного в п. 6 Выписки из Реестра </w:t>
      </w:r>
      <w:r w:rsidRPr="00EA6503">
        <w:rPr>
          <w:sz w:val="22"/>
          <w:szCs w:val="22"/>
        </w:rPr>
        <w:lastRenderedPageBreak/>
        <w:t xml:space="preserve">членов СРО по </w:t>
      </w:r>
      <w:r w:rsidR="00185DB7">
        <w:rPr>
          <w:sz w:val="22"/>
          <w:szCs w:val="22"/>
        </w:rPr>
        <w:t>Договор</w:t>
      </w:r>
      <w:r w:rsidRPr="00EA6503">
        <w:rPr>
          <w:sz w:val="22"/>
          <w:szCs w:val="22"/>
        </w:rPr>
        <w:t>ам __________________ (например, строительного подряда), заключённым с использованием конкурентных способов</w:t>
      </w:r>
      <w:r w:rsidR="006B117E">
        <w:rPr>
          <w:sz w:val="22"/>
          <w:szCs w:val="22"/>
        </w:rPr>
        <w:t xml:space="preserve"> </w:t>
      </w:r>
      <w:r w:rsidR="006B117E" w:rsidRPr="006B117E">
        <w:rPr>
          <w:i/>
          <w:sz w:val="22"/>
          <w:szCs w:val="22"/>
        </w:rPr>
        <w:t>(если применимо)</w:t>
      </w:r>
      <w:r w:rsidRPr="00EA6503">
        <w:rPr>
          <w:sz w:val="22"/>
          <w:szCs w:val="22"/>
        </w:rPr>
        <w:t>.</w:t>
      </w:r>
      <w:r w:rsidR="006B117E">
        <w:rPr>
          <w:sz w:val="22"/>
          <w:szCs w:val="22"/>
        </w:rPr>
        <w:t xml:space="preserve"> </w:t>
      </w:r>
    </w:p>
    <w:p w14:paraId="1C0CD408" w14:textId="77777777" w:rsidR="00BB5D65" w:rsidRPr="00861645" w:rsidRDefault="00BB5D65" w:rsidP="00BB5D65">
      <w:pPr>
        <w:widowControl w:val="0"/>
        <w:tabs>
          <w:tab w:val="left" w:pos="0"/>
          <w:tab w:val="num" w:pos="851"/>
          <w:tab w:val="num" w:pos="1620"/>
        </w:tabs>
        <w:autoSpaceDE w:val="0"/>
        <w:autoSpaceDN w:val="0"/>
        <w:ind w:firstLine="680"/>
        <w:jc w:val="both"/>
        <w:rPr>
          <w:sz w:val="22"/>
          <w:szCs w:val="22"/>
        </w:rPr>
      </w:pPr>
    </w:p>
    <w:p w14:paraId="332EE4FD" w14:textId="77777777" w:rsidR="00BB5D65" w:rsidRPr="00861645" w:rsidRDefault="00BB5D65" w:rsidP="00BB5D65">
      <w:pPr>
        <w:widowControl w:val="0"/>
        <w:tabs>
          <w:tab w:val="left" w:pos="0"/>
          <w:tab w:val="left" w:pos="142"/>
          <w:tab w:val="left" w:pos="1843"/>
        </w:tabs>
        <w:ind w:right="56" w:firstLine="680"/>
        <w:jc w:val="both"/>
        <w:rPr>
          <w:sz w:val="22"/>
          <w:szCs w:val="22"/>
        </w:rPr>
      </w:pPr>
      <w:r w:rsidRPr="00861645">
        <w:rPr>
          <w:sz w:val="22"/>
          <w:szCs w:val="22"/>
        </w:rPr>
        <w:t>В соответствии с инструкциями, полученными от Заказчика в документации, информация по сути предложений __________________ (</w:t>
      </w:r>
      <w:r w:rsidRPr="00861645">
        <w:rPr>
          <w:iCs/>
          <w:sz w:val="22"/>
          <w:szCs w:val="22"/>
        </w:rPr>
        <w:t>Наименование Участника</w:t>
      </w:r>
      <w:r w:rsidRPr="00861645">
        <w:rPr>
          <w:sz w:val="22"/>
          <w:szCs w:val="22"/>
        </w:rPr>
        <w:t>) в данном конкурсе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9138C96" w14:textId="77777777" w:rsidR="00BB5D65" w:rsidRPr="00861645" w:rsidRDefault="00BB5D65" w:rsidP="00BB5D65">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14:paraId="6E0525B0" w14:textId="77777777" w:rsidR="00BB5D65" w:rsidRPr="00861645" w:rsidRDefault="00BB5D65" w:rsidP="00BB5D65">
      <w:pPr>
        <w:widowControl w:val="0"/>
        <w:ind w:firstLine="680"/>
        <w:jc w:val="both"/>
        <w:rPr>
          <w:sz w:val="22"/>
          <w:szCs w:val="22"/>
        </w:rPr>
      </w:pPr>
      <w:r w:rsidRPr="00861645">
        <w:rPr>
          <w:sz w:val="22"/>
          <w:szCs w:val="22"/>
        </w:rPr>
        <w:t xml:space="preserve">(М.П.)                 </w:t>
      </w:r>
    </w:p>
    <w:p w14:paraId="5683D0EA" w14:textId="77777777" w:rsidR="00BB5D65" w:rsidRPr="00861645" w:rsidRDefault="00BB5D65" w:rsidP="00BB5D65">
      <w:pPr>
        <w:widowControl w:val="0"/>
        <w:ind w:firstLine="680"/>
        <w:jc w:val="both"/>
        <w:rPr>
          <w:sz w:val="22"/>
          <w:szCs w:val="22"/>
        </w:rPr>
      </w:pPr>
    </w:p>
    <w:p w14:paraId="19F28424"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07C41879" w14:textId="77777777" w:rsidR="00BB5D65" w:rsidRPr="00861645" w:rsidRDefault="00BB5D65" w:rsidP="00BB5D65">
      <w:pPr>
        <w:widowControl w:val="0"/>
        <w:ind w:firstLine="680"/>
        <w:jc w:val="both"/>
        <w:rPr>
          <w:b/>
          <w:sz w:val="22"/>
          <w:szCs w:val="22"/>
        </w:rPr>
      </w:pPr>
    </w:p>
    <w:p w14:paraId="08EB80B3" w14:textId="77777777" w:rsidR="00BB5D65" w:rsidRPr="00861645" w:rsidRDefault="00BB5D65" w:rsidP="00BB5D65">
      <w:pPr>
        <w:widowControl w:val="0"/>
        <w:jc w:val="both"/>
        <w:rPr>
          <w:b/>
          <w:sz w:val="22"/>
          <w:szCs w:val="22"/>
        </w:rPr>
      </w:pPr>
      <w:r w:rsidRPr="00861645">
        <w:rPr>
          <w:b/>
          <w:sz w:val="22"/>
          <w:szCs w:val="22"/>
        </w:rPr>
        <w:t>Инструкции по заполнению:</w:t>
      </w:r>
    </w:p>
    <w:p w14:paraId="4DB502FB"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4403A9D"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14:paraId="1F15744D"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Участник должен указать срок действия Предложения.</w:t>
      </w:r>
    </w:p>
    <w:p w14:paraId="151B6A98" w14:textId="3D26B6F4" w:rsidR="00BB5D65" w:rsidRDefault="00BB5D65" w:rsidP="00BB5D65">
      <w:pPr>
        <w:widowControl w:val="0"/>
        <w:numPr>
          <w:ilvl w:val="0"/>
          <w:numId w:val="19"/>
        </w:numPr>
        <w:tabs>
          <w:tab w:val="left" w:pos="284"/>
          <w:tab w:val="num" w:pos="1701"/>
          <w:tab w:val="num" w:pos="2880"/>
        </w:tabs>
        <w:ind w:left="0" w:firstLine="0"/>
        <w:jc w:val="both"/>
      </w:pPr>
      <w:r w:rsidRPr="00861645">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7D4FAAC"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Письмо должно быть подписано и скреплено печатью.</w:t>
      </w:r>
    </w:p>
    <w:p w14:paraId="20A16DD4" w14:textId="77777777" w:rsidR="00BB5D65" w:rsidRPr="00861645" w:rsidRDefault="00BB5D65" w:rsidP="00BB5D65">
      <w:pPr>
        <w:widowControl w:val="0"/>
        <w:tabs>
          <w:tab w:val="left" w:pos="284"/>
        </w:tabs>
        <w:jc w:val="both"/>
        <w:rPr>
          <w:sz w:val="22"/>
          <w:szCs w:val="22"/>
        </w:rPr>
      </w:pPr>
    </w:p>
    <w:p w14:paraId="6BFF3395" w14:textId="77777777" w:rsidR="00BB5D65" w:rsidRDefault="00BB5D65" w:rsidP="00BB5D65">
      <w:pPr>
        <w:widowControl w:val="0"/>
        <w:tabs>
          <w:tab w:val="left" w:pos="708"/>
        </w:tabs>
        <w:jc w:val="both"/>
        <w:rPr>
          <w:sz w:val="22"/>
          <w:szCs w:val="22"/>
        </w:rPr>
      </w:pPr>
    </w:p>
    <w:p w14:paraId="386AC59A" w14:textId="77777777" w:rsidR="00BB5D65" w:rsidRDefault="00BB5D65" w:rsidP="00BB5D65">
      <w:pPr>
        <w:widowControl w:val="0"/>
        <w:tabs>
          <w:tab w:val="left" w:pos="708"/>
        </w:tabs>
        <w:jc w:val="both"/>
        <w:rPr>
          <w:sz w:val="22"/>
          <w:szCs w:val="22"/>
        </w:rPr>
      </w:pPr>
    </w:p>
    <w:p w14:paraId="732B8321" w14:textId="77777777" w:rsidR="00BB5D65" w:rsidRDefault="00BB5D65" w:rsidP="00BB5D65">
      <w:pPr>
        <w:widowControl w:val="0"/>
        <w:tabs>
          <w:tab w:val="left" w:pos="708"/>
        </w:tabs>
        <w:jc w:val="both"/>
        <w:rPr>
          <w:sz w:val="22"/>
          <w:szCs w:val="22"/>
        </w:rPr>
      </w:pPr>
    </w:p>
    <w:p w14:paraId="67526F30" w14:textId="77777777" w:rsidR="00BB5D65" w:rsidRDefault="00BB5D65" w:rsidP="00BB5D65">
      <w:pPr>
        <w:widowControl w:val="0"/>
        <w:tabs>
          <w:tab w:val="left" w:pos="708"/>
        </w:tabs>
        <w:jc w:val="both"/>
        <w:rPr>
          <w:sz w:val="22"/>
          <w:szCs w:val="22"/>
        </w:rPr>
      </w:pPr>
    </w:p>
    <w:p w14:paraId="60807B59" w14:textId="77777777" w:rsidR="00BB5D65" w:rsidRDefault="00BB5D65" w:rsidP="00BB5D65">
      <w:pPr>
        <w:widowControl w:val="0"/>
        <w:tabs>
          <w:tab w:val="left" w:pos="708"/>
        </w:tabs>
        <w:jc w:val="both"/>
        <w:rPr>
          <w:sz w:val="22"/>
          <w:szCs w:val="22"/>
        </w:rPr>
      </w:pPr>
    </w:p>
    <w:p w14:paraId="3C08E949" w14:textId="77777777" w:rsidR="00BB5D65" w:rsidRDefault="00BB5D65" w:rsidP="00BB5D65">
      <w:pPr>
        <w:widowControl w:val="0"/>
        <w:tabs>
          <w:tab w:val="left" w:pos="708"/>
        </w:tabs>
        <w:jc w:val="both"/>
        <w:rPr>
          <w:sz w:val="22"/>
          <w:szCs w:val="22"/>
        </w:rPr>
      </w:pPr>
    </w:p>
    <w:p w14:paraId="3CEA7B33" w14:textId="77777777" w:rsidR="00BB5D65" w:rsidRDefault="00BB5D65" w:rsidP="00BB5D65">
      <w:pPr>
        <w:widowControl w:val="0"/>
        <w:tabs>
          <w:tab w:val="left" w:pos="708"/>
        </w:tabs>
        <w:jc w:val="both"/>
        <w:rPr>
          <w:sz w:val="22"/>
          <w:szCs w:val="22"/>
        </w:rPr>
      </w:pPr>
    </w:p>
    <w:p w14:paraId="0A8519AA" w14:textId="77777777" w:rsidR="00BB5D65" w:rsidRDefault="00BB5D65" w:rsidP="00BB5D65">
      <w:pPr>
        <w:widowControl w:val="0"/>
        <w:tabs>
          <w:tab w:val="left" w:pos="708"/>
        </w:tabs>
        <w:jc w:val="both"/>
        <w:rPr>
          <w:sz w:val="22"/>
          <w:szCs w:val="22"/>
        </w:rPr>
      </w:pPr>
    </w:p>
    <w:p w14:paraId="2F3642D6" w14:textId="77777777" w:rsidR="00BB5D65" w:rsidRDefault="00BB5D65" w:rsidP="00BB5D65">
      <w:pPr>
        <w:widowControl w:val="0"/>
        <w:tabs>
          <w:tab w:val="left" w:pos="708"/>
        </w:tabs>
        <w:jc w:val="both"/>
        <w:rPr>
          <w:sz w:val="22"/>
          <w:szCs w:val="22"/>
        </w:rPr>
      </w:pPr>
    </w:p>
    <w:p w14:paraId="4FAEC86F" w14:textId="77777777" w:rsidR="00BB5D65" w:rsidRDefault="00BB5D65" w:rsidP="00BB5D65">
      <w:pPr>
        <w:widowControl w:val="0"/>
        <w:tabs>
          <w:tab w:val="left" w:pos="708"/>
        </w:tabs>
        <w:jc w:val="both"/>
        <w:rPr>
          <w:sz w:val="22"/>
          <w:szCs w:val="22"/>
        </w:rPr>
      </w:pPr>
    </w:p>
    <w:p w14:paraId="7F4C291B" w14:textId="77777777" w:rsidR="00BB5D65" w:rsidRDefault="00BB5D65" w:rsidP="00BB5D65">
      <w:pPr>
        <w:widowControl w:val="0"/>
        <w:tabs>
          <w:tab w:val="left" w:pos="708"/>
        </w:tabs>
        <w:jc w:val="both"/>
        <w:rPr>
          <w:sz w:val="22"/>
          <w:szCs w:val="22"/>
        </w:rPr>
      </w:pPr>
    </w:p>
    <w:p w14:paraId="27D1E865" w14:textId="77777777" w:rsidR="00BB5D65" w:rsidRDefault="00BB5D65" w:rsidP="00BB5D65">
      <w:pPr>
        <w:widowControl w:val="0"/>
        <w:tabs>
          <w:tab w:val="left" w:pos="708"/>
        </w:tabs>
        <w:jc w:val="both"/>
        <w:rPr>
          <w:sz w:val="22"/>
          <w:szCs w:val="22"/>
        </w:rPr>
      </w:pPr>
    </w:p>
    <w:p w14:paraId="3ACD40A3" w14:textId="77777777" w:rsidR="00BB5D65" w:rsidRDefault="00BB5D65" w:rsidP="00BB5D65">
      <w:pPr>
        <w:widowControl w:val="0"/>
        <w:tabs>
          <w:tab w:val="left" w:pos="708"/>
        </w:tabs>
        <w:jc w:val="both"/>
        <w:rPr>
          <w:sz w:val="22"/>
          <w:szCs w:val="22"/>
        </w:rPr>
      </w:pPr>
    </w:p>
    <w:p w14:paraId="6F356DCD" w14:textId="77777777" w:rsidR="00BB5D65" w:rsidRDefault="00BB5D65" w:rsidP="00BB5D65">
      <w:pPr>
        <w:widowControl w:val="0"/>
        <w:tabs>
          <w:tab w:val="left" w:pos="708"/>
        </w:tabs>
        <w:jc w:val="both"/>
        <w:rPr>
          <w:sz w:val="22"/>
          <w:szCs w:val="22"/>
        </w:rPr>
      </w:pPr>
    </w:p>
    <w:p w14:paraId="6FC24157" w14:textId="77777777" w:rsidR="00BB5D65" w:rsidRDefault="00BB5D65" w:rsidP="00BB5D65">
      <w:pPr>
        <w:widowControl w:val="0"/>
        <w:tabs>
          <w:tab w:val="left" w:pos="708"/>
        </w:tabs>
        <w:jc w:val="both"/>
        <w:rPr>
          <w:sz w:val="22"/>
          <w:szCs w:val="22"/>
        </w:rPr>
      </w:pPr>
    </w:p>
    <w:p w14:paraId="0A5187CB" w14:textId="77777777" w:rsidR="00BB5D65" w:rsidRDefault="00BB5D65" w:rsidP="00BB5D65">
      <w:pPr>
        <w:widowControl w:val="0"/>
        <w:tabs>
          <w:tab w:val="left" w:pos="708"/>
        </w:tabs>
        <w:jc w:val="both"/>
        <w:rPr>
          <w:sz w:val="22"/>
          <w:szCs w:val="22"/>
        </w:rPr>
      </w:pPr>
    </w:p>
    <w:p w14:paraId="74D31A7C" w14:textId="77777777" w:rsidR="00BB5D65" w:rsidRDefault="00BB5D65" w:rsidP="00BB5D65">
      <w:pPr>
        <w:widowControl w:val="0"/>
        <w:tabs>
          <w:tab w:val="left" w:pos="708"/>
        </w:tabs>
        <w:jc w:val="both"/>
        <w:rPr>
          <w:sz w:val="22"/>
          <w:szCs w:val="22"/>
        </w:rPr>
      </w:pPr>
    </w:p>
    <w:p w14:paraId="61ABF989" w14:textId="77777777" w:rsidR="00BB5D65" w:rsidRDefault="00BB5D65" w:rsidP="00BB5D65">
      <w:pPr>
        <w:widowControl w:val="0"/>
        <w:tabs>
          <w:tab w:val="left" w:pos="708"/>
        </w:tabs>
        <w:jc w:val="both"/>
        <w:rPr>
          <w:sz w:val="22"/>
          <w:szCs w:val="22"/>
        </w:rPr>
      </w:pPr>
    </w:p>
    <w:p w14:paraId="1D90EB97" w14:textId="77777777" w:rsidR="00BB5D65" w:rsidRDefault="00BB5D65" w:rsidP="00BB5D65">
      <w:pPr>
        <w:widowControl w:val="0"/>
        <w:tabs>
          <w:tab w:val="left" w:pos="708"/>
        </w:tabs>
        <w:jc w:val="both"/>
        <w:rPr>
          <w:sz w:val="22"/>
          <w:szCs w:val="22"/>
        </w:rPr>
      </w:pPr>
    </w:p>
    <w:p w14:paraId="5BAACC22" w14:textId="77777777" w:rsidR="00BB5D65" w:rsidRDefault="00BB5D65" w:rsidP="00BB5D65">
      <w:pPr>
        <w:widowControl w:val="0"/>
        <w:tabs>
          <w:tab w:val="left" w:pos="708"/>
        </w:tabs>
        <w:jc w:val="both"/>
        <w:rPr>
          <w:sz w:val="22"/>
          <w:szCs w:val="22"/>
        </w:rPr>
      </w:pPr>
    </w:p>
    <w:p w14:paraId="42660ABE" w14:textId="77777777" w:rsidR="00BB5D65" w:rsidRDefault="00BB5D65" w:rsidP="00BB5D65">
      <w:pPr>
        <w:widowControl w:val="0"/>
        <w:tabs>
          <w:tab w:val="left" w:pos="708"/>
        </w:tabs>
        <w:jc w:val="both"/>
        <w:rPr>
          <w:sz w:val="22"/>
          <w:szCs w:val="22"/>
        </w:rPr>
      </w:pPr>
    </w:p>
    <w:p w14:paraId="5FB7056C" w14:textId="77777777" w:rsidR="00BB5D65" w:rsidRDefault="00BB5D65" w:rsidP="00BB5D65">
      <w:pPr>
        <w:widowControl w:val="0"/>
        <w:tabs>
          <w:tab w:val="left" w:pos="708"/>
        </w:tabs>
        <w:jc w:val="both"/>
        <w:rPr>
          <w:sz w:val="22"/>
          <w:szCs w:val="22"/>
        </w:rPr>
      </w:pPr>
    </w:p>
    <w:p w14:paraId="0B57D761" w14:textId="77777777" w:rsidR="00BB5D65" w:rsidRDefault="00BB5D65" w:rsidP="00BB5D65">
      <w:pPr>
        <w:widowControl w:val="0"/>
        <w:tabs>
          <w:tab w:val="left" w:pos="708"/>
        </w:tabs>
        <w:jc w:val="both"/>
        <w:rPr>
          <w:sz w:val="22"/>
          <w:szCs w:val="22"/>
        </w:rPr>
      </w:pPr>
    </w:p>
    <w:p w14:paraId="43EE613B" w14:textId="77777777" w:rsidR="00BB5D65" w:rsidRDefault="00BB5D65" w:rsidP="00BB5D65">
      <w:pPr>
        <w:widowControl w:val="0"/>
        <w:tabs>
          <w:tab w:val="left" w:pos="708"/>
        </w:tabs>
        <w:jc w:val="both"/>
        <w:rPr>
          <w:sz w:val="22"/>
          <w:szCs w:val="22"/>
        </w:rPr>
      </w:pPr>
    </w:p>
    <w:p w14:paraId="2B14E8BB" w14:textId="77777777" w:rsidR="00BB5D65" w:rsidRDefault="00BB5D65" w:rsidP="00BB5D65">
      <w:pPr>
        <w:widowControl w:val="0"/>
        <w:tabs>
          <w:tab w:val="left" w:pos="708"/>
        </w:tabs>
        <w:jc w:val="both"/>
        <w:rPr>
          <w:sz w:val="22"/>
          <w:szCs w:val="22"/>
        </w:rPr>
      </w:pPr>
    </w:p>
    <w:p w14:paraId="5C310EAC" w14:textId="77777777" w:rsidR="00BB5D65" w:rsidRDefault="00BB5D65" w:rsidP="00BB5D65">
      <w:pPr>
        <w:widowControl w:val="0"/>
        <w:tabs>
          <w:tab w:val="left" w:pos="708"/>
        </w:tabs>
        <w:jc w:val="both"/>
        <w:rPr>
          <w:sz w:val="22"/>
          <w:szCs w:val="22"/>
        </w:rPr>
      </w:pPr>
    </w:p>
    <w:p w14:paraId="610CB3ED" w14:textId="77777777" w:rsidR="00BB5D65" w:rsidRDefault="00BB5D65" w:rsidP="00BB5D65">
      <w:pPr>
        <w:widowControl w:val="0"/>
        <w:tabs>
          <w:tab w:val="left" w:pos="708"/>
        </w:tabs>
        <w:jc w:val="both"/>
        <w:rPr>
          <w:sz w:val="22"/>
          <w:szCs w:val="22"/>
        </w:rPr>
      </w:pPr>
    </w:p>
    <w:p w14:paraId="3F5F63F7" w14:textId="77777777" w:rsidR="00BB5D65" w:rsidRDefault="00BB5D65" w:rsidP="00BB5D65">
      <w:pPr>
        <w:widowControl w:val="0"/>
        <w:tabs>
          <w:tab w:val="left" w:pos="708"/>
        </w:tabs>
        <w:jc w:val="both"/>
        <w:rPr>
          <w:sz w:val="22"/>
          <w:szCs w:val="22"/>
        </w:rPr>
      </w:pPr>
    </w:p>
    <w:p w14:paraId="498ABE8A" w14:textId="551F595F" w:rsidR="00BB5D65" w:rsidRDefault="00BB5D65" w:rsidP="00BB5D65">
      <w:pPr>
        <w:widowControl w:val="0"/>
        <w:tabs>
          <w:tab w:val="left" w:pos="708"/>
        </w:tabs>
        <w:jc w:val="both"/>
        <w:rPr>
          <w:sz w:val="22"/>
          <w:szCs w:val="22"/>
        </w:rPr>
      </w:pPr>
    </w:p>
    <w:p w14:paraId="2EB4649C" w14:textId="4E3B2A56" w:rsidR="00C20F88" w:rsidRDefault="00C20F88" w:rsidP="00BB5D65">
      <w:pPr>
        <w:widowControl w:val="0"/>
        <w:tabs>
          <w:tab w:val="left" w:pos="708"/>
        </w:tabs>
        <w:jc w:val="both"/>
        <w:rPr>
          <w:sz w:val="22"/>
          <w:szCs w:val="22"/>
        </w:rPr>
      </w:pPr>
    </w:p>
    <w:p w14:paraId="4ED3F32B" w14:textId="77777777" w:rsidR="00C20F88" w:rsidRDefault="00C20F88" w:rsidP="00BB5D65">
      <w:pPr>
        <w:widowControl w:val="0"/>
        <w:tabs>
          <w:tab w:val="left" w:pos="708"/>
        </w:tabs>
        <w:jc w:val="both"/>
        <w:rPr>
          <w:sz w:val="22"/>
          <w:szCs w:val="22"/>
        </w:rPr>
      </w:pPr>
    </w:p>
    <w:p w14:paraId="6ABC9CBB" w14:textId="77777777" w:rsidR="00BB5D65" w:rsidRDefault="00BB5D65" w:rsidP="00BB5D65">
      <w:pPr>
        <w:widowControl w:val="0"/>
        <w:tabs>
          <w:tab w:val="left" w:pos="708"/>
        </w:tabs>
        <w:jc w:val="both"/>
        <w:rPr>
          <w:sz w:val="22"/>
          <w:szCs w:val="22"/>
        </w:rPr>
      </w:pPr>
    </w:p>
    <w:p w14:paraId="60D5A1A6" w14:textId="75934007" w:rsidR="00BB5D65" w:rsidRDefault="00BB5D65" w:rsidP="00BB5D65">
      <w:pPr>
        <w:widowControl w:val="0"/>
        <w:tabs>
          <w:tab w:val="left" w:pos="708"/>
        </w:tabs>
        <w:jc w:val="both"/>
        <w:rPr>
          <w:sz w:val="22"/>
          <w:szCs w:val="22"/>
        </w:rPr>
      </w:pPr>
    </w:p>
    <w:p w14:paraId="2D0C37B1" w14:textId="77777777" w:rsidR="008C05EA" w:rsidRDefault="008C05EA" w:rsidP="00BB5D65">
      <w:pPr>
        <w:widowControl w:val="0"/>
        <w:tabs>
          <w:tab w:val="left" w:pos="708"/>
        </w:tabs>
        <w:jc w:val="both"/>
        <w:rPr>
          <w:sz w:val="22"/>
          <w:szCs w:val="22"/>
        </w:rPr>
      </w:pPr>
    </w:p>
    <w:p w14:paraId="7EA756D6" w14:textId="77777777" w:rsidR="00BB5D65" w:rsidRDefault="00BB5D65" w:rsidP="00BB5D65">
      <w:pPr>
        <w:widowControl w:val="0"/>
        <w:tabs>
          <w:tab w:val="left" w:pos="708"/>
        </w:tabs>
        <w:jc w:val="both"/>
        <w:rPr>
          <w:sz w:val="22"/>
          <w:szCs w:val="22"/>
        </w:rPr>
      </w:pPr>
    </w:p>
    <w:p w14:paraId="74BB4168" w14:textId="77777777" w:rsidR="00BB5D65" w:rsidRDefault="00BB5D65" w:rsidP="00BB5D65">
      <w:pPr>
        <w:widowControl w:val="0"/>
        <w:tabs>
          <w:tab w:val="left" w:pos="708"/>
        </w:tabs>
        <w:jc w:val="both"/>
        <w:rPr>
          <w:sz w:val="22"/>
          <w:szCs w:val="22"/>
        </w:rPr>
      </w:pPr>
    </w:p>
    <w:p w14:paraId="4EC921C0" w14:textId="77777777" w:rsidR="00BB5D65" w:rsidRDefault="00BB5D65" w:rsidP="00BB5D65">
      <w:pPr>
        <w:widowControl w:val="0"/>
        <w:tabs>
          <w:tab w:val="left" w:pos="708"/>
        </w:tabs>
        <w:jc w:val="both"/>
        <w:rPr>
          <w:sz w:val="22"/>
          <w:szCs w:val="22"/>
        </w:rPr>
      </w:pPr>
    </w:p>
    <w:p w14:paraId="15209D0B" w14:textId="77777777" w:rsidR="00BB5D65" w:rsidRDefault="00BB5D65" w:rsidP="00BB5D65">
      <w:pPr>
        <w:widowControl w:val="0"/>
        <w:tabs>
          <w:tab w:val="left" w:pos="708"/>
        </w:tabs>
        <w:jc w:val="both"/>
        <w:rPr>
          <w:sz w:val="22"/>
          <w:szCs w:val="22"/>
        </w:rPr>
      </w:pPr>
    </w:p>
    <w:p w14:paraId="5D5A75C6" w14:textId="77777777" w:rsidR="00BB5D65" w:rsidRPr="00894B8C" w:rsidRDefault="00BB5D65" w:rsidP="007D4B3F">
      <w:pPr>
        <w:keepNext/>
        <w:numPr>
          <w:ilvl w:val="1"/>
          <w:numId w:val="23"/>
        </w:numPr>
        <w:tabs>
          <w:tab w:val="left" w:pos="426"/>
        </w:tabs>
        <w:suppressAutoHyphens/>
        <w:ind w:left="0" w:firstLine="0"/>
        <w:outlineLvl w:val="1"/>
        <w:rPr>
          <w:b/>
          <w:sz w:val="22"/>
          <w:szCs w:val="22"/>
        </w:rPr>
      </w:pPr>
      <w:bookmarkStart w:id="2796" w:name="sub_10001"/>
      <w:bookmarkStart w:id="2797" w:name="_Toc69390665"/>
      <w:bookmarkEnd w:id="2796"/>
      <w:r w:rsidRPr="00894B8C">
        <w:rPr>
          <w:b/>
          <w:sz w:val="22"/>
          <w:szCs w:val="22"/>
        </w:rPr>
        <w:lastRenderedPageBreak/>
        <w:t>Ценовое предложение (форма 3)</w:t>
      </w:r>
      <w:bookmarkEnd w:id="2797"/>
    </w:p>
    <w:p w14:paraId="726523C3"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2D19F331" w14:textId="77777777" w:rsidR="00BB5D65" w:rsidRDefault="00BB5D65" w:rsidP="00BB5D65">
      <w:pPr>
        <w:widowControl w:val="0"/>
        <w:ind w:right="-2"/>
        <w:jc w:val="center"/>
        <w:rPr>
          <w:b/>
          <w:sz w:val="22"/>
          <w:szCs w:val="22"/>
        </w:rPr>
      </w:pPr>
    </w:p>
    <w:p w14:paraId="5793624F" w14:textId="77777777" w:rsidR="00BB5D65" w:rsidRDefault="00BB5D65" w:rsidP="00BB5D65">
      <w:pPr>
        <w:widowControl w:val="0"/>
        <w:ind w:right="-2"/>
        <w:jc w:val="center"/>
        <w:rPr>
          <w:b/>
          <w:sz w:val="22"/>
          <w:szCs w:val="22"/>
        </w:rPr>
      </w:pPr>
      <w:r w:rsidRPr="00894B8C">
        <w:rPr>
          <w:b/>
          <w:sz w:val="22"/>
          <w:szCs w:val="22"/>
        </w:rPr>
        <w:t>Ценовое предложение</w:t>
      </w:r>
    </w:p>
    <w:p w14:paraId="4C2F63CA" w14:textId="77777777" w:rsidR="00BB5D65" w:rsidRDefault="00BB5D65" w:rsidP="00BB5D65">
      <w:pPr>
        <w:widowControl w:val="0"/>
        <w:ind w:right="-2"/>
        <w:jc w:val="center"/>
        <w:rPr>
          <w:sz w:val="22"/>
          <w:szCs w:val="22"/>
        </w:rPr>
      </w:pPr>
    </w:p>
    <w:p w14:paraId="51141639" w14:textId="77777777" w:rsidR="00BB5D65" w:rsidRPr="00861645" w:rsidRDefault="00BB5D65" w:rsidP="00BB5D65">
      <w:pPr>
        <w:widowControl w:val="0"/>
        <w:ind w:right="5243"/>
        <w:jc w:val="both"/>
        <w:rPr>
          <w:sz w:val="22"/>
          <w:szCs w:val="22"/>
        </w:rPr>
      </w:pPr>
      <w:r w:rsidRPr="00861645">
        <w:rPr>
          <w:sz w:val="22"/>
          <w:szCs w:val="22"/>
        </w:rPr>
        <w:t>«_____»_______________ года</w:t>
      </w:r>
    </w:p>
    <w:p w14:paraId="0AA55A62" w14:textId="77777777" w:rsidR="00BB5D65" w:rsidRDefault="00BB5D65" w:rsidP="00BB5D65">
      <w:pPr>
        <w:widowControl w:val="0"/>
        <w:ind w:right="5243"/>
        <w:jc w:val="both"/>
        <w:rPr>
          <w:sz w:val="22"/>
          <w:szCs w:val="22"/>
        </w:rPr>
      </w:pPr>
      <w:r w:rsidRPr="00861645">
        <w:rPr>
          <w:sz w:val="22"/>
          <w:szCs w:val="22"/>
        </w:rPr>
        <w:t>№________________________</w:t>
      </w:r>
    </w:p>
    <w:p w14:paraId="048914A2" w14:textId="77777777" w:rsidR="00BB5D65" w:rsidRPr="00861645" w:rsidRDefault="00BB5D65" w:rsidP="00BB5D65">
      <w:pPr>
        <w:widowControl w:val="0"/>
        <w:ind w:right="5243"/>
        <w:jc w:val="both"/>
        <w:rPr>
          <w:sz w:val="22"/>
          <w:szCs w:val="22"/>
        </w:rPr>
      </w:pPr>
    </w:p>
    <w:p w14:paraId="19E932B7" w14:textId="70F23D3C" w:rsidR="00BB5D65" w:rsidRPr="00861645" w:rsidRDefault="00BB5D65" w:rsidP="00BB5D65">
      <w:pPr>
        <w:ind w:firstLine="567"/>
        <w:jc w:val="both"/>
        <w:rPr>
          <w:bCs/>
          <w:sz w:val="22"/>
          <w:szCs w:val="22"/>
        </w:rPr>
      </w:pPr>
      <w:r w:rsidRPr="00861645">
        <w:rPr>
          <w:sz w:val="22"/>
          <w:szCs w:val="22"/>
        </w:rPr>
        <w:t xml:space="preserve">Изучив Извещение (Приглашение) о проведении </w:t>
      </w:r>
      <w:r>
        <w:rPr>
          <w:sz w:val="22"/>
          <w:szCs w:val="22"/>
        </w:rPr>
        <w:t xml:space="preserve">открытого </w:t>
      </w:r>
      <w:r w:rsidRPr="00861645">
        <w:rPr>
          <w:sz w:val="22"/>
          <w:szCs w:val="22"/>
        </w:rPr>
        <w:t xml:space="preserve">конкурса в электронной форме </w:t>
      </w:r>
      <w:r>
        <w:rPr>
          <w:sz w:val="22"/>
          <w:szCs w:val="22"/>
        </w:rPr>
        <w:t xml:space="preserve">среди субъектов малого и среднего предпринимательства </w:t>
      </w:r>
      <w:r w:rsidRPr="00861645">
        <w:rPr>
          <w:sz w:val="22"/>
          <w:szCs w:val="22"/>
        </w:rPr>
        <w:t xml:space="preserve">на право заключения </w:t>
      </w:r>
      <w:r w:rsidR="00185DB7">
        <w:rPr>
          <w:sz w:val="22"/>
          <w:szCs w:val="22"/>
        </w:rPr>
        <w:t>Договор</w:t>
      </w:r>
      <w:r w:rsidRPr="00861645">
        <w:rPr>
          <w:sz w:val="22"/>
          <w:szCs w:val="22"/>
        </w:rPr>
        <w:t xml:space="preserve">а на выполнение </w:t>
      </w:r>
      <w:r w:rsidRPr="006B5EB4">
        <w:rPr>
          <w:i/>
          <w:sz w:val="22"/>
          <w:szCs w:val="22"/>
        </w:rPr>
        <w:t xml:space="preserve">«Наименование </w:t>
      </w:r>
      <w:r>
        <w:rPr>
          <w:i/>
          <w:sz w:val="22"/>
          <w:szCs w:val="22"/>
        </w:rPr>
        <w:t>закупки</w:t>
      </w:r>
      <w:r w:rsidRPr="006B5EB4">
        <w:rPr>
          <w:i/>
          <w:sz w:val="22"/>
          <w:szCs w:val="22"/>
        </w:rPr>
        <w:t>»</w:t>
      </w:r>
      <w:r w:rsidRPr="00861645">
        <w:rPr>
          <w:sz w:val="22"/>
          <w:szCs w:val="22"/>
        </w:rPr>
        <w:t xml:space="preserve">, и конкурсную документацию, (далее – документация), и принимая установленные в них требования и условия, </w:t>
      </w:r>
    </w:p>
    <w:p w14:paraId="224B623C"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410463C6"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14:paraId="607483CF"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зарегистрированное по адресу:</w:t>
      </w:r>
    </w:p>
    <w:p w14:paraId="70F19714"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7F3DD645"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w:t>
      </w:r>
    </w:p>
    <w:p w14:paraId="02520696" w14:textId="39C02D60" w:rsidR="00BB5D65" w:rsidRPr="00861645" w:rsidRDefault="00BB5D65" w:rsidP="00BB5D65">
      <w:pPr>
        <w:overflowPunct w:val="0"/>
        <w:autoSpaceDE w:val="0"/>
        <w:autoSpaceDN w:val="0"/>
        <w:adjustRightInd w:val="0"/>
        <w:jc w:val="both"/>
        <w:rPr>
          <w:bCs/>
          <w:sz w:val="22"/>
          <w:szCs w:val="22"/>
        </w:rPr>
      </w:pPr>
      <w:r w:rsidRPr="00861645">
        <w:rPr>
          <w:bCs/>
          <w:sz w:val="22"/>
          <w:szCs w:val="22"/>
        </w:rPr>
        <w:t xml:space="preserve">предлагает заключить </w:t>
      </w:r>
      <w:r w:rsidR="00185DB7">
        <w:rPr>
          <w:bCs/>
          <w:sz w:val="22"/>
          <w:szCs w:val="22"/>
        </w:rPr>
        <w:t>Договор</w:t>
      </w:r>
      <w:r w:rsidRPr="00861645">
        <w:rPr>
          <w:bCs/>
          <w:sz w:val="22"/>
          <w:szCs w:val="22"/>
        </w:rPr>
        <w:t xml:space="preserve"> на:</w:t>
      </w:r>
    </w:p>
    <w:p w14:paraId="1FD3632A"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0B8FFE5B"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(краткое описание работ)</w:t>
      </w:r>
    </w:p>
    <w:p w14:paraId="2E1DA71A"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BB5D65" w14:paraId="04B2D894" w14:textId="77777777" w:rsidTr="00952E1E">
        <w:trPr>
          <w:cantSplit/>
        </w:trPr>
        <w:tc>
          <w:tcPr>
            <w:tcW w:w="4788" w:type="dxa"/>
          </w:tcPr>
          <w:p w14:paraId="42A05335" w14:textId="7A47814A" w:rsidR="00BB5D65" w:rsidRPr="00861645" w:rsidRDefault="00BB5D65" w:rsidP="005E4503">
            <w:pPr>
              <w:widowControl w:val="0"/>
              <w:suppressAutoHyphens/>
              <w:adjustRightInd w:val="0"/>
              <w:jc w:val="both"/>
              <w:textAlignment w:val="baseline"/>
              <w:rPr>
                <w:sz w:val="22"/>
                <w:szCs w:val="22"/>
              </w:rPr>
            </w:pPr>
            <w:r>
              <w:rPr>
                <w:sz w:val="22"/>
                <w:szCs w:val="22"/>
              </w:rPr>
              <w:t xml:space="preserve">Итоговая стоимость </w:t>
            </w:r>
            <w:r w:rsidR="005E4503">
              <w:rPr>
                <w:sz w:val="22"/>
                <w:szCs w:val="22"/>
              </w:rPr>
              <w:t>договора</w:t>
            </w:r>
            <w:r w:rsidRPr="00861645">
              <w:rPr>
                <w:sz w:val="22"/>
                <w:szCs w:val="22"/>
              </w:rPr>
              <w:t xml:space="preserve"> без НДС, руб.</w:t>
            </w:r>
          </w:p>
        </w:tc>
        <w:tc>
          <w:tcPr>
            <w:tcW w:w="4500" w:type="dxa"/>
          </w:tcPr>
          <w:p w14:paraId="1BA4EC07"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___________________________________</w:t>
            </w:r>
          </w:p>
          <w:p w14:paraId="20FF7EDE" w14:textId="77777777" w:rsidR="00BB5D65" w:rsidRPr="00861645" w:rsidRDefault="00BB5D65" w:rsidP="00952E1E">
            <w:pPr>
              <w:widowControl w:val="0"/>
              <w:suppressAutoHyphens/>
              <w:adjustRightInd w:val="0"/>
              <w:ind w:left="396"/>
              <w:jc w:val="both"/>
              <w:textAlignment w:val="baseline"/>
              <w:rPr>
                <w:sz w:val="22"/>
                <w:szCs w:val="22"/>
              </w:rPr>
            </w:pPr>
            <w:r w:rsidRPr="00861645">
              <w:rPr>
                <w:sz w:val="22"/>
                <w:szCs w:val="22"/>
                <w:vertAlign w:val="superscript"/>
              </w:rPr>
              <w:t>(итоговая стоимость, рублей, без НДС)</w:t>
            </w:r>
          </w:p>
        </w:tc>
      </w:tr>
      <w:tr w:rsidR="00BB5D65" w14:paraId="58896014" w14:textId="77777777" w:rsidTr="00952E1E">
        <w:trPr>
          <w:cantSplit/>
        </w:trPr>
        <w:tc>
          <w:tcPr>
            <w:tcW w:w="4788" w:type="dxa"/>
          </w:tcPr>
          <w:p w14:paraId="5C2B55A5"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кроме того НДС, руб.</w:t>
            </w:r>
          </w:p>
        </w:tc>
        <w:tc>
          <w:tcPr>
            <w:tcW w:w="4500" w:type="dxa"/>
          </w:tcPr>
          <w:p w14:paraId="05817768"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___________________________________</w:t>
            </w:r>
          </w:p>
          <w:p w14:paraId="52CE89CD" w14:textId="77777777" w:rsidR="00BB5D65" w:rsidRPr="00861645" w:rsidRDefault="00BB5D65" w:rsidP="00952E1E">
            <w:pPr>
              <w:widowControl w:val="0"/>
              <w:suppressAutoHyphens/>
              <w:adjustRightInd w:val="0"/>
              <w:ind w:left="396"/>
              <w:jc w:val="both"/>
              <w:textAlignment w:val="baseline"/>
              <w:rPr>
                <w:sz w:val="22"/>
                <w:szCs w:val="22"/>
              </w:rPr>
            </w:pPr>
            <w:r w:rsidRPr="00861645">
              <w:rPr>
                <w:sz w:val="22"/>
                <w:szCs w:val="22"/>
                <w:vertAlign w:val="superscript"/>
              </w:rPr>
              <w:t>(НДС по итоговой стоимости, рублей)</w:t>
            </w:r>
          </w:p>
        </w:tc>
      </w:tr>
      <w:tr w:rsidR="00BB5D65" w14:paraId="6FBD1E1E" w14:textId="77777777" w:rsidTr="00952E1E">
        <w:trPr>
          <w:cantSplit/>
        </w:trPr>
        <w:tc>
          <w:tcPr>
            <w:tcW w:w="4788" w:type="dxa"/>
          </w:tcPr>
          <w:p w14:paraId="2937BA9B"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Итого,</w:t>
            </w:r>
          </w:p>
          <w:p w14:paraId="59FE8FE5" w14:textId="2087FAE3" w:rsidR="00BB5D65" w:rsidRPr="00861645" w:rsidRDefault="00BB5D65" w:rsidP="005E4503">
            <w:pPr>
              <w:widowControl w:val="0"/>
              <w:suppressAutoHyphens/>
              <w:adjustRightInd w:val="0"/>
              <w:jc w:val="both"/>
              <w:textAlignment w:val="baseline"/>
              <w:rPr>
                <w:b/>
                <w:bCs/>
                <w:sz w:val="22"/>
                <w:szCs w:val="22"/>
              </w:rPr>
            </w:pPr>
            <w:r w:rsidRPr="00861645">
              <w:rPr>
                <w:sz w:val="22"/>
                <w:szCs w:val="22"/>
              </w:rPr>
              <w:t xml:space="preserve">стоимость </w:t>
            </w:r>
            <w:r w:rsidR="005E4503">
              <w:rPr>
                <w:sz w:val="22"/>
                <w:szCs w:val="22"/>
              </w:rPr>
              <w:t>договора</w:t>
            </w:r>
            <w:r w:rsidRPr="00861645">
              <w:rPr>
                <w:sz w:val="22"/>
                <w:szCs w:val="22"/>
              </w:rPr>
              <w:t xml:space="preserve"> с НДС, руб.</w:t>
            </w:r>
          </w:p>
        </w:tc>
        <w:tc>
          <w:tcPr>
            <w:tcW w:w="4500" w:type="dxa"/>
          </w:tcPr>
          <w:p w14:paraId="15E317E4" w14:textId="77777777" w:rsidR="00BB5D65" w:rsidRPr="00861645" w:rsidRDefault="00BB5D65" w:rsidP="00952E1E">
            <w:pPr>
              <w:widowControl w:val="0"/>
              <w:suppressAutoHyphens/>
              <w:adjustRightInd w:val="0"/>
              <w:jc w:val="both"/>
              <w:textAlignment w:val="baseline"/>
              <w:rPr>
                <w:b/>
                <w:bCs/>
                <w:sz w:val="22"/>
                <w:szCs w:val="22"/>
              </w:rPr>
            </w:pPr>
            <w:r w:rsidRPr="00861645">
              <w:rPr>
                <w:b/>
                <w:bCs/>
                <w:sz w:val="22"/>
                <w:szCs w:val="22"/>
              </w:rPr>
              <w:t>___________________________________</w:t>
            </w:r>
          </w:p>
          <w:p w14:paraId="4418352F" w14:textId="77777777" w:rsidR="00BB5D65" w:rsidRPr="00861645" w:rsidRDefault="00BB5D65" w:rsidP="00952E1E">
            <w:pPr>
              <w:widowControl w:val="0"/>
              <w:suppressAutoHyphens/>
              <w:adjustRightInd w:val="0"/>
              <w:ind w:left="396"/>
              <w:jc w:val="both"/>
              <w:textAlignment w:val="baseline"/>
              <w:rPr>
                <w:b/>
                <w:bCs/>
                <w:sz w:val="22"/>
                <w:szCs w:val="22"/>
              </w:rPr>
            </w:pPr>
            <w:r w:rsidRPr="00861645">
              <w:rPr>
                <w:b/>
                <w:bCs/>
                <w:sz w:val="22"/>
                <w:szCs w:val="22"/>
                <w:vertAlign w:val="superscript"/>
              </w:rPr>
              <w:t>(полная итоговая стоимость, рублей, с НДС)</w:t>
            </w:r>
          </w:p>
        </w:tc>
      </w:tr>
    </w:tbl>
    <w:p w14:paraId="45396121" w14:textId="77777777" w:rsidR="00BB5D65" w:rsidRPr="00861645" w:rsidRDefault="00BB5D65" w:rsidP="00BB5D65">
      <w:pPr>
        <w:jc w:val="both"/>
        <w:rPr>
          <w:sz w:val="22"/>
          <w:szCs w:val="22"/>
        </w:rPr>
      </w:pPr>
    </w:p>
    <w:p w14:paraId="45500F1F" w14:textId="77777777" w:rsidR="00BB5D65" w:rsidRPr="00861645" w:rsidRDefault="00BB5D65" w:rsidP="00BB5D65">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14:paraId="2B60F3D3" w14:textId="77777777" w:rsidR="00BB5D65" w:rsidRPr="00861645" w:rsidRDefault="00BB5D65" w:rsidP="00BB5D65">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4176BE25" w14:textId="77777777" w:rsidR="00BB5D65" w:rsidRDefault="00BB5D65" w:rsidP="00BB5D65">
      <w:pPr>
        <w:widowControl w:val="0"/>
        <w:ind w:firstLine="680"/>
        <w:jc w:val="both"/>
        <w:rPr>
          <w:sz w:val="22"/>
          <w:szCs w:val="22"/>
        </w:rPr>
      </w:pPr>
    </w:p>
    <w:p w14:paraId="036958C7" w14:textId="77777777" w:rsidR="00BB5D65" w:rsidRPr="00861645" w:rsidRDefault="00BB5D65" w:rsidP="00BB5D65">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14:paraId="7B7F7AC5" w14:textId="77777777" w:rsidR="00BB5D65" w:rsidRDefault="00BB5D65" w:rsidP="00BB5D65">
      <w:pPr>
        <w:widowControl w:val="0"/>
        <w:ind w:firstLine="680"/>
        <w:jc w:val="both"/>
        <w:rPr>
          <w:sz w:val="22"/>
          <w:szCs w:val="22"/>
        </w:rPr>
      </w:pPr>
      <w:r w:rsidRPr="00861645">
        <w:rPr>
          <w:sz w:val="22"/>
          <w:szCs w:val="22"/>
        </w:rPr>
        <w:t xml:space="preserve">(М.П.)  </w:t>
      </w:r>
    </w:p>
    <w:p w14:paraId="6495C569" w14:textId="77777777" w:rsidR="00BB5D65" w:rsidRPr="00861645" w:rsidRDefault="00BB5D65" w:rsidP="00BB5D65">
      <w:pPr>
        <w:widowControl w:val="0"/>
        <w:ind w:firstLine="680"/>
        <w:jc w:val="both"/>
        <w:rPr>
          <w:sz w:val="22"/>
          <w:szCs w:val="22"/>
        </w:rPr>
      </w:pPr>
      <w:r w:rsidRPr="00861645">
        <w:rPr>
          <w:sz w:val="22"/>
          <w:szCs w:val="22"/>
        </w:rPr>
        <w:t xml:space="preserve">               </w:t>
      </w:r>
    </w:p>
    <w:p w14:paraId="60C33212"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3B64D014" w14:textId="77777777" w:rsidR="00BB5D65" w:rsidRPr="00861645" w:rsidRDefault="00BB5D65" w:rsidP="00BB5D65">
      <w:pPr>
        <w:widowControl w:val="0"/>
        <w:ind w:firstLine="680"/>
        <w:jc w:val="both"/>
        <w:rPr>
          <w:b/>
          <w:sz w:val="22"/>
          <w:szCs w:val="22"/>
        </w:rPr>
      </w:pPr>
    </w:p>
    <w:p w14:paraId="258F6C8E" w14:textId="77777777" w:rsidR="00BB5D65" w:rsidRPr="00861645" w:rsidRDefault="00BB5D65" w:rsidP="00BB5D65">
      <w:pPr>
        <w:widowControl w:val="0"/>
        <w:jc w:val="both"/>
        <w:rPr>
          <w:b/>
          <w:sz w:val="22"/>
          <w:szCs w:val="22"/>
        </w:rPr>
      </w:pPr>
      <w:r w:rsidRPr="00861645">
        <w:rPr>
          <w:b/>
          <w:sz w:val="22"/>
          <w:szCs w:val="22"/>
        </w:rPr>
        <w:t>Инструкции по заполнению:</w:t>
      </w:r>
    </w:p>
    <w:p w14:paraId="0A443C89" w14:textId="77777777" w:rsidR="00BB5D65" w:rsidRPr="00861645" w:rsidRDefault="00BB5D65" w:rsidP="007D4B3F">
      <w:pPr>
        <w:widowControl w:val="0"/>
        <w:numPr>
          <w:ilvl w:val="0"/>
          <w:numId w:val="25"/>
        </w:numPr>
        <w:tabs>
          <w:tab w:val="left" w:pos="0"/>
          <w:tab w:val="left" w:pos="284"/>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6D3090A"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14:paraId="190ECA75"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Участник должен указать срок действия Предложения.</w:t>
      </w:r>
    </w:p>
    <w:p w14:paraId="6779ADDD"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Письмо должно быть подписано и скреплено печатью.</w:t>
      </w:r>
    </w:p>
    <w:p w14:paraId="420FDC70" w14:textId="77777777" w:rsidR="00BB5D65" w:rsidRPr="00861645" w:rsidRDefault="00BB5D65" w:rsidP="00BB5D65">
      <w:pPr>
        <w:widowControl w:val="0"/>
        <w:tabs>
          <w:tab w:val="left" w:pos="708"/>
        </w:tabs>
        <w:jc w:val="both"/>
        <w:rPr>
          <w:sz w:val="22"/>
          <w:szCs w:val="22"/>
        </w:rPr>
      </w:pPr>
    </w:p>
    <w:p w14:paraId="758896C4" w14:textId="77777777" w:rsidR="00BB5D65" w:rsidRPr="00861645" w:rsidRDefault="00BB5D65" w:rsidP="00BB5D65">
      <w:pPr>
        <w:widowControl w:val="0"/>
        <w:tabs>
          <w:tab w:val="left" w:pos="708"/>
        </w:tabs>
        <w:jc w:val="both"/>
        <w:rPr>
          <w:sz w:val="22"/>
          <w:szCs w:val="22"/>
        </w:rPr>
      </w:pPr>
    </w:p>
    <w:p w14:paraId="140CD47E" w14:textId="77777777" w:rsidR="00BB5D65" w:rsidRPr="00861645" w:rsidRDefault="00BB5D65" w:rsidP="00BB5D65">
      <w:pPr>
        <w:widowControl w:val="0"/>
        <w:tabs>
          <w:tab w:val="left" w:pos="708"/>
        </w:tabs>
        <w:jc w:val="both"/>
        <w:rPr>
          <w:sz w:val="22"/>
          <w:szCs w:val="22"/>
        </w:rPr>
      </w:pPr>
    </w:p>
    <w:p w14:paraId="4B409FD8" w14:textId="77777777" w:rsidR="00BB5D65" w:rsidRPr="00861645" w:rsidRDefault="00BB5D65" w:rsidP="00BB5D65">
      <w:pPr>
        <w:widowControl w:val="0"/>
        <w:tabs>
          <w:tab w:val="left" w:pos="708"/>
        </w:tabs>
        <w:jc w:val="both"/>
        <w:rPr>
          <w:sz w:val="22"/>
          <w:szCs w:val="22"/>
        </w:rPr>
      </w:pPr>
    </w:p>
    <w:p w14:paraId="0940F28B" w14:textId="77777777" w:rsidR="00BB5D65" w:rsidRPr="00861645" w:rsidRDefault="00BB5D65" w:rsidP="00BB5D65">
      <w:pPr>
        <w:widowControl w:val="0"/>
        <w:tabs>
          <w:tab w:val="left" w:pos="708"/>
        </w:tabs>
        <w:jc w:val="both"/>
        <w:rPr>
          <w:sz w:val="22"/>
          <w:szCs w:val="22"/>
        </w:rPr>
      </w:pPr>
    </w:p>
    <w:p w14:paraId="1BA58681" w14:textId="77777777" w:rsidR="00BB5D65" w:rsidRPr="00861645" w:rsidRDefault="00BB5D65" w:rsidP="00BB5D65">
      <w:pPr>
        <w:widowControl w:val="0"/>
        <w:tabs>
          <w:tab w:val="left" w:pos="708"/>
        </w:tabs>
        <w:jc w:val="both"/>
        <w:rPr>
          <w:sz w:val="22"/>
          <w:szCs w:val="22"/>
        </w:rPr>
      </w:pPr>
    </w:p>
    <w:p w14:paraId="3825CBB2" w14:textId="77777777" w:rsidR="00BB5D65" w:rsidRPr="00861645" w:rsidRDefault="00BB5D65" w:rsidP="00BB5D65">
      <w:pPr>
        <w:widowControl w:val="0"/>
        <w:tabs>
          <w:tab w:val="left" w:pos="708"/>
        </w:tabs>
        <w:jc w:val="both"/>
        <w:rPr>
          <w:sz w:val="22"/>
          <w:szCs w:val="22"/>
        </w:rPr>
      </w:pPr>
    </w:p>
    <w:p w14:paraId="1D04346C" w14:textId="77777777" w:rsidR="00BB5D65" w:rsidRPr="00861645" w:rsidRDefault="00BB5D65" w:rsidP="00BB5D65">
      <w:pPr>
        <w:widowControl w:val="0"/>
        <w:spacing w:before="60" w:after="120"/>
        <w:jc w:val="both"/>
        <w:outlineLvl w:val="1"/>
        <w:rPr>
          <w:b/>
          <w:bCs/>
          <w:iCs/>
          <w:sz w:val="22"/>
          <w:szCs w:val="22"/>
        </w:rPr>
      </w:pPr>
    </w:p>
    <w:p w14:paraId="455BD505" w14:textId="77777777" w:rsidR="00BB5D65" w:rsidRPr="00861645" w:rsidRDefault="00BB5D65" w:rsidP="00BB5D65">
      <w:pPr>
        <w:widowControl w:val="0"/>
        <w:spacing w:before="60" w:after="120"/>
        <w:jc w:val="both"/>
        <w:outlineLvl w:val="1"/>
        <w:rPr>
          <w:b/>
          <w:bCs/>
          <w:iCs/>
          <w:sz w:val="22"/>
          <w:szCs w:val="22"/>
        </w:rPr>
      </w:pPr>
    </w:p>
    <w:p w14:paraId="6F080D16" w14:textId="77777777" w:rsidR="00BB5D65" w:rsidRPr="00861645" w:rsidRDefault="00BB5D65" w:rsidP="00BB5D65">
      <w:pPr>
        <w:widowControl w:val="0"/>
        <w:spacing w:before="60" w:after="120"/>
        <w:jc w:val="both"/>
        <w:outlineLvl w:val="1"/>
        <w:rPr>
          <w:b/>
          <w:bCs/>
          <w:iCs/>
          <w:sz w:val="22"/>
          <w:szCs w:val="22"/>
        </w:rPr>
      </w:pPr>
    </w:p>
    <w:p w14:paraId="22EAF0E4" w14:textId="77777777" w:rsidR="00BB5D65" w:rsidRPr="00861645" w:rsidRDefault="00BB5D65" w:rsidP="00BB5D65">
      <w:pPr>
        <w:rPr>
          <w:sz w:val="22"/>
          <w:szCs w:val="22"/>
        </w:rPr>
      </w:pPr>
      <w:bookmarkStart w:id="2798" w:name="_Toc441480123"/>
      <w:bookmarkStart w:id="2799" w:name="_Toc351636038"/>
      <w:bookmarkStart w:id="2800" w:name="_Toc351617343"/>
      <w:bookmarkStart w:id="2801" w:name="_Toc473279622"/>
      <w:bookmarkStart w:id="2802" w:name="_Toc335046517"/>
      <w:bookmarkStart w:id="2803" w:name="_Toc257989602"/>
      <w:bookmarkStart w:id="2804" w:name="_Toc69112532"/>
      <w:bookmarkStart w:id="2805" w:name="_Toc64719476"/>
      <w:bookmarkStart w:id="2806" w:name="_Ref63957390"/>
      <w:bookmarkStart w:id="2807" w:name="_Toc337481299"/>
      <w:bookmarkStart w:id="2808" w:name="_Toc90385118"/>
      <w:bookmarkStart w:id="2809" w:name="_Toc77970259"/>
      <w:bookmarkStart w:id="2810" w:name="_Ref70131640"/>
      <w:bookmarkEnd w:id="2784"/>
      <w:bookmarkEnd w:id="2785"/>
      <w:bookmarkEnd w:id="2786"/>
      <w:bookmarkEnd w:id="2787"/>
      <w:bookmarkEnd w:id="2788"/>
      <w:bookmarkEnd w:id="2789"/>
      <w:bookmarkEnd w:id="2790"/>
    </w:p>
    <w:p w14:paraId="2A2823E3" w14:textId="77777777" w:rsidR="00BB5D65" w:rsidRPr="00861645" w:rsidRDefault="00BB5D65" w:rsidP="00BB5D65">
      <w:pPr>
        <w:rPr>
          <w:sz w:val="22"/>
          <w:szCs w:val="22"/>
        </w:rPr>
      </w:pPr>
    </w:p>
    <w:p w14:paraId="43407EA1" w14:textId="0ED5CA7F" w:rsidR="00BB5D65" w:rsidRPr="00844B27" w:rsidRDefault="00BB5D65" w:rsidP="007D4B3F">
      <w:pPr>
        <w:keepNext/>
        <w:numPr>
          <w:ilvl w:val="1"/>
          <w:numId w:val="23"/>
        </w:numPr>
        <w:tabs>
          <w:tab w:val="left" w:pos="426"/>
        </w:tabs>
        <w:suppressAutoHyphens/>
        <w:ind w:left="0" w:firstLine="0"/>
        <w:jc w:val="both"/>
        <w:outlineLvl w:val="1"/>
        <w:rPr>
          <w:b/>
          <w:sz w:val="22"/>
          <w:szCs w:val="22"/>
        </w:rPr>
      </w:pPr>
      <w:bookmarkStart w:id="2811" w:name="_Toc69390666"/>
      <w:r w:rsidRPr="00844B27">
        <w:rPr>
          <w:b/>
          <w:sz w:val="22"/>
          <w:szCs w:val="22"/>
        </w:rPr>
        <w:lastRenderedPageBreak/>
        <w:t>Декларация</w:t>
      </w:r>
      <w:bookmarkEnd w:id="2811"/>
      <w:r w:rsidRPr="00844B27">
        <w:rPr>
          <w:b/>
          <w:sz w:val="22"/>
          <w:szCs w:val="22"/>
        </w:rPr>
        <w:t xml:space="preserve"> </w:t>
      </w:r>
      <w:bookmarkStart w:id="2812" w:name="_Toc69390667"/>
      <w:r w:rsidRPr="00844B27">
        <w:rPr>
          <w:b/>
          <w:sz w:val="22"/>
          <w:szCs w:val="22"/>
        </w:rPr>
        <w:t>(Сведения об участнике конкурса в электронной форме) (форма 4)</w:t>
      </w:r>
      <w:bookmarkEnd w:id="2798"/>
      <w:bookmarkEnd w:id="2799"/>
      <w:bookmarkEnd w:id="2800"/>
      <w:bookmarkEnd w:id="2801"/>
      <w:bookmarkEnd w:id="2802"/>
      <w:bookmarkEnd w:id="2803"/>
      <w:bookmarkEnd w:id="2812"/>
    </w:p>
    <w:p w14:paraId="1C46AD86" w14:textId="77777777" w:rsidR="00BB5D65" w:rsidRPr="00861645" w:rsidRDefault="00BB5D65" w:rsidP="00BB5D65">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14:paraId="5E7BA8A6" w14:textId="054B6CBA" w:rsidR="00BB5D65" w:rsidRDefault="00BB5D65" w:rsidP="00BB5D65">
      <w:pPr>
        <w:ind w:firstLine="709"/>
        <w:jc w:val="both"/>
      </w:pPr>
    </w:p>
    <w:p w14:paraId="3996D365" w14:textId="77777777" w:rsidR="00E01E35" w:rsidRDefault="00E01E35" w:rsidP="00BB5D65">
      <w:pPr>
        <w:ind w:firstLine="709"/>
        <w:jc w:val="both"/>
      </w:pPr>
    </w:p>
    <w:p w14:paraId="4901C045" w14:textId="77777777" w:rsidR="00BB5D65" w:rsidRPr="00B5658E" w:rsidRDefault="00BB5D65" w:rsidP="00BB5D65">
      <w:pPr>
        <w:rPr>
          <w:sz w:val="22"/>
          <w:szCs w:val="22"/>
        </w:rPr>
      </w:pPr>
      <w:r w:rsidRPr="00B5658E">
        <w:rPr>
          <w:sz w:val="22"/>
          <w:szCs w:val="22"/>
        </w:rPr>
        <w:t>Дата, исх. номер</w:t>
      </w:r>
    </w:p>
    <w:p w14:paraId="12D635DC" w14:textId="4428AE5E" w:rsidR="007E4BAC" w:rsidRDefault="007E4BAC" w:rsidP="00BB5D65">
      <w:pPr>
        <w:ind w:firstLine="709"/>
        <w:jc w:val="both"/>
        <w:rPr>
          <w:sz w:val="22"/>
          <w:szCs w:val="22"/>
        </w:rPr>
      </w:pPr>
    </w:p>
    <w:p w14:paraId="67B6259C" w14:textId="77777777" w:rsidR="00E01E35" w:rsidRPr="00B5658E" w:rsidRDefault="00E01E35" w:rsidP="00BB5D65">
      <w:pPr>
        <w:ind w:firstLine="709"/>
        <w:jc w:val="both"/>
        <w:rPr>
          <w:sz w:val="22"/>
          <w:szCs w:val="22"/>
        </w:rPr>
      </w:pPr>
    </w:p>
    <w:p w14:paraId="4245F5A9" w14:textId="77777777" w:rsidR="00BB5D65" w:rsidRDefault="00BB5D65" w:rsidP="00BB5D65">
      <w:pPr>
        <w:jc w:val="center"/>
        <w:rPr>
          <w:b/>
          <w:sz w:val="22"/>
          <w:szCs w:val="22"/>
        </w:rPr>
      </w:pPr>
      <w:r w:rsidRPr="008D0D1E">
        <w:rPr>
          <w:b/>
          <w:sz w:val="22"/>
          <w:szCs w:val="22"/>
        </w:rPr>
        <w:t>Сведения об участнике открытого конкурса в электронной форме</w:t>
      </w:r>
    </w:p>
    <w:p w14:paraId="10EE1942" w14:textId="77777777" w:rsidR="00BB5D65" w:rsidRPr="00B5658E" w:rsidRDefault="00BB5D65" w:rsidP="00BB5D65">
      <w:pPr>
        <w:jc w:val="center"/>
        <w:rPr>
          <w:sz w:val="22"/>
          <w:szCs w:val="22"/>
        </w:rPr>
      </w:pPr>
    </w:p>
    <w:p w14:paraId="194BA9AF" w14:textId="488A9C40" w:rsidR="00BB5D65" w:rsidRPr="00B5658E" w:rsidRDefault="00BB5D65" w:rsidP="00BB5D65">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w:t>
      </w:r>
      <w:r w:rsidR="00185DB7">
        <w:rPr>
          <w:sz w:val="22"/>
          <w:szCs w:val="22"/>
        </w:rPr>
        <w:t>Договор</w:t>
      </w:r>
      <w:r w:rsidRPr="00B5658E">
        <w:rPr>
          <w:sz w:val="22"/>
          <w:szCs w:val="22"/>
        </w:rPr>
        <w:t xml:space="preserve">а на </w:t>
      </w:r>
      <w:r>
        <w:rPr>
          <w:sz w:val="22"/>
          <w:szCs w:val="22"/>
        </w:rPr>
        <w:t>________</w:t>
      </w:r>
      <w:r w:rsidRPr="00B5658E">
        <w:rPr>
          <w:sz w:val="22"/>
          <w:szCs w:val="22"/>
        </w:rPr>
        <w:t xml:space="preserve">____ (№ извещения в ЕИС___________): </w:t>
      </w:r>
    </w:p>
    <w:p w14:paraId="06B9549A" w14:textId="77777777" w:rsidR="00BB5D65" w:rsidRPr="00B5658E" w:rsidRDefault="00BB5D65" w:rsidP="00BB5D65">
      <w:pPr>
        <w:ind w:firstLine="709"/>
        <w:jc w:val="both"/>
        <w:rPr>
          <w:sz w:val="22"/>
          <w:szCs w:val="22"/>
        </w:rPr>
      </w:pPr>
    </w:p>
    <w:tbl>
      <w:tblPr>
        <w:tblStyle w:val="aff9"/>
        <w:tblW w:w="9639" w:type="dxa"/>
        <w:tblInd w:w="-5" w:type="dxa"/>
        <w:tblLook w:val="04A0" w:firstRow="1" w:lastRow="0" w:firstColumn="1" w:lastColumn="0" w:noHBand="0" w:noVBand="1"/>
      </w:tblPr>
      <w:tblGrid>
        <w:gridCol w:w="562"/>
        <w:gridCol w:w="4456"/>
        <w:gridCol w:w="4621"/>
      </w:tblGrid>
      <w:tr w:rsidR="00BB5D65" w:rsidRPr="00B5658E" w14:paraId="0F2020DC" w14:textId="77777777" w:rsidTr="00C20F88">
        <w:trPr>
          <w:tblHeader/>
        </w:trPr>
        <w:tc>
          <w:tcPr>
            <w:tcW w:w="562" w:type="dxa"/>
            <w:vAlign w:val="center"/>
          </w:tcPr>
          <w:p w14:paraId="0EEF4A00" w14:textId="77777777" w:rsidR="00BB5D65" w:rsidRPr="00B5658E" w:rsidRDefault="00BB5D65" w:rsidP="00952E1E">
            <w:pPr>
              <w:jc w:val="center"/>
              <w:rPr>
                <w:sz w:val="22"/>
                <w:szCs w:val="22"/>
              </w:rPr>
            </w:pPr>
            <w:r>
              <w:rPr>
                <w:sz w:val="22"/>
                <w:szCs w:val="22"/>
              </w:rPr>
              <w:t>№ пп</w:t>
            </w:r>
          </w:p>
        </w:tc>
        <w:tc>
          <w:tcPr>
            <w:tcW w:w="4456" w:type="dxa"/>
            <w:vAlign w:val="center"/>
          </w:tcPr>
          <w:p w14:paraId="0CF6A25E" w14:textId="77777777" w:rsidR="00BB5D65" w:rsidRPr="00840BEC" w:rsidRDefault="00BB5D65" w:rsidP="00952E1E">
            <w:pPr>
              <w:jc w:val="center"/>
              <w:rPr>
                <w:color w:val="000000"/>
                <w:sz w:val="22"/>
                <w:szCs w:val="22"/>
              </w:rPr>
            </w:pPr>
            <w:r w:rsidRPr="00861645">
              <w:rPr>
                <w:snapToGrid w:val="0"/>
                <w:sz w:val="22"/>
                <w:szCs w:val="22"/>
                <w:lang w:eastAsia="en-US"/>
              </w:rPr>
              <w:t>Наименование</w:t>
            </w:r>
          </w:p>
        </w:tc>
        <w:tc>
          <w:tcPr>
            <w:tcW w:w="4621" w:type="dxa"/>
            <w:vAlign w:val="center"/>
          </w:tcPr>
          <w:p w14:paraId="5785BEE8" w14:textId="77777777" w:rsidR="00C20F88" w:rsidRDefault="00BB5D65" w:rsidP="00952E1E">
            <w:pPr>
              <w:jc w:val="center"/>
              <w:rPr>
                <w:snapToGrid w:val="0"/>
                <w:sz w:val="22"/>
                <w:szCs w:val="22"/>
                <w:lang w:eastAsia="en-US"/>
              </w:rPr>
            </w:pPr>
            <w:r w:rsidRPr="00861645">
              <w:rPr>
                <w:snapToGrid w:val="0"/>
                <w:sz w:val="22"/>
                <w:szCs w:val="22"/>
                <w:lang w:eastAsia="en-US"/>
              </w:rPr>
              <w:t>Сведения об Участнике конкурса</w:t>
            </w:r>
          </w:p>
          <w:p w14:paraId="6CBFA4BF" w14:textId="4AFC98FB" w:rsidR="00BB5D65" w:rsidRPr="00B5658E" w:rsidRDefault="00BB5D65" w:rsidP="00952E1E">
            <w:pPr>
              <w:jc w:val="center"/>
              <w:rPr>
                <w:sz w:val="22"/>
                <w:szCs w:val="22"/>
              </w:rPr>
            </w:pPr>
            <w:r w:rsidRPr="00861645">
              <w:rPr>
                <w:snapToGrid w:val="0"/>
                <w:sz w:val="22"/>
                <w:szCs w:val="22"/>
                <w:lang w:eastAsia="en-US"/>
              </w:rPr>
              <w:t xml:space="preserve"> (заполняется Участником конкурса)</w:t>
            </w:r>
          </w:p>
        </w:tc>
      </w:tr>
      <w:tr w:rsidR="00BB5D65" w:rsidRPr="00B5658E" w14:paraId="5EFA2BED" w14:textId="77777777" w:rsidTr="00C20F88">
        <w:tc>
          <w:tcPr>
            <w:tcW w:w="562" w:type="dxa"/>
            <w:vAlign w:val="center"/>
          </w:tcPr>
          <w:p w14:paraId="5E9959EF" w14:textId="77777777" w:rsidR="00BB5D65" w:rsidRPr="00B5658E" w:rsidRDefault="00BB5D65" w:rsidP="00952E1E">
            <w:pPr>
              <w:jc w:val="center"/>
              <w:rPr>
                <w:sz w:val="22"/>
                <w:szCs w:val="22"/>
              </w:rPr>
            </w:pPr>
            <w:r w:rsidRPr="00B5658E">
              <w:rPr>
                <w:sz w:val="22"/>
                <w:szCs w:val="22"/>
              </w:rPr>
              <w:t>1</w:t>
            </w:r>
          </w:p>
        </w:tc>
        <w:tc>
          <w:tcPr>
            <w:tcW w:w="4456" w:type="dxa"/>
          </w:tcPr>
          <w:p w14:paraId="3C1C00A3" w14:textId="77777777" w:rsidR="00BB5D65" w:rsidRPr="00B5658E" w:rsidRDefault="00BB5D65" w:rsidP="00952E1E">
            <w:pPr>
              <w:jc w:val="both"/>
              <w:rPr>
                <w:sz w:val="22"/>
                <w:szCs w:val="22"/>
              </w:rPr>
            </w:pPr>
            <w:r w:rsidRPr="00840BEC">
              <w:rPr>
                <w:color w:val="000000"/>
                <w:sz w:val="22"/>
                <w:szCs w:val="22"/>
              </w:rPr>
              <w:t xml:space="preserve">Организационно-правовая форма </w:t>
            </w:r>
            <w:r>
              <w:rPr>
                <w:color w:val="000000"/>
                <w:sz w:val="22"/>
                <w:szCs w:val="22"/>
              </w:rPr>
              <w:t>и н</w:t>
            </w:r>
            <w:r w:rsidRPr="00B5658E">
              <w:rPr>
                <w:color w:val="000000"/>
                <w:sz w:val="22"/>
                <w:szCs w:val="22"/>
              </w:rPr>
              <w:t>аим</w:t>
            </w:r>
            <w:r>
              <w:rPr>
                <w:color w:val="000000"/>
                <w:sz w:val="22"/>
                <w:szCs w:val="22"/>
              </w:rPr>
              <w:t>енование (полное, сокращенное) У</w:t>
            </w:r>
            <w:r w:rsidRPr="00B5658E">
              <w:rPr>
                <w:color w:val="000000"/>
                <w:sz w:val="22"/>
                <w:szCs w:val="22"/>
              </w:rPr>
              <w:t>частника закупки</w:t>
            </w:r>
          </w:p>
        </w:tc>
        <w:tc>
          <w:tcPr>
            <w:tcW w:w="4621" w:type="dxa"/>
          </w:tcPr>
          <w:p w14:paraId="19514CC0" w14:textId="77777777" w:rsidR="00BB5D65" w:rsidRPr="00B5658E" w:rsidRDefault="00BB5D65" w:rsidP="00952E1E">
            <w:pPr>
              <w:jc w:val="both"/>
              <w:rPr>
                <w:sz w:val="22"/>
                <w:szCs w:val="22"/>
              </w:rPr>
            </w:pPr>
          </w:p>
        </w:tc>
      </w:tr>
      <w:tr w:rsidR="00BB5D65" w:rsidRPr="00B5658E" w14:paraId="55A8E1DB" w14:textId="77777777" w:rsidTr="00C20F88">
        <w:tc>
          <w:tcPr>
            <w:tcW w:w="562" w:type="dxa"/>
            <w:vAlign w:val="center"/>
          </w:tcPr>
          <w:p w14:paraId="3E741C8F" w14:textId="77777777" w:rsidR="00BB5D65" w:rsidRPr="00B5658E" w:rsidRDefault="00BB5D65" w:rsidP="00952E1E">
            <w:pPr>
              <w:jc w:val="center"/>
              <w:rPr>
                <w:sz w:val="22"/>
                <w:szCs w:val="22"/>
              </w:rPr>
            </w:pPr>
            <w:r w:rsidRPr="00B5658E">
              <w:rPr>
                <w:sz w:val="22"/>
                <w:szCs w:val="22"/>
              </w:rPr>
              <w:t>2</w:t>
            </w:r>
          </w:p>
        </w:tc>
        <w:tc>
          <w:tcPr>
            <w:tcW w:w="4456" w:type="dxa"/>
          </w:tcPr>
          <w:p w14:paraId="07785E4A" w14:textId="77777777" w:rsidR="00BB5D65" w:rsidRPr="00B5658E" w:rsidRDefault="00BB5D65" w:rsidP="00952E1E">
            <w:pPr>
              <w:jc w:val="both"/>
              <w:rPr>
                <w:sz w:val="22"/>
                <w:szCs w:val="22"/>
              </w:rPr>
            </w:pPr>
            <w:r w:rsidRPr="00B5658E">
              <w:rPr>
                <w:sz w:val="22"/>
                <w:szCs w:val="22"/>
              </w:rPr>
              <w:t xml:space="preserve">Фирменное наименование </w:t>
            </w:r>
            <w:r>
              <w:rPr>
                <w:sz w:val="22"/>
                <w:szCs w:val="22"/>
              </w:rPr>
              <w:t>У</w:t>
            </w:r>
            <w:r w:rsidRPr="00B5658E">
              <w:rPr>
                <w:sz w:val="22"/>
                <w:szCs w:val="22"/>
              </w:rPr>
              <w:t>частника (при наличии)</w:t>
            </w:r>
          </w:p>
        </w:tc>
        <w:tc>
          <w:tcPr>
            <w:tcW w:w="4621" w:type="dxa"/>
          </w:tcPr>
          <w:p w14:paraId="2FC5E32C" w14:textId="77777777" w:rsidR="00BB5D65" w:rsidRPr="00B5658E" w:rsidRDefault="00BB5D65" w:rsidP="00952E1E">
            <w:pPr>
              <w:jc w:val="both"/>
              <w:rPr>
                <w:sz w:val="22"/>
                <w:szCs w:val="22"/>
              </w:rPr>
            </w:pPr>
          </w:p>
        </w:tc>
      </w:tr>
      <w:tr w:rsidR="00BB5D65" w:rsidRPr="00B5658E" w14:paraId="68590AA4" w14:textId="77777777" w:rsidTr="00C20F88">
        <w:tc>
          <w:tcPr>
            <w:tcW w:w="562" w:type="dxa"/>
            <w:vAlign w:val="center"/>
          </w:tcPr>
          <w:p w14:paraId="4AED645A" w14:textId="77777777" w:rsidR="00BB5D65" w:rsidRPr="00B5658E" w:rsidRDefault="00BB5D65" w:rsidP="00952E1E">
            <w:pPr>
              <w:jc w:val="center"/>
              <w:rPr>
                <w:sz w:val="22"/>
                <w:szCs w:val="22"/>
              </w:rPr>
            </w:pPr>
            <w:r>
              <w:rPr>
                <w:sz w:val="22"/>
                <w:szCs w:val="22"/>
              </w:rPr>
              <w:t>3</w:t>
            </w:r>
          </w:p>
        </w:tc>
        <w:tc>
          <w:tcPr>
            <w:tcW w:w="4456" w:type="dxa"/>
          </w:tcPr>
          <w:p w14:paraId="102FA9B7" w14:textId="77777777" w:rsidR="00BB5D65" w:rsidRPr="00B5658E" w:rsidRDefault="00BB5D65" w:rsidP="00952E1E">
            <w:pPr>
              <w:jc w:val="both"/>
              <w:rPr>
                <w:sz w:val="22"/>
                <w:szCs w:val="22"/>
              </w:rPr>
            </w:pPr>
            <w:r>
              <w:rPr>
                <w:sz w:val="22"/>
                <w:szCs w:val="22"/>
              </w:rPr>
              <w:t>Юридический, почтовый адрес</w:t>
            </w:r>
            <w:r w:rsidRPr="00B5658E">
              <w:rPr>
                <w:sz w:val="22"/>
                <w:szCs w:val="22"/>
              </w:rPr>
              <w:t xml:space="preserve"> (для юридического лица)</w:t>
            </w:r>
          </w:p>
        </w:tc>
        <w:tc>
          <w:tcPr>
            <w:tcW w:w="4621" w:type="dxa"/>
          </w:tcPr>
          <w:p w14:paraId="0F8E7CDE" w14:textId="77777777" w:rsidR="00BB5D65" w:rsidRPr="00B5658E" w:rsidRDefault="00BB5D65" w:rsidP="00952E1E">
            <w:pPr>
              <w:jc w:val="both"/>
              <w:rPr>
                <w:sz w:val="22"/>
                <w:szCs w:val="22"/>
              </w:rPr>
            </w:pPr>
          </w:p>
        </w:tc>
      </w:tr>
      <w:tr w:rsidR="00BB5D65" w:rsidRPr="00B5658E" w14:paraId="7652BDEC" w14:textId="77777777" w:rsidTr="00C20F88">
        <w:tc>
          <w:tcPr>
            <w:tcW w:w="562" w:type="dxa"/>
            <w:vAlign w:val="center"/>
          </w:tcPr>
          <w:p w14:paraId="3AFA260C" w14:textId="77777777" w:rsidR="00BB5D65" w:rsidRPr="00B5658E" w:rsidRDefault="00BB5D65" w:rsidP="00952E1E">
            <w:pPr>
              <w:jc w:val="center"/>
              <w:rPr>
                <w:sz w:val="22"/>
                <w:szCs w:val="22"/>
              </w:rPr>
            </w:pPr>
            <w:r>
              <w:rPr>
                <w:sz w:val="22"/>
                <w:szCs w:val="22"/>
              </w:rPr>
              <w:t>4</w:t>
            </w:r>
          </w:p>
        </w:tc>
        <w:tc>
          <w:tcPr>
            <w:tcW w:w="4456" w:type="dxa"/>
          </w:tcPr>
          <w:p w14:paraId="2992667D" w14:textId="77777777" w:rsidR="00BB5D65" w:rsidRPr="00B5658E" w:rsidRDefault="00BB5D65" w:rsidP="00952E1E">
            <w:pPr>
              <w:jc w:val="both"/>
              <w:rPr>
                <w:sz w:val="22"/>
                <w:szCs w:val="22"/>
              </w:rPr>
            </w:pPr>
            <w:r w:rsidRPr="00B5658E">
              <w:rPr>
                <w:sz w:val="22"/>
                <w:szCs w:val="22"/>
              </w:rPr>
              <w:t>Фамилия, имя, отчество (при наличии), паспортные данные, место жительства (для физического лица)</w:t>
            </w:r>
          </w:p>
        </w:tc>
        <w:tc>
          <w:tcPr>
            <w:tcW w:w="4621" w:type="dxa"/>
          </w:tcPr>
          <w:p w14:paraId="707291DD" w14:textId="77777777" w:rsidR="00BB5D65" w:rsidRPr="00B5658E" w:rsidRDefault="00BB5D65" w:rsidP="00952E1E">
            <w:pPr>
              <w:jc w:val="both"/>
              <w:rPr>
                <w:sz w:val="22"/>
                <w:szCs w:val="22"/>
              </w:rPr>
            </w:pPr>
          </w:p>
        </w:tc>
      </w:tr>
      <w:tr w:rsidR="00BB5D65" w:rsidRPr="00B5658E" w14:paraId="35127F42" w14:textId="77777777" w:rsidTr="00C20F88">
        <w:tc>
          <w:tcPr>
            <w:tcW w:w="562" w:type="dxa"/>
            <w:vAlign w:val="center"/>
          </w:tcPr>
          <w:p w14:paraId="5F4D03A3" w14:textId="77777777" w:rsidR="00BB5D65" w:rsidRPr="00B5658E" w:rsidRDefault="00BB5D65" w:rsidP="00952E1E">
            <w:pPr>
              <w:jc w:val="center"/>
              <w:rPr>
                <w:sz w:val="22"/>
                <w:szCs w:val="22"/>
              </w:rPr>
            </w:pPr>
            <w:r>
              <w:rPr>
                <w:sz w:val="22"/>
                <w:szCs w:val="22"/>
              </w:rPr>
              <w:t>5</w:t>
            </w:r>
          </w:p>
        </w:tc>
        <w:tc>
          <w:tcPr>
            <w:tcW w:w="4456" w:type="dxa"/>
          </w:tcPr>
          <w:p w14:paraId="28917CA0" w14:textId="77777777" w:rsidR="00BB5D65" w:rsidRPr="00B5658E" w:rsidRDefault="00BB5D65" w:rsidP="00952E1E">
            <w:pPr>
              <w:jc w:val="both"/>
              <w:rPr>
                <w:sz w:val="22"/>
                <w:szCs w:val="22"/>
              </w:rPr>
            </w:pPr>
            <w:r w:rsidRPr="00840BEC">
              <w:rPr>
                <w:sz w:val="22"/>
                <w:szCs w:val="22"/>
              </w:rPr>
              <w:t>Телефоны</w:t>
            </w:r>
            <w:r>
              <w:rPr>
                <w:sz w:val="22"/>
                <w:szCs w:val="22"/>
              </w:rPr>
              <w:t xml:space="preserve"> </w:t>
            </w:r>
            <w:r w:rsidRPr="00840BEC">
              <w:rPr>
                <w:sz w:val="22"/>
                <w:szCs w:val="22"/>
              </w:rPr>
              <w:t>(с указанием кода города)</w:t>
            </w:r>
            <w:r>
              <w:rPr>
                <w:sz w:val="22"/>
                <w:szCs w:val="22"/>
              </w:rPr>
              <w:t>, адрес электронной почты</w:t>
            </w:r>
            <w:r w:rsidRPr="00840BEC">
              <w:rPr>
                <w:sz w:val="22"/>
                <w:szCs w:val="22"/>
              </w:rPr>
              <w:t xml:space="preserve"> Участника </w:t>
            </w:r>
          </w:p>
        </w:tc>
        <w:tc>
          <w:tcPr>
            <w:tcW w:w="4621" w:type="dxa"/>
          </w:tcPr>
          <w:p w14:paraId="7066DBFD" w14:textId="77777777" w:rsidR="00BB5D65" w:rsidRPr="00B5658E" w:rsidRDefault="00BB5D65" w:rsidP="00952E1E">
            <w:pPr>
              <w:jc w:val="both"/>
              <w:rPr>
                <w:sz w:val="22"/>
                <w:szCs w:val="22"/>
              </w:rPr>
            </w:pPr>
          </w:p>
        </w:tc>
      </w:tr>
      <w:tr w:rsidR="00BB5D65" w:rsidRPr="00B5658E" w14:paraId="701526D5" w14:textId="77777777" w:rsidTr="00C20F88">
        <w:tc>
          <w:tcPr>
            <w:tcW w:w="562" w:type="dxa"/>
            <w:vAlign w:val="center"/>
          </w:tcPr>
          <w:p w14:paraId="21A8D4AE" w14:textId="77777777" w:rsidR="00BB5D65" w:rsidRPr="00B5658E" w:rsidRDefault="00BB5D65" w:rsidP="00952E1E">
            <w:pPr>
              <w:jc w:val="center"/>
              <w:rPr>
                <w:sz w:val="22"/>
                <w:szCs w:val="22"/>
              </w:rPr>
            </w:pPr>
            <w:r>
              <w:rPr>
                <w:sz w:val="22"/>
                <w:szCs w:val="22"/>
              </w:rPr>
              <w:t>6</w:t>
            </w:r>
          </w:p>
        </w:tc>
        <w:tc>
          <w:tcPr>
            <w:tcW w:w="4456" w:type="dxa"/>
          </w:tcPr>
          <w:p w14:paraId="64F3D88C" w14:textId="77777777" w:rsidR="00BB5D65" w:rsidRPr="00B5658E" w:rsidRDefault="00BB5D65" w:rsidP="00952E1E">
            <w:pPr>
              <w:jc w:val="both"/>
              <w:rPr>
                <w:sz w:val="22"/>
                <w:szCs w:val="22"/>
              </w:rPr>
            </w:pPr>
            <w:r w:rsidRPr="00840BEC">
              <w:rPr>
                <w:sz w:val="22"/>
                <w:szCs w:val="22"/>
              </w:rPr>
              <w:t>ИНН/КПП/ОГРН/ОКПО/ОКТМО/ОКОПФ</w:t>
            </w:r>
            <w:r>
              <w:rPr>
                <w:sz w:val="22"/>
                <w:szCs w:val="22"/>
              </w:rPr>
              <w:t xml:space="preserve"> Участника</w:t>
            </w:r>
          </w:p>
        </w:tc>
        <w:tc>
          <w:tcPr>
            <w:tcW w:w="4621" w:type="dxa"/>
          </w:tcPr>
          <w:p w14:paraId="79C75BAE" w14:textId="77777777" w:rsidR="00BB5D65" w:rsidRPr="00B5658E" w:rsidRDefault="00BB5D65" w:rsidP="00952E1E">
            <w:pPr>
              <w:jc w:val="both"/>
              <w:rPr>
                <w:sz w:val="22"/>
                <w:szCs w:val="22"/>
              </w:rPr>
            </w:pPr>
          </w:p>
        </w:tc>
      </w:tr>
      <w:tr w:rsidR="00BB5D65" w:rsidRPr="00B5658E" w14:paraId="10A19A2D" w14:textId="77777777" w:rsidTr="00C20F88">
        <w:tc>
          <w:tcPr>
            <w:tcW w:w="562" w:type="dxa"/>
            <w:vAlign w:val="center"/>
          </w:tcPr>
          <w:p w14:paraId="767FA6B2" w14:textId="77777777" w:rsidR="00BB5D65" w:rsidRPr="00B5658E" w:rsidRDefault="00BB5D65" w:rsidP="00952E1E">
            <w:pPr>
              <w:jc w:val="center"/>
              <w:rPr>
                <w:sz w:val="22"/>
                <w:szCs w:val="22"/>
              </w:rPr>
            </w:pPr>
            <w:r>
              <w:rPr>
                <w:sz w:val="22"/>
                <w:szCs w:val="22"/>
              </w:rPr>
              <w:t>7</w:t>
            </w:r>
          </w:p>
        </w:tc>
        <w:tc>
          <w:tcPr>
            <w:tcW w:w="4456" w:type="dxa"/>
          </w:tcPr>
          <w:p w14:paraId="1A2AFB78" w14:textId="77777777" w:rsidR="00BB5D65" w:rsidRPr="00B5658E" w:rsidRDefault="00BB5D65" w:rsidP="00952E1E">
            <w:pPr>
              <w:jc w:val="both"/>
              <w:rPr>
                <w:sz w:val="22"/>
                <w:szCs w:val="22"/>
              </w:rPr>
            </w:pPr>
            <w:r w:rsidRPr="00861645">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21" w:type="dxa"/>
          </w:tcPr>
          <w:p w14:paraId="7DFDE75B" w14:textId="77777777" w:rsidR="00BB5D65" w:rsidRPr="00B5658E" w:rsidRDefault="00BB5D65" w:rsidP="00952E1E">
            <w:pPr>
              <w:jc w:val="both"/>
              <w:rPr>
                <w:sz w:val="22"/>
                <w:szCs w:val="22"/>
              </w:rPr>
            </w:pPr>
          </w:p>
        </w:tc>
      </w:tr>
      <w:tr w:rsidR="00BB5D65" w:rsidRPr="00B5658E" w14:paraId="0AD4CC7A" w14:textId="77777777" w:rsidTr="00C20F88">
        <w:tc>
          <w:tcPr>
            <w:tcW w:w="562" w:type="dxa"/>
            <w:vAlign w:val="center"/>
          </w:tcPr>
          <w:p w14:paraId="22A47D9A" w14:textId="77777777" w:rsidR="00BB5D65" w:rsidRPr="00B5658E" w:rsidRDefault="00BB5D65" w:rsidP="00952E1E">
            <w:pPr>
              <w:jc w:val="center"/>
              <w:rPr>
                <w:sz w:val="22"/>
                <w:szCs w:val="22"/>
              </w:rPr>
            </w:pPr>
            <w:r>
              <w:rPr>
                <w:sz w:val="22"/>
                <w:szCs w:val="22"/>
              </w:rPr>
              <w:t>8</w:t>
            </w:r>
          </w:p>
        </w:tc>
        <w:tc>
          <w:tcPr>
            <w:tcW w:w="4456" w:type="dxa"/>
          </w:tcPr>
          <w:p w14:paraId="1B733AD7" w14:textId="77777777" w:rsidR="00BB5D65" w:rsidRPr="00B5658E" w:rsidRDefault="00BB5D65" w:rsidP="00952E1E">
            <w:pPr>
              <w:jc w:val="both"/>
              <w:rPr>
                <w:sz w:val="22"/>
                <w:szCs w:val="22"/>
              </w:rPr>
            </w:pPr>
            <w:r w:rsidRPr="00861645">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621" w:type="dxa"/>
          </w:tcPr>
          <w:p w14:paraId="2EA4FEEE" w14:textId="77777777" w:rsidR="00BB5D65" w:rsidRPr="00B5658E" w:rsidRDefault="00BB5D65" w:rsidP="00952E1E">
            <w:pPr>
              <w:jc w:val="both"/>
              <w:rPr>
                <w:sz w:val="22"/>
                <w:szCs w:val="22"/>
              </w:rPr>
            </w:pPr>
          </w:p>
        </w:tc>
      </w:tr>
      <w:tr w:rsidR="00BB5D65" w:rsidRPr="00B5658E" w14:paraId="7DCAD842" w14:textId="77777777" w:rsidTr="00C20F88">
        <w:tc>
          <w:tcPr>
            <w:tcW w:w="562" w:type="dxa"/>
            <w:vAlign w:val="center"/>
          </w:tcPr>
          <w:p w14:paraId="20B519E5" w14:textId="77777777" w:rsidR="00BB5D65" w:rsidRPr="00B5658E" w:rsidRDefault="00BB5D65" w:rsidP="00952E1E">
            <w:pPr>
              <w:jc w:val="center"/>
              <w:rPr>
                <w:sz w:val="22"/>
                <w:szCs w:val="22"/>
              </w:rPr>
            </w:pPr>
            <w:r>
              <w:rPr>
                <w:sz w:val="22"/>
                <w:szCs w:val="22"/>
              </w:rPr>
              <w:t>9</w:t>
            </w:r>
          </w:p>
        </w:tc>
        <w:tc>
          <w:tcPr>
            <w:tcW w:w="4456" w:type="dxa"/>
          </w:tcPr>
          <w:p w14:paraId="5EAF3B29" w14:textId="77777777" w:rsidR="00BB5D65" w:rsidRPr="00B5658E" w:rsidRDefault="00BB5D65" w:rsidP="00952E1E">
            <w:pPr>
              <w:jc w:val="both"/>
              <w:rPr>
                <w:rFonts w:eastAsiaTheme="majorEastAsia"/>
                <w:bCs/>
                <w:sz w:val="22"/>
                <w:szCs w:val="22"/>
              </w:rPr>
            </w:pPr>
            <w:r w:rsidRPr="00B5658E">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1" w:type="dxa"/>
          </w:tcPr>
          <w:p w14:paraId="037D6CFD" w14:textId="77777777" w:rsidR="00BB5D65" w:rsidRPr="00B5658E" w:rsidRDefault="00BB5D65" w:rsidP="00952E1E">
            <w:pPr>
              <w:jc w:val="both"/>
              <w:rPr>
                <w:sz w:val="22"/>
                <w:szCs w:val="22"/>
              </w:rPr>
            </w:pPr>
          </w:p>
        </w:tc>
      </w:tr>
      <w:tr w:rsidR="00BB5D65" w:rsidRPr="00B5658E" w14:paraId="66C6EA68" w14:textId="77777777" w:rsidTr="00C20F88">
        <w:tc>
          <w:tcPr>
            <w:tcW w:w="562" w:type="dxa"/>
            <w:vAlign w:val="center"/>
          </w:tcPr>
          <w:p w14:paraId="48F77610" w14:textId="6B22FED6" w:rsidR="00BB5D65" w:rsidRPr="00B5658E" w:rsidRDefault="00112871" w:rsidP="00952E1E">
            <w:pPr>
              <w:jc w:val="center"/>
              <w:rPr>
                <w:color w:val="000000"/>
                <w:sz w:val="22"/>
                <w:szCs w:val="22"/>
              </w:rPr>
            </w:pPr>
            <w:r>
              <w:rPr>
                <w:color w:val="000000"/>
                <w:sz w:val="22"/>
                <w:szCs w:val="22"/>
              </w:rPr>
              <w:t>10</w:t>
            </w:r>
          </w:p>
        </w:tc>
        <w:tc>
          <w:tcPr>
            <w:tcW w:w="4456" w:type="dxa"/>
          </w:tcPr>
          <w:p w14:paraId="58792F2F" w14:textId="77777777" w:rsidR="00BB5D65" w:rsidRPr="00861645" w:rsidRDefault="00BB5D65" w:rsidP="00952E1E">
            <w:pPr>
              <w:jc w:val="both"/>
              <w:rPr>
                <w:snapToGrid w:val="0"/>
                <w:sz w:val="22"/>
                <w:szCs w:val="22"/>
                <w:lang w:eastAsia="en-US"/>
              </w:rPr>
            </w:pPr>
            <w:r w:rsidRPr="00861645">
              <w:rPr>
                <w:bCs/>
                <w:sz w:val="22"/>
                <w:szCs w:val="22"/>
                <w:lang w:eastAsia="en-US"/>
              </w:rPr>
              <w:t xml:space="preserve">Наличие Свидетельства СРО о допуске к определенному виду работ или видам работ </w:t>
            </w:r>
            <w:r w:rsidRPr="00861645">
              <w:rPr>
                <w:b/>
                <w:bCs/>
                <w:sz w:val="22"/>
                <w:szCs w:val="22"/>
                <w:lang w:eastAsia="en-US"/>
              </w:rPr>
              <w:t xml:space="preserve">по инженерным изысканиям </w:t>
            </w:r>
            <w:r w:rsidRPr="00861645">
              <w:rPr>
                <w:bCs/>
                <w:sz w:val="22"/>
                <w:szCs w:val="22"/>
                <w:lang w:eastAsia="en-US"/>
              </w:rPr>
              <w:t>(наименование СРО</w:t>
            </w:r>
            <w:r>
              <w:rPr>
                <w:bCs/>
                <w:sz w:val="22"/>
                <w:szCs w:val="22"/>
                <w:lang w:eastAsia="en-US"/>
              </w:rPr>
              <w:t>, № свидетельства, дата выдачи)</w:t>
            </w:r>
          </w:p>
        </w:tc>
        <w:tc>
          <w:tcPr>
            <w:tcW w:w="4621" w:type="dxa"/>
          </w:tcPr>
          <w:p w14:paraId="3C140314" w14:textId="5D52CEE0" w:rsidR="00BB5D65" w:rsidRPr="00B5658E" w:rsidRDefault="00BB5D65" w:rsidP="00952E1E">
            <w:pPr>
              <w:snapToGrid w:val="0"/>
              <w:ind w:left="57" w:right="57"/>
              <w:rPr>
                <w:color w:val="000000"/>
                <w:sz w:val="22"/>
                <w:szCs w:val="22"/>
              </w:rPr>
            </w:pPr>
          </w:p>
        </w:tc>
      </w:tr>
      <w:tr w:rsidR="00112871" w:rsidRPr="00B5658E" w14:paraId="214B34A2" w14:textId="77777777" w:rsidTr="00C20F88">
        <w:tc>
          <w:tcPr>
            <w:tcW w:w="562" w:type="dxa"/>
            <w:vAlign w:val="center"/>
          </w:tcPr>
          <w:p w14:paraId="784A53D7" w14:textId="0BCE5B7C" w:rsidR="00112871" w:rsidRDefault="00112871" w:rsidP="00952E1E">
            <w:pPr>
              <w:jc w:val="center"/>
              <w:rPr>
                <w:color w:val="000000"/>
                <w:sz w:val="22"/>
                <w:szCs w:val="22"/>
              </w:rPr>
            </w:pPr>
            <w:r>
              <w:rPr>
                <w:color w:val="000000"/>
                <w:sz w:val="22"/>
                <w:szCs w:val="22"/>
              </w:rPr>
              <w:t>11</w:t>
            </w:r>
          </w:p>
        </w:tc>
        <w:tc>
          <w:tcPr>
            <w:tcW w:w="4456" w:type="dxa"/>
          </w:tcPr>
          <w:p w14:paraId="567F636E" w14:textId="36914CDD" w:rsidR="00112871" w:rsidRPr="00861645" w:rsidRDefault="00112871" w:rsidP="00952E1E">
            <w:pPr>
              <w:jc w:val="both"/>
              <w:rPr>
                <w:bCs/>
                <w:sz w:val="22"/>
                <w:szCs w:val="22"/>
                <w:lang w:eastAsia="en-US"/>
              </w:rPr>
            </w:pPr>
            <w:r w:rsidRPr="00462556">
              <w:rPr>
                <w:sz w:val="22"/>
                <w:szCs w:val="22"/>
              </w:rPr>
              <w:t>О</w:t>
            </w:r>
            <w:r w:rsidRPr="00890F48">
              <w:rPr>
                <w:sz w:val="22"/>
                <w:szCs w:val="22"/>
              </w:rPr>
              <w:t>тсутствие негативных судебных решений, вступивших в силу, с участием АО «ИЭСК», групп компаний ПАО «Иркутскэнерго», ООО «Байкальская энергетическая компания»; отсутствие принятых претензий 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w:t>
            </w:r>
            <w:r w:rsidR="006C4033">
              <w:rPr>
                <w:sz w:val="22"/>
                <w:szCs w:val="22"/>
              </w:rPr>
              <w:t>шим обязательства по договорам.</w:t>
            </w:r>
          </w:p>
        </w:tc>
        <w:tc>
          <w:tcPr>
            <w:tcW w:w="4621" w:type="dxa"/>
          </w:tcPr>
          <w:p w14:paraId="70164468" w14:textId="77777777" w:rsidR="00112871" w:rsidRPr="00B5658E" w:rsidRDefault="00112871" w:rsidP="00952E1E">
            <w:pPr>
              <w:snapToGrid w:val="0"/>
              <w:ind w:left="57" w:right="57"/>
              <w:rPr>
                <w:color w:val="000000"/>
                <w:sz w:val="22"/>
                <w:szCs w:val="22"/>
              </w:rPr>
            </w:pPr>
          </w:p>
        </w:tc>
      </w:tr>
    </w:tbl>
    <w:p w14:paraId="19209F01" w14:textId="77777777" w:rsidR="00BB5D65" w:rsidRDefault="00BB5D65" w:rsidP="00BB5D65">
      <w:pPr>
        <w:widowControl w:val="0"/>
        <w:spacing w:line="360" w:lineRule="auto"/>
        <w:ind w:firstLine="680"/>
        <w:jc w:val="center"/>
        <w:rPr>
          <w:b/>
          <w:snapToGrid w:val="0"/>
          <w:sz w:val="22"/>
          <w:szCs w:val="22"/>
        </w:rPr>
      </w:pPr>
    </w:p>
    <w:p w14:paraId="1380AF59" w14:textId="77777777" w:rsidR="00BB5D65" w:rsidRPr="00861645" w:rsidRDefault="00BB5D65" w:rsidP="00BB5D65">
      <w:pPr>
        <w:widowControl w:val="0"/>
        <w:ind w:firstLine="567"/>
        <w:jc w:val="both"/>
        <w:rPr>
          <w:snapToGrid w:val="0"/>
          <w:sz w:val="22"/>
          <w:szCs w:val="22"/>
        </w:rPr>
      </w:pPr>
      <w:r w:rsidRPr="00861645">
        <w:rPr>
          <w:snapToGrid w:val="0"/>
          <w:sz w:val="22"/>
          <w:szCs w:val="22"/>
        </w:rPr>
        <w:lastRenderedPageBreak/>
        <w:t>___________________________________</w:t>
      </w:r>
    </w:p>
    <w:p w14:paraId="4AD3B5D5" w14:textId="77777777" w:rsidR="00BB5D65" w:rsidRPr="00861645" w:rsidRDefault="00BB5D65" w:rsidP="00BB5D65">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14:paraId="36F397AD" w14:textId="77777777" w:rsidR="00BB5D65" w:rsidRPr="00861645" w:rsidRDefault="00BB5D65" w:rsidP="00BB5D65">
      <w:pPr>
        <w:widowControl w:val="0"/>
        <w:ind w:firstLine="567"/>
        <w:jc w:val="both"/>
        <w:rPr>
          <w:snapToGrid w:val="0"/>
          <w:sz w:val="22"/>
          <w:szCs w:val="22"/>
        </w:rPr>
      </w:pPr>
      <w:r w:rsidRPr="00861645">
        <w:rPr>
          <w:snapToGrid w:val="0"/>
          <w:sz w:val="22"/>
          <w:szCs w:val="22"/>
        </w:rPr>
        <w:t>___________________________________</w:t>
      </w:r>
    </w:p>
    <w:p w14:paraId="3A0EA5E2" w14:textId="77777777" w:rsidR="00BB5D65" w:rsidRDefault="00BB5D65" w:rsidP="00BB5D65">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14:paraId="5EFEA75E" w14:textId="77777777" w:rsidR="00BB5D65" w:rsidRPr="00861645" w:rsidRDefault="00BB5D65" w:rsidP="00BB5D65">
      <w:pPr>
        <w:widowControl w:val="0"/>
        <w:ind w:right="3684" w:firstLine="567"/>
        <w:jc w:val="center"/>
        <w:rPr>
          <w:snapToGrid w:val="0"/>
          <w:sz w:val="22"/>
          <w:szCs w:val="22"/>
          <w:vertAlign w:val="superscript"/>
        </w:rPr>
      </w:pPr>
    </w:p>
    <w:p w14:paraId="6A6799F0" w14:textId="77777777" w:rsidR="00BB5D65" w:rsidRPr="00861645" w:rsidRDefault="00BB5D65" w:rsidP="00C20F88">
      <w:pPr>
        <w:widowControl w:val="0"/>
        <w:pBdr>
          <w:bottom w:val="single" w:sz="4" w:space="0" w:color="auto"/>
        </w:pBdr>
        <w:shd w:val="clear" w:color="auto" w:fill="E0E0E0"/>
        <w:ind w:right="21"/>
        <w:jc w:val="center"/>
        <w:rPr>
          <w:b/>
          <w:snapToGrid w:val="0"/>
          <w:color w:val="000000"/>
          <w:spacing w:val="36"/>
          <w:sz w:val="22"/>
          <w:szCs w:val="22"/>
        </w:rPr>
      </w:pPr>
      <w:r w:rsidRPr="00861645">
        <w:rPr>
          <w:b/>
          <w:snapToGrid w:val="0"/>
          <w:color w:val="000000"/>
          <w:spacing w:val="36"/>
          <w:sz w:val="22"/>
          <w:szCs w:val="22"/>
        </w:rPr>
        <w:t>конец формы</w:t>
      </w:r>
    </w:p>
    <w:p w14:paraId="23896F65" w14:textId="77777777" w:rsidR="00BB5D65" w:rsidRPr="00861645" w:rsidRDefault="00BB5D65" w:rsidP="00BB5D65">
      <w:pPr>
        <w:widowControl w:val="0"/>
        <w:jc w:val="both"/>
        <w:rPr>
          <w:b/>
          <w:sz w:val="22"/>
          <w:szCs w:val="22"/>
        </w:rPr>
      </w:pPr>
      <w:bookmarkStart w:id="2813" w:name="_Toc353538240"/>
      <w:bookmarkStart w:id="2814" w:name="_Toc351636040"/>
      <w:bookmarkStart w:id="2815" w:name="_Toc351617345"/>
      <w:r w:rsidRPr="00861645">
        <w:rPr>
          <w:b/>
          <w:sz w:val="22"/>
          <w:szCs w:val="22"/>
        </w:rPr>
        <w:t>Инструкции по заполнению</w:t>
      </w:r>
      <w:bookmarkEnd w:id="2813"/>
      <w:bookmarkEnd w:id="2814"/>
      <w:bookmarkEnd w:id="2815"/>
      <w:r w:rsidRPr="00861645">
        <w:rPr>
          <w:b/>
          <w:sz w:val="22"/>
          <w:szCs w:val="22"/>
        </w:rPr>
        <w:t>:</w:t>
      </w:r>
    </w:p>
    <w:p w14:paraId="6A833C0C" w14:textId="77777777" w:rsidR="00BB5D65" w:rsidRPr="00861645" w:rsidRDefault="00BB5D65" w:rsidP="00BB5D65">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14:paraId="47A387B4" w14:textId="2602C681" w:rsidR="00BB5D65" w:rsidRPr="00861645" w:rsidRDefault="00BB5D65" w:rsidP="00BB5D65">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w:t>
      </w:r>
      <w:r w:rsidR="00185DB7">
        <w:t>Договор</w:t>
      </w:r>
      <w:r w:rsidRPr="00861645">
        <w:t xml:space="preserve">а. </w:t>
      </w:r>
    </w:p>
    <w:p w14:paraId="6799DB15" w14:textId="77777777" w:rsidR="00BB5D65" w:rsidRPr="00861645" w:rsidRDefault="00BB5D65" w:rsidP="00BB5D65">
      <w:pPr>
        <w:widowControl w:val="0"/>
        <w:contextualSpacing/>
        <w:jc w:val="both"/>
        <w:rPr>
          <w:sz w:val="22"/>
          <w:szCs w:val="22"/>
        </w:rPr>
      </w:pPr>
    </w:p>
    <w:p w14:paraId="1476948A" w14:textId="77777777" w:rsidR="00BB5D65" w:rsidRPr="00861645" w:rsidRDefault="00BB5D65" w:rsidP="00BB5D65">
      <w:pPr>
        <w:widowControl w:val="0"/>
        <w:contextualSpacing/>
        <w:jc w:val="both"/>
        <w:rPr>
          <w:sz w:val="22"/>
          <w:szCs w:val="22"/>
        </w:rPr>
      </w:pPr>
    </w:p>
    <w:p w14:paraId="242D38CB" w14:textId="77777777" w:rsidR="00BB5D65" w:rsidRPr="00861645" w:rsidRDefault="00BB5D65" w:rsidP="00BB5D65">
      <w:pPr>
        <w:widowControl w:val="0"/>
        <w:contextualSpacing/>
        <w:jc w:val="both"/>
        <w:rPr>
          <w:sz w:val="22"/>
          <w:szCs w:val="22"/>
        </w:rPr>
      </w:pPr>
    </w:p>
    <w:p w14:paraId="75E8823C" w14:textId="77777777" w:rsidR="00BB5D65" w:rsidRDefault="00BB5D65" w:rsidP="00BB5D65">
      <w:pPr>
        <w:widowControl w:val="0"/>
        <w:contextualSpacing/>
        <w:jc w:val="both"/>
        <w:rPr>
          <w:sz w:val="22"/>
          <w:szCs w:val="22"/>
        </w:rPr>
      </w:pPr>
    </w:p>
    <w:p w14:paraId="73D9245D" w14:textId="77777777" w:rsidR="00BB5D65" w:rsidRDefault="00BB5D65" w:rsidP="00BB5D65">
      <w:pPr>
        <w:widowControl w:val="0"/>
        <w:contextualSpacing/>
        <w:jc w:val="both"/>
        <w:rPr>
          <w:sz w:val="22"/>
          <w:szCs w:val="22"/>
        </w:rPr>
      </w:pPr>
    </w:p>
    <w:p w14:paraId="6C550BA1" w14:textId="77777777" w:rsidR="00BB5D65" w:rsidRDefault="00BB5D65" w:rsidP="00BB5D65">
      <w:pPr>
        <w:widowControl w:val="0"/>
        <w:contextualSpacing/>
        <w:jc w:val="both"/>
        <w:rPr>
          <w:sz w:val="22"/>
          <w:szCs w:val="22"/>
        </w:rPr>
      </w:pPr>
    </w:p>
    <w:p w14:paraId="15AC0578" w14:textId="77777777" w:rsidR="00BB5D65" w:rsidRDefault="00BB5D65" w:rsidP="00BB5D65">
      <w:pPr>
        <w:widowControl w:val="0"/>
        <w:contextualSpacing/>
        <w:jc w:val="both"/>
        <w:rPr>
          <w:sz w:val="22"/>
          <w:szCs w:val="22"/>
        </w:rPr>
      </w:pPr>
    </w:p>
    <w:p w14:paraId="035A8851" w14:textId="77777777" w:rsidR="00BB5D65" w:rsidRDefault="00BB5D65" w:rsidP="00BB5D65">
      <w:pPr>
        <w:widowControl w:val="0"/>
        <w:contextualSpacing/>
        <w:jc w:val="both"/>
        <w:rPr>
          <w:sz w:val="22"/>
          <w:szCs w:val="22"/>
        </w:rPr>
      </w:pPr>
    </w:p>
    <w:p w14:paraId="432C35FC" w14:textId="77777777" w:rsidR="00BB5D65" w:rsidRDefault="00BB5D65" w:rsidP="00BB5D65">
      <w:pPr>
        <w:widowControl w:val="0"/>
        <w:contextualSpacing/>
        <w:jc w:val="both"/>
        <w:rPr>
          <w:sz w:val="22"/>
          <w:szCs w:val="22"/>
        </w:rPr>
      </w:pPr>
    </w:p>
    <w:p w14:paraId="121FE4FC" w14:textId="77777777" w:rsidR="00BB5D65" w:rsidRDefault="00BB5D65" w:rsidP="00BB5D65">
      <w:pPr>
        <w:widowControl w:val="0"/>
        <w:contextualSpacing/>
        <w:jc w:val="both"/>
        <w:rPr>
          <w:sz w:val="22"/>
          <w:szCs w:val="22"/>
        </w:rPr>
      </w:pPr>
    </w:p>
    <w:p w14:paraId="6CA04241" w14:textId="77777777" w:rsidR="00BB5D65" w:rsidRDefault="00BB5D65" w:rsidP="00BB5D65">
      <w:pPr>
        <w:widowControl w:val="0"/>
        <w:contextualSpacing/>
        <w:jc w:val="both"/>
        <w:rPr>
          <w:sz w:val="22"/>
          <w:szCs w:val="22"/>
        </w:rPr>
      </w:pPr>
    </w:p>
    <w:p w14:paraId="5B1AA5FB" w14:textId="77777777" w:rsidR="00BB5D65" w:rsidRDefault="00BB5D65" w:rsidP="00BB5D65">
      <w:pPr>
        <w:widowControl w:val="0"/>
        <w:contextualSpacing/>
        <w:jc w:val="both"/>
        <w:rPr>
          <w:sz w:val="22"/>
          <w:szCs w:val="22"/>
        </w:rPr>
      </w:pPr>
    </w:p>
    <w:p w14:paraId="285E7D74" w14:textId="77777777" w:rsidR="00BB5D65" w:rsidRDefault="00BB5D65" w:rsidP="00BB5D65">
      <w:pPr>
        <w:widowControl w:val="0"/>
        <w:contextualSpacing/>
        <w:jc w:val="both"/>
        <w:rPr>
          <w:sz w:val="22"/>
          <w:szCs w:val="22"/>
        </w:rPr>
      </w:pPr>
    </w:p>
    <w:p w14:paraId="4BFF9ADD" w14:textId="77777777" w:rsidR="00BB5D65" w:rsidRDefault="00BB5D65" w:rsidP="00BB5D65">
      <w:pPr>
        <w:widowControl w:val="0"/>
        <w:contextualSpacing/>
        <w:jc w:val="both"/>
        <w:rPr>
          <w:sz w:val="22"/>
          <w:szCs w:val="22"/>
        </w:rPr>
      </w:pPr>
    </w:p>
    <w:p w14:paraId="27E4F451" w14:textId="77777777" w:rsidR="00BB5D65" w:rsidRDefault="00BB5D65" w:rsidP="00BB5D65">
      <w:pPr>
        <w:widowControl w:val="0"/>
        <w:contextualSpacing/>
        <w:jc w:val="both"/>
        <w:rPr>
          <w:sz w:val="22"/>
          <w:szCs w:val="22"/>
        </w:rPr>
      </w:pPr>
    </w:p>
    <w:p w14:paraId="157D8DB6" w14:textId="77777777" w:rsidR="00BB5D65" w:rsidRDefault="00BB5D65" w:rsidP="00BB5D65">
      <w:pPr>
        <w:widowControl w:val="0"/>
        <w:contextualSpacing/>
        <w:jc w:val="both"/>
        <w:rPr>
          <w:sz w:val="22"/>
          <w:szCs w:val="22"/>
        </w:rPr>
      </w:pPr>
    </w:p>
    <w:p w14:paraId="0CB24122" w14:textId="77777777" w:rsidR="00BB5D65" w:rsidRDefault="00BB5D65" w:rsidP="00BB5D65">
      <w:pPr>
        <w:widowControl w:val="0"/>
        <w:contextualSpacing/>
        <w:jc w:val="both"/>
        <w:rPr>
          <w:sz w:val="22"/>
          <w:szCs w:val="22"/>
        </w:rPr>
      </w:pPr>
    </w:p>
    <w:p w14:paraId="2D7969CE" w14:textId="77777777" w:rsidR="00BB5D65" w:rsidRDefault="00BB5D65" w:rsidP="00BB5D65">
      <w:pPr>
        <w:widowControl w:val="0"/>
        <w:contextualSpacing/>
        <w:jc w:val="both"/>
        <w:rPr>
          <w:sz w:val="22"/>
          <w:szCs w:val="22"/>
        </w:rPr>
      </w:pPr>
    </w:p>
    <w:p w14:paraId="25DCBD02" w14:textId="77777777" w:rsidR="00BB5D65" w:rsidRDefault="00BB5D65" w:rsidP="00BB5D65">
      <w:pPr>
        <w:widowControl w:val="0"/>
        <w:contextualSpacing/>
        <w:jc w:val="both"/>
        <w:rPr>
          <w:sz w:val="22"/>
          <w:szCs w:val="22"/>
        </w:rPr>
      </w:pPr>
    </w:p>
    <w:p w14:paraId="204BBFE8" w14:textId="77777777" w:rsidR="00BB5D65" w:rsidRDefault="00BB5D65" w:rsidP="00BB5D65">
      <w:pPr>
        <w:widowControl w:val="0"/>
        <w:contextualSpacing/>
        <w:jc w:val="both"/>
        <w:rPr>
          <w:sz w:val="22"/>
          <w:szCs w:val="22"/>
        </w:rPr>
      </w:pPr>
    </w:p>
    <w:p w14:paraId="150DFA61" w14:textId="77777777" w:rsidR="00BB5D65" w:rsidRDefault="00BB5D65" w:rsidP="00BB5D65">
      <w:pPr>
        <w:widowControl w:val="0"/>
        <w:contextualSpacing/>
        <w:jc w:val="both"/>
        <w:rPr>
          <w:sz w:val="22"/>
          <w:szCs w:val="22"/>
        </w:rPr>
      </w:pPr>
    </w:p>
    <w:p w14:paraId="544B1F92" w14:textId="77777777" w:rsidR="00BB5D65" w:rsidRDefault="00BB5D65" w:rsidP="00BB5D65">
      <w:pPr>
        <w:widowControl w:val="0"/>
        <w:contextualSpacing/>
        <w:jc w:val="both"/>
        <w:rPr>
          <w:sz w:val="22"/>
          <w:szCs w:val="22"/>
        </w:rPr>
      </w:pPr>
    </w:p>
    <w:p w14:paraId="6107170D" w14:textId="77777777" w:rsidR="00BB5D65" w:rsidRDefault="00BB5D65" w:rsidP="00BB5D65">
      <w:pPr>
        <w:widowControl w:val="0"/>
        <w:contextualSpacing/>
        <w:jc w:val="both"/>
        <w:rPr>
          <w:sz w:val="22"/>
          <w:szCs w:val="22"/>
        </w:rPr>
      </w:pPr>
    </w:p>
    <w:p w14:paraId="680C46F4" w14:textId="77777777" w:rsidR="00BB5D65" w:rsidRDefault="00BB5D65" w:rsidP="00BB5D65">
      <w:pPr>
        <w:widowControl w:val="0"/>
        <w:contextualSpacing/>
        <w:jc w:val="both"/>
        <w:rPr>
          <w:sz w:val="22"/>
          <w:szCs w:val="22"/>
        </w:rPr>
      </w:pPr>
    </w:p>
    <w:p w14:paraId="3A0AFACC" w14:textId="77777777" w:rsidR="00BB5D65" w:rsidRDefault="00BB5D65" w:rsidP="00BB5D65">
      <w:pPr>
        <w:widowControl w:val="0"/>
        <w:contextualSpacing/>
        <w:jc w:val="both"/>
        <w:rPr>
          <w:sz w:val="22"/>
          <w:szCs w:val="22"/>
        </w:rPr>
      </w:pPr>
    </w:p>
    <w:p w14:paraId="52443D20" w14:textId="77777777" w:rsidR="00BB5D65" w:rsidRDefault="00BB5D65" w:rsidP="00BB5D65">
      <w:pPr>
        <w:widowControl w:val="0"/>
        <w:contextualSpacing/>
        <w:jc w:val="both"/>
        <w:rPr>
          <w:sz w:val="22"/>
          <w:szCs w:val="22"/>
        </w:rPr>
      </w:pPr>
    </w:p>
    <w:p w14:paraId="1EE9C660" w14:textId="77777777" w:rsidR="00BB5D65" w:rsidRDefault="00BB5D65" w:rsidP="00BB5D65">
      <w:pPr>
        <w:widowControl w:val="0"/>
        <w:contextualSpacing/>
        <w:jc w:val="both"/>
        <w:rPr>
          <w:sz w:val="22"/>
          <w:szCs w:val="22"/>
        </w:rPr>
      </w:pPr>
    </w:p>
    <w:p w14:paraId="096C0AE0" w14:textId="77777777" w:rsidR="00BB5D65" w:rsidRDefault="00BB5D65" w:rsidP="00BB5D65">
      <w:pPr>
        <w:widowControl w:val="0"/>
        <w:contextualSpacing/>
        <w:jc w:val="both"/>
        <w:rPr>
          <w:sz w:val="22"/>
          <w:szCs w:val="22"/>
        </w:rPr>
      </w:pPr>
    </w:p>
    <w:p w14:paraId="10E9D71E" w14:textId="77777777" w:rsidR="00BB5D65" w:rsidRDefault="00BB5D65" w:rsidP="00BB5D65">
      <w:pPr>
        <w:widowControl w:val="0"/>
        <w:contextualSpacing/>
        <w:jc w:val="both"/>
        <w:rPr>
          <w:sz w:val="22"/>
          <w:szCs w:val="22"/>
        </w:rPr>
      </w:pPr>
    </w:p>
    <w:p w14:paraId="75EE6606" w14:textId="77777777" w:rsidR="00BB5D65" w:rsidRDefault="00BB5D65" w:rsidP="00BB5D65">
      <w:pPr>
        <w:widowControl w:val="0"/>
        <w:contextualSpacing/>
        <w:jc w:val="both"/>
        <w:rPr>
          <w:sz w:val="22"/>
          <w:szCs w:val="22"/>
        </w:rPr>
      </w:pPr>
    </w:p>
    <w:p w14:paraId="55CCE2FF" w14:textId="77777777" w:rsidR="00BB5D65" w:rsidRDefault="00BB5D65" w:rsidP="00BB5D65">
      <w:pPr>
        <w:widowControl w:val="0"/>
        <w:contextualSpacing/>
        <w:jc w:val="both"/>
        <w:rPr>
          <w:sz w:val="22"/>
          <w:szCs w:val="22"/>
        </w:rPr>
      </w:pPr>
    </w:p>
    <w:p w14:paraId="302D435A" w14:textId="77777777" w:rsidR="00BB5D65" w:rsidRDefault="00BB5D65" w:rsidP="00BB5D65">
      <w:pPr>
        <w:widowControl w:val="0"/>
        <w:contextualSpacing/>
        <w:jc w:val="both"/>
        <w:rPr>
          <w:sz w:val="22"/>
          <w:szCs w:val="22"/>
        </w:rPr>
      </w:pPr>
    </w:p>
    <w:p w14:paraId="537DB10E" w14:textId="77777777" w:rsidR="00BB5D65" w:rsidRDefault="00BB5D65" w:rsidP="00BB5D65">
      <w:pPr>
        <w:widowControl w:val="0"/>
        <w:contextualSpacing/>
        <w:jc w:val="both"/>
        <w:rPr>
          <w:sz w:val="22"/>
          <w:szCs w:val="22"/>
        </w:rPr>
      </w:pPr>
    </w:p>
    <w:p w14:paraId="17FE4C5E" w14:textId="77777777" w:rsidR="00BB5D65" w:rsidRDefault="00BB5D65" w:rsidP="00BB5D65">
      <w:pPr>
        <w:widowControl w:val="0"/>
        <w:contextualSpacing/>
        <w:jc w:val="both"/>
        <w:rPr>
          <w:sz w:val="22"/>
          <w:szCs w:val="22"/>
        </w:rPr>
      </w:pPr>
    </w:p>
    <w:p w14:paraId="11C4634E" w14:textId="77777777" w:rsidR="00BB5D65" w:rsidRDefault="00BB5D65" w:rsidP="00BB5D65">
      <w:pPr>
        <w:widowControl w:val="0"/>
        <w:contextualSpacing/>
        <w:jc w:val="both"/>
        <w:rPr>
          <w:sz w:val="22"/>
          <w:szCs w:val="22"/>
        </w:rPr>
      </w:pPr>
    </w:p>
    <w:p w14:paraId="362260CF" w14:textId="1884750C" w:rsidR="00BB5D65" w:rsidRDefault="00BB5D65" w:rsidP="00BB5D65">
      <w:pPr>
        <w:widowControl w:val="0"/>
        <w:contextualSpacing/>
        <w:jc w:val="both"/>
        <w:rPr>
          <w:sz w:val="22"/>
          <w:szCs w:val="22"/>
        </w:rPr>
      </w:pPr>
    </w:p>
    <w:p w14:paraId="2C8B184A" w14:textId="3271149B" w:rsidR="00C20F88" w:rsidRDefault="00C20F88" w:rsidP="00BB5D65">
      <w:pPr>
        <w:widowControl w:val="0"/>
        <w:contextualSpacing/>
        <w:jc w:val="both"/>
        <w:rPr>
          <w:sz w:val="22"/>
          <w:szCs w:val="22"/>
        </w:rPr>
      </w:pPr>
    </w:p>
    <w:p w14:paraId="37304557" w14:textId="35BC6D71" w:rsidR="00844B27" w:rsidRDefault="00844B27" w:rsidP="00BB5D65">
      <w:pPr>
        <w:widowControl w:val="0"/>
        <w:contextualSpacing/>
        <w:jc w:val="both"/>
        <w:rPr>
          <w:sz w:val="22"/>
          <w:szCs w:val="22"/>
        </w:rPr>
      </w:pPr>
    </w:p>
    <w:p w14:paraId="18BF6677" w14:textId="19ECC300" w:rsidR="00844B27" w:rsidRDefault="00844B27" w:rsidP="00BB5D65">
      <w:pPr>
        <w:widowControl w:val="0"/>
        <w:contextualSpacing/>
        <w:jc w:val="both"/>
        <w:rPr>
          <w:sz w:val="22"/>
          <w:szCs w:val="22"/>
        </w:rPr>
      </w:pPr>
    </w:p>
    <w:p w14:paraId="2B0185E8" w14:textId="028E080C" w:rsidR="00844B27" w:rsidRDefault="00844B27" w:rsidP="00BB5D65">
      <w:pPr>
        <w:widowControl w:val="0"/>
        <w:contextualSpacing/>
        <w:jc w:val="both"/>
        <w:rPr>
          <w:sz w:val="22"/>
          <w:szCs w:val="22"/>
        </w:rPr>
      </w:pPr>
    </w:p>
    <w:p w14:paraId="1DD75A5A" w14:textId="12992494" w:rsidR="00844B27" w:rsidRDefault="00844B27" w:rsidP="00BB5D65">
      <w:pPr>
        <w:widowControl w:val="0"/>
        <w:contextualSpacing/>
        <w:jc w:val="both"/>
        <w:rPr>
          <w:sz w:val="22"/>
          <w:szCs w:val="22"/>
        </w:rPr>
      </w:pPr>
    </w:p>
    <w:p w14:paraId="181D0AC0" w14:textId="65A3EA48" w:rsidR="004A323F" w:rsidRDefault="004A323F" w:rsidP="00BB5D65">
      <w:pPr>
        <w:widowControl w:val="0"/>
        <w:contextualSpacing/>
        <w:jc w:val="both"/>
        <w:rPr>
          <w:sz w:val="22"/>
          <w:szCs w:val="22"/>
        </w:rPr>
      </w:pPr>
    </w:p>
    <w:p w14:paraId="5C5FACF6" w14:textId="7A38B79C" w:rsidR="004A323F" w:rsidRDefault="004A323F" w:rsidP="00BB5D65">
      <w:pPr>
        <w:widowControl w:val="0"/>
        <w:contextualSpacing/>
        <w:jc w:val="both"/>
        <w:rPr>
          <w:sz w:val="22"/>
          <w:szCs w:val="22"/>
        </w:rPr>
      </w:pPr>
    </w:p>
    <w:p w14:paraId="6CE8D102" w14:textId="77777777" w:rsidR="004A323F" w:rsidRDefault="004A323F" w:rsidP="00BB5D65">
      <w:pPr>
        <w:widowControl w:val="0"/>
        <w:contextualSpacing/>
        <w:jc w:val="both"/>
        <w:rPr>
          <w:sz w:val="22"/>
          <w:szCs w:val="22"/>
        </w:rPr>
      </w:pPr>
    </w:p>
    <w:p w14:paraId="22150082" w14:textId="77777777" w:rsidR="00C20F88" w:rsidRDefault="00C20F88" w:rsidP="00BB5D65">
      <w:pPr>
        <w:widowControl w:val="0"/>
        <w:contextualSpacing/>
        <w:jc w:val="both"/>
        <w:rPr>
          <w:sz w:val="22"/>
          <w:szCs w:val="22"/>
        </w:rPr>
      </w:pPr>
    </w:p>
    <w:p w14:paraId="5FE8A4E3" w14:textId="77777777" w:rsidR="00BB5D65" w:rsidRDefault="00BB5D65" w:rsidP="00BB5D65">
      <w:pPr>
        <w:widowControl w:val="0"/>
        <w:contextualSpacing/>
        <w:jc w:val="both"/>
        <w:rPr>
          <w:sz w:val="22"/>
          <w:szCs w:val="22"/>
        </w:rPr>
      </w:pPr>
    </w:p>
    <w:p w14:paraId="792D7007" w14:textId="77777777" w:rsidR="00BB5D65" w:rsidRPr="00AA5339" w:rsidRDefault="00BB5D65" w:rsidP="007D4B3F">
      <w:pPr>
        <w:keepNext/>
        <w:numPr>
          <w:ilvl w:val="1"/>
          <w:numId w:val="23"/>
        </w:numPr>
        <w:tabs>
          <w:tab w:val="left" w:pos="426"/>
        </w:tabs>
        <w:suppressAutoHyphens/>
        <w:ind w:left="0" w:hanging="6"/>
        <w:jc w:val="both"/>
        <w:outlineLvl w:val="1"/>
        <w:rPr>
          <w:b/>
          <w:bCs/>
          <w:iCs/>
          <w:sz w:val="22"/>
          <w:szCs w:val="22"/>
        </w:rPr>
      </w:pPr>
      <w:bookmarkStart w:id="2816" w:name="_Toc69390668"/>
      <w:bookmarkStart w:id="2817" w:name="bookmark0"/>
      <w:bookmarkEnd w:id="2804"/>
      <w:bookmarkEnd w:id="2805"/>
      <w:bookmarkEnd w:id="2806"/>
      <w:bookmarkEnd w:id="2807"/>
      <w:bookmarkEnd w:id="2808"/>
      <w:bookmarkEnd w:id="2809"/>
      <w:bookmarkEnd w:id="2810"/>
      <w:r w:rsidRPr="009F3BFA">
        <w:rPr>
          <w:b/>
          <w:bCs/>
          <w:iCs/>
          <w:sz w:val="22"/>
          <w:szCs w:val="22"/>
        </w:rPr>
        <w:lastRenderedPageBreak/>
        <w:t>Д</w:t>
      </w:r>
      <w:r>
        <w:rPr>
          <w:b/>
          <w:bCs/>
          <w:iCs/>
          <w:sz w:val="22"/>
          <w:szCs w:val="22"/>
        </w:rPr>
        <w:t>екларация соответствия Участника требованиям открытого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16"/>
    </w:p>
    <w:p w14:paraId="5F2FB015" w14:textId="77777777" w:rsidR="00BB5D65" w:rsidRPr="009F3BFA" w:rsidRDefault="00BB5D65" w:rsidP="00BB5D65">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17"/>
    <w:p w14:paraId="4382F311" w14:textId="77777777" w:rsidR="00BB5D65" w:rsidRDefault="00BB5D65" w:rsidP="00BB5D65">
      <w:pPr>
        <w:rPr>
          <w:sz w:val="22"/>
          <w:szCs w:val="22"/>
        </w:rPr>
      </w:pPr>
    </w:p>
    <w:p w14:paraId="11B39A10" w14:textId="77777777" w:rsidR="00BB5D65" w:rsidRDefault="00BB5D65" w:rsidP="00BB5D65">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14:paraId="322A04D8" w14:textId="77777777" w:rsidR="00BB5D65" w:rsidRPr="001624B3" w:rsidRDefault="00BB5D65" w:rsidP="00BB5D65">
      <w:pPr>
        <w:jc w:val="center"/>
        <w:rPr>
          <w:b/>
          <w:sz w:val="22"/>
          <w:szCs w:val="22"/>
        </w:rPr>
      </w:pPr>
    </w:p>
    <w:p w14:paraId="1108B2AE" w14:textId="77777777" w:rsidR="00BB5D65" w:rsidRPr="009F3BFA" w:rsidRDefault="00BB5D65" w:rsidP="00BB5D65">
      <w:pPr>
        <w:rPr>
          <w:sz w:val="22"/>
          <w:szCs w:val="22"/>
        </w:rPr>
      </w:pPr>
      <w:r w:rsidRPr="009F3BFA">
        <w:rPr>
          <w:sz w:val="22"/>
          <w:szCs w:val="22"/>
        </w:rPr>
        <w:t>Дата, исх. номер</w:t>
      </w:r>
    </w:p>
    <w:p w14:paraId="15BB7962" w14:textId="77777777" w:rsidR="00BB5D65" w:rsidRPr="009F3BFA" w:rsidRDefault="00BB5D65" w:rsidP="00BB5D65">
      <w:pPr>
        <w:ind w:firstLine="709"/>
        <w:jc w:val="both"/>
        <w:rPr>
          <w:sz w:val="22"/>
          <w:szCs w:val="22"/>
        </w:rPr>
      </w:pPr>
    </w:p>
    <w:p w14:paraId="542C529B" w14:textId="77777777" w:rsidR="00BB5D65" w:rsidRPr="009F3BFA" w:rsidRDefault="00BB5D65" w:rsidP="00BB5D65">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14:paraId="4369F261" w14:textId="77777777" w:rsidR="00BB5D65" w:rsidRDefault="00BB5D65" w:rsidP="00BB5D65">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14:paraId="5284468F" w14:textId="77777777" w:rsidR="00BB5D65" w:rsidRPr="009F3BFA" w:rsidRDefault="00BB5D65" w:rsidP="00BB5D65">
      <w:pPr>
        <w:spacing w:line="276" w:lineRule="auto"/>
        <w:ind w:firstLine="567"/>
        <w:jc w:val="center"/>
        <w:rPr>
          <w:rFonts w:eastAsiaTheme="minorHAnsi"/>
          <w:i/>
          <w:sz w:val="18"/>
          <w:szCs w:val="18"/>
          <w:lang w:eastAsia="en-US"/>
        </w:rPr>
      </w:pPr>
    </w:p>
    <w:p w14:paraId="3793B531" w14:textId="77777777" w:rsidR="00BB5D65" w:rsidRPr="009F3BFA" w:rsidRDefault="00BB5D65" w:rsidP="00BB5D65">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14:paraId="389AD917" w14:textId="77777777" w:rsidR="00BB5D65" w:rsidRDefault="00BB5D65" w:rsidP="00BB5D65">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14:paraId="27871B5A" w14:textId="77777777" w:rsidR="00BB5D65" w:rsidRPr="009F3BFA" w:rsidRDefault="00BB5D65" w:rsidP="00BB5D65">
      <w:pPr>
        <w:spacing w:line="276" w:lineRule="auto"/>
        <w:ind w:firstLine="567"/>
        <w:jc w:val="center"/>
        <w:rPr>
          <w:rFonts w:eastAsiaTheme="minorHAnsi"/>
          <w:sz w:val="18"/>
          <w:szCs w:val="18"/>
          <w:lang w:eastAsia="en-US"/>
        </w:rPr>
      </w:pPr>
    </w:p>
    <w:p w14:paraId="053116ED" w14:textId="77777777" w:rsidR="00BB5D65" w:rsidRPr="009F3BFA" w:rsidRDefault="00BB5D65" w:rsidP="00BB5D65">
      <w:pPr>
        <w:ind w:firstLine="567"/>
        <w:jc w:val="both"/>
        <w:rPr>
          <w:sz w:val="22"/>
          <w:szCs w:val="22"/>
        </w:rPr>
      </w:pPr>
      <w:r w:rsidRPr="009F3BFA">
        <w:rPr>
          <w:sz w:val="22"/>
          <w:szCs w:val="22"/>
        </w:rPr>
        <w:t>декларирует своё соответствие требованиям:</w:t>
      </w:r>
    </w:p>
    <w:p w14:paraId="474943A9"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B581C2"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E3FE7BD"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33"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4"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4AA0597"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35"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36"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37"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38"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9A55A14"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9"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14:paraId="077DA482"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w:t>
      </w:r>
      <w:r w:rsidRPr="009F3BFA">
        <w:rPr>
          <w:rFonts w:eastAsiaTheme="minorHAnsi"/>
          <w:iCs/>
          <w:sz w:val="22"/>
          <w:szCs w:val="22"/>
          <w:lang w:eastAsia="en-US"/>
        </w:rPr>
        <w:lastRenderedPageBreak/>
        <w:t>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A1CD0A3" w14:textId="6E13919C"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w:t>
      </w:r>
      <w:r w:rsidR="00185DB7">
        <w:rPr>
          <w:rFonts w:eastAsiaTheme="minorHAnsi"/>
          <w:iCs/>
          <w:sz w:val="22"/>
          <w:szCs w:val="22"/>
          <w:lang w:eastAsia="en-US"/>
        </w:rPr>
        <w:t>Договор</w:t>
      </w:r>
      <w:r w:rsidRPr="009F3BFA">
        <w:rPr>
          <w:rFonts w:eastAsiaTheme="minorHAnsi"/>
          <w:iCs/>
          <w:sz w:val="22"/>
          <w:szCs w:val="22"/>
          <w:lang w:eastAsia="en-US"/>
        </w:rPr>
        <w:t>а заказчик приобретает права на такие результаты;</w:t>
      </w:r>
    </w:p>
    <w:p w14:paraId="3E7CED02" w14:textId="6CD29353" w:rsidR="00BB5D65" w:rsidRPr="009F3BFA" w:rsidRDefault="00BB5D65" w:rsidP="00BB5D65">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w:t>
      </w:r>
      <w:r w:rsidR="00185DB7">
        <w:rPr>
          <w:rFonts w:eastAsiaTheme="minorHAnsi"/>
          <w:iCs/>
          <w:sz w:val="22"/>
          <w:szCs w:val="22"/>
          <w:lang w:eastAsia="en-US"/>
        </w:rPr>
        <w:t>Договор</w:t>
      </w:r>
      <w:r w:rsidRPr="009F3BFA">
        <w:rPr>
          <w:rFonts w:eastAsiaTheme="minorHAnsi"/>
          <w:iCs/>
          <w:sz w:val="22"/>
          <w:szCs w:val="22"/>
          <w:lang w:eastAsia="en-US"/>
        </w:rPr>
        <w:t>а</w:t>
      </w:r>
      <w:r w:rsidRPr="009F3BFA">
        <w:rPr>
          <w:rFonts w:eastAsia="Lucida Sans Unicode"/>
          <w:sz w:val="22"/>
          <w:szCs w:val="22"/>
          <w:lang w:eastAsia="en-US"/>
        </w:rPr>
        <w:t>;</w:t>
      </w:r>
    </w:p>
    <w:p w14:paraId="599D3FDD" w14:textId="77777777" w:rsidR="00BB5D65" w:rsidRDefault="00BB5D65" w:rsidP="00BB5D65">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14:paraId="00A7EED6"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p>
    <w:p w14:paraId="45822A49" w14:textId="4E111899" w:rsidR="00BB5D65" w:rsidRPr="009F3BFA" w:rsidRDefault="00BB5D65" w:rsidP="00BB5D65">
      <w:pPr>
        <w:ind w:firstLine="709"/>
        <w:jc w:val="both"/>
        <w:rPr>
          <w:sz w:val="22"/>
          <w:szCs w:val="22"/>
        </w:rPr>
      </w:pPr>
      <w:r w:rsidRPr="009F3BFA">
        <w:rPr>
          <w:sz w:val="22"/>
          <w:szCs w:val="22"/>
        </w:rPr>
        <w:t xml:space="preserve">По вопросу заключения </w:t>
      </w:r>
      <w:r w:rsidR="00185DB7">
        <w:rPr>
          <w:sz w:val="22"/>
          <w:szCs w:val="22"/>
        </w:rPr>
        <w:t>Договор</w:t>
      </w:r>
      <w:r w:rsidRPr="009F3BFA">
        <w:rPr>
          <w:sz w:val="22"/>
          <w:szCs w:val="22"/>
        </w:rPr>
        <w:t xml:space="preserve">а следует обращаться: </w:t>
      </w:r>
    </w:p>
    <w:p w14:paraId="2D9D023F" w14:textId="77777777" w:rsidR="00BB5D65" w:rsidRPr="009F3BFA" w:rsidRDefault="00BB5D65" w:rsidP="00BB5D65">
      <w:pPr>
        <w:ind w:firstLine="709"/>
        <w:jc w:val="both"/>
        <w:rPr>
          <w:sz w:val="22"/>
          <w:szCs w:val="22"/>
        </w:rPr>
      </w:pPr>
      <w:r w:rsidRPr="009F3BFA">
        <w:rPr>
          <w:sz w:val="22"/>
          <w:szCs w:val="22"/>
        </w:rPr>
        <w:t>Контактное лицо: __________________________________________________</w:t>
      </w:r>
    </w:p>
    <w:p w14:paraId="7B6BF403" w14:textId="77777777" w:rsidR="00BB5D65" w:rsidRDefault="00BB5D65" w:rsidP="00BB5D65">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14:paraId="777D2214" w14:textId="77777777" w:rsidR="00BB5D65" w:rsidRPr="009F3BFA" w:rsidRDefault="00BB5D65" w:rsidP="00BB5D65">
      <w:pPr>
        <w:ind w:firstLine="709"/>
        <w:jc w:val="both"/>
        <w:rPr>
          <w:i/>
          <w:sz w:val="18"/>
          <w:szCs w:val="18"/>
        </w:rPr>
      </w:pPr>
    </w:p>
    <w:p w14:paraId="1691575F" w14:textId="77777777" w:rsidR="00BB5D65" w:rsidRPr="009F3BFA" w:rsidRDefault="00BB5D65" w:rsidP="00BB5D65">
      <w:pPr>
        <w:ind w:firstLine="709"/>
        <w:jc w:val="both"/>
        <w:rPr>
          <w:sz w:val="22"/>
          <w:szCs w:val="22"/>
        </w:rPr>
      </w:pPr>
      <w:r w:rsidRPr="009F3BFA">
        <w:rPr>
          <w:sz w:val="22"/>
          <w:szCs w:val="22"/>
        </w:rPr>
        <w:t>Мы гарантируем достоверность представленной информации.</w:t>
      </w:r>
    </w:p>
    <w:p w14:paraId="60D1A5F6" w14:textId="77777777" w:rsidR="00BB5D65" w:rsidRPr="009F3BFA" w:rsidRDefault="00BB5D65" w:rsidP="00BB5D65">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14:paraId="65D8AF06" w14:textId="77777777" w:rsidR="00BB5D65" w:rsidRPr="009F3BFA" w:rsidRDefault="00BB5D65" w:rsidP="00BB5D65">
      <w:pPr>
        <w:ind w:firstLine="709"/>
        <w:rPr>
          <w:b/>
          <w:sz w:val="22"/>
          <w:szCs w:val="22"/>
        </w:rPr>
      </w:pPr>
    </w:p>
    <w:p w14:paraId="44BF5F28" w14:textId="77777777" w:rsidR="00BB5D65" w:rsidRPr="009F3BFA" w:rsidRDefault="00BB5D65" w:rsidP="00BB5D65">
      <w:pPr>
        <w:rPr>
          <w:b/>
          <w:sz w:val="22"/>
          <w:szCs w:val="22"/>
        </w:rPr>
      </w:pPr>
    </w:p>
    <w:p w14:paraId="7CB26389" w14:textId="77777777" w:rsidR="00BB5D65" w:rsidRPr="009F3BFA" w:rsidRDefault="00BB5D65" w:rsidP="00BB5D65">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14:paraId="62A16F16" w14:textId="77777777" w:rsidR="00BB5D65" w:rsidRPr="009F3BFA" w:rsidRDefault="00BB5D65" w:rsidP="00BB5D65">
      <w:pPr>
        <w:ind w:left="3538" w:firstLine="709"/>
        <w:rPr>
          <w:i/>
          <w:sz w:val="22"/>
          <w:szCs w:val="22"/>
          <w:vertAlign w:val="superscript"/>
        </w:rPr>
      </w:pPr>
      <w:r w:rsidRPr="009F3BFA">
        <w:rPr>
          <w:i/>
          <w:sz w:val="22"/>
          <w:szCs w:val="22"/>
          <w:vertAlign w:val="superscript"/>
        </w:rPr>
        <w:t xml:space="preserve">                                                           (подпись)</w:t>
      </w:r>
    </w:p>
    <w:p w14:paraId="662F839E" w14:textId="77777777" w:rsidR="00BB5D65" w:rsidRPr="009F3BFA" w:rsidRDefault="00BB5D65" w:rsidP="00BB5D65">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14:paraId="47D9426D" w14:textId="77777777" w:rsidR="00BB5D65" w:rsidRPr="009F3BFA" w:rsidRDefault="00BB5D65" w:rsidP="00BB5D65">
      <w:pPr>
        <w:ind w:left="3540" w:firstLine="708"/>
        <w:rPr>
          <w:i/>
          <w:sz w:val="22"/>
          <w:szCs w:val="22"/>
          <w:vertAlign w:val="superscript"/>
        </w:rPr>
      </w:pPr>
      <w:r w:rsidRPr="009F3BFA">
        <w:rPr>
          <w:i/>
          <w:sz w:val="22"/>
          <w:szCs w:val="22"/>
          <w:vertAlign w:val="superscript"/>
        </w:rPr>
        <w:t xml:space="preserve">                                                           (подпись)</w:t>
      </w:r>
    </w:p>
    <w:p w14:paraId="74D63D5D" w14:textId="5936E2D9" w:rsidR="00BB5D65" w:rsidRDefault="00BB5D65" w:rsidP="00BB5D65">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14:paraId="29A98F4D" w14:textId="55FE4A1C" w:rsidR="00C20F88" w:rsidRDefault="00C20F88" w:rsidP="00BB5D65">
      <w:pPr>
        <w:rPr>
          <w:i/>
          <w:sz w:val="22"/>
          <w:szCs w:val="22"/>
        </w:rPr>
      </w:pPr>
    </w:p>
    <w:p w14:paraId="3C62DE40" w14:textId="77777777" w:rsidR="00C20F88" w:rsidRPr="00861645" w:rsidRDefault="00C20F88" w:rsidP="00C20F88">
      <w:pPr>
        <w:widowControl w:val="0"/>
        <w:pBdr>
          <w:bottom w:val="single" w:sz="4" w:space="0" w:color="auto"/>
        </w:pBdr>
        <w:shd w:val="clear" w:color="auto" w:fill="E0E0E0"/>
        <w:ind w:right="21"/>
        <w:jc w:val="center"/>
        <w:rPr>
          <w:b/>
          <w:snapToGrid w:val="0"/>
          <w:color w:val="000000"/>
          <w:spacing w:val="36"/>
          <w:sz w:val="22"/>
          <w:szCs w:val="22"/>
        </w:rPr>
      </w:pPr>
      <w:r w:rsidRPr="00861645">
        <w:rPr>
          <w:b/>
          <w:snapToGrid w:val="0"/>
          <w:color w:val="000000"/>
          <w:spacing w:val="36"/>
          <w:sz w:val="22"/>
          <w:szCs w:val="22"/>
        </w:rPr>
        <w:t>конец формы</w:t>
      </w:r>
    </w:p>
    <w:p w14:paraId="176DFB80" w14:textId="77777777" w:rsidR="00C20F88" w:rsidRPr="009F3BFA" w:rsidRDefault="00C20F88" w:rsidP="00BB5D65">
      <w:pPr>
        <w:rPr>
          <w:i/>
          <w:sz w:val="22"/>
          <w:szCs w:val="22"/>
        </w:rPr>
      </w:pPr>
    </w:p>
    <w:p w14:paraId="59FD1CF5" w14:textId="77777777" w:rsidR="00BB5D65" w:rsidRDefault="00BB5D65" w:rsidP="00BB5D65">
      <w:pPr>
        <w:spacing w:after="200"/>
        <w:rPr>
          <w:rFonts w:eastAsiaTheme="minorHAnsi"/>
          <w:sz w:val="22"/>
          <w:szCs w:val="22"/>
          <w:lang w:eastAsia="en-US"/>
        </w:rPr>
      </w:pPr>
    </w:p>
    <w:p w14:paraId="5E4CCCBA" w14:textId="77777777" w:rsidR="00BB5D65" w:rsidRDefault="00BB5D65" w:rsidP="00BB5D65">
      <w:pPr>
        <w:spacing w:after="200"/>
        <w:rPr>
          <w:rFonts w:eastAsiaTheme="minorHAnsi"/>
          <w:sz w:val="22"/>
          <w:szCs w:val="22"/>
          <w:lang w:eastAsia="en-US"/>
        </w:rPr>
      </w:pPr>
    </w:p>
    <w:p w14:paraId="4356E0B9" w14:textId="77777777" w:rsidR="00BB5D65" w:rsidRDefault="00BB5D65" w:rsidP="00BB5D65">
      <w:pPr>
        <w:spacing w:after="200"/>
        <w:rPr>
          <w:rFonts w:eastAsiaTheme="minorHAnsi"/>
          <w:sz w:val="22"/>
          <w:szCs w:val="22"/>
          <w:lang w:eastAsia="en-US"/>
        </w:rPr>
      </w:pPr>
    </w:p>
    <w:p w14:paraId="76F7FB49" w14:textId="77777777" w:rsidR="00BB5D65" w:rsidRDefault="00BB5D65" w:rsidP="00BB5D65">
      <w:pPr>
        <w:spacing w:after="200"/>
        <w:rPr>
          <w:rFonts w:eastAsiaTheme="minorHAnsi"/>
          <w:sz w:val="22"/>
          <w:szCs w:val="22"/>
          <w:lang w:eastAsia="en-US"/>
        </w:rPr>
      </w:pPr>
    </w:p>
    <w:p w14:paraId="227016CF" w14:textId="77777777" w:rsidR="00BB5D65" w:rsidRDefault="00BB5D65" w:rsidP="00BB5D65">
      <w:pPr>
        <w:spacing w:after="200"/>
        <w:rPr>
          <w:rFonts w:eastAsiaTheme="minorHAnsi"/>
          <w:sz w:val="22"/>
          <w:szCs w:val="22"/>
          <w:lang w:eastAsia="en-US"/>
        </w:rPr>
      </w:pPr>
    </w:p>
    <w:p w14:paraId="4127BD45" w14:textId="77777777" w:rsidR="00BB5D65" w:rsidRDefault="00BB5D65" w:rsidP="00BB5D65">
      <w:pPr>
        <w:spacing w:after="200"/>
        <w:rPr>
          <w:rFonts w:eastAsiaTheme="minorHAnsi"/>
          <w:sz w:val="22"/>
          <w:szCs w:val="22"/>
          <w:lang w:eastAsia="en-US"/>
        </w:rPr>
      </w:pPr>
    </w:p>
    <w:p w14:paraId="2C94D124" w14:textId="77777777" w:rsidR="00BB5D65" w:rsidRDefault="00BB5D65" w:rsidP="00BB5D65">
      <w:pPr>
        <w:spacing w:after="200"/>
        <w:rPr>
          <w:rFonts w:eastAsiaTheme="minorHAnsi"/>
          <w:sz w:val="22"/>
          <w:szCs w:val="22"/>
          <w:lang w:eastAsia="en-US"/>
        </w:rPr>
      </w:pPr>
    </w:p>
    <w:p w14:paraId="64281A15" w14:textId="77777777" w:rsidR="00BB5D65" w:rsidRDefault="00BB5D65" w:rsidP="00BB5D65">
      <w:pPr>
        <w:spacing w:after="200"/>
        <w:rPr>
          <w:rFonts w:eastAsiaTheme="minorHAnsi"/>
          <w:sz w:val="22"/>
          <w:szCs w:val="22"/>
          <w:lang w:eastAsia="en-US"/>
        </w:rPr>
      </w:pPr>
    </w:p>
    <w:p w14:paraId="717D86D2" w14:textId="77777777" w:rsidR="00BB5D65" w:rsidRDefault="00BB5D65" w:rsidP="00BB5D65">
      <w:pPr>
        <w:spacing w:after="200"/>
        <w:rPr>
          <w:rFonts w:eastAsiaTheme="minorHAnsi"/>
          <w:sz w:val="22"/>
          <w:szCs w:val="22"/>
          <w:lang w:eastAsia="en-US"/>
        </w:rPr>
      </w:pPr>
    </w:p>
    <w:p w14:paraId="77AA1568" w14:textId="77777777" w:rsidR="00BB5D65" w:rsidRDefault="00BB5D65" w:rsidP="00BB5D65">
      <w:pPr>
        <w:spacing w:after="200"/>
        <w:rPr>
          <w:rFonts w:eastAsiaTheme="minorHAnsi"/>
          <w:sz w:val="22"/>
          <w:szCs w:val="22"/>
          <w:lang w:eastAsia="en-US"/>
        </w:rPr>
      </w:pPr>
    </w:p>
    <w:p w14:paraId="53041F01" w14:textId="77777777" w:rsidR="00BB5D65" w:rsidRDefault="00BB5D65" w:rsidP="00BB5D65">
      <w:pPr>
        <w:spacing w:after="200"/>
        <w:rPr>
          <w:rFonts w:eastAsiaTheme="minorHAnsi"/>
          <w:sz w:val="22"/>
          <w:szCs w:val="22"/>
          <w:lang w:eastAsia="en-US"/>
        </w:rPr>
      </w:pPr>
    </w:p>
    <w:p w14:paraId="60265CAD" w14:textId="511B1D4D" w:rsidR="00BB5D65" w:rsidRDefault="00BB5D65" w:rsidP="00BB5D65">
      <w:pPr>
        <w:spacing w:after="200"/>
        <w:rPr>
          <w:rFonts w:eastAsiaTheme="minorHAnsi"/>
          <w:sz w:val="22"/>
          <w:szCs w:val="22"/>
          <w:lang w:eastAsia="en-US"/>
        </w:rPr>
      </w:pPr>
    </w:p>
    <w:p w14:paraId="183FFF66" w14:textId="723F24DA" w:rsidR="00C20F88" w:rsidRDefault="00C20F88" w:rsidP="00BB5D65">
      <w:pPr>
        <w:spacing w:after="200"/>
        <w:rPr>
          <w:rFonts w:eastAsiaTheme="minorHAnsi"/>
          <w:sz w:val="22"/>
          <w:szCs w:val="22"/>
          <w:lang w:eastAsia="en-US"/>
        </w:rPr>
      </w:pPr>
    </w:p>
    <w:p w14:paraId="7B75A53F" w14:textId="77777777" w:rsidR="00C20F88" w:rsidRDefault="00C20F88" w:rsidP="00BB5D65">
      <w:pPr>
        <w:spacing w:after="200"/>
        <w:rPr>
          <w:rFonts w:eastAsiaTheme="minorHAnsi"/>
          <w:sz w:val="22"/>
          <w:szCs w:val="22"/>
          <w:lang w:eastAsia="en-US"/>
        </w:rPr>
      </w:pPr>
    </w:p>
    <w:p w14:paraId="3ABE4798" w14:textId="77777777" w:rsidR="00BB5D65" w:rsidRDefault="00BB5D65" w:rsidP="00BB5D65">
      <w:pPr>
        <w:spacing w:after="200"/>
        <w:rPr>
          <w:rFonts w:eastAsiaTheme="minorHAnsi"/>
          <w:sz w:val="22"/>
          <w:szCs w:val="22"/>
          <w:lang w:eastAsia="en-US"/>
        </w:rPr>
      </w:pPr>
    </w:p>
    <w:p w14:paraId="30CD5787" w14:textId="1B84A47C" w:rsidR="00BB5D65" w:rsidRPr="007A4813" w:rsidRDefault="00BB5D65" w:rsidP="007D4B3F">
      <w:pPr>
        <w:keepNext/>
        <w:numPr>
          <w:ilvl w:val="1"/>
          <w:numId w:val="23"/>
        </w:numPr>
        <w:suppressAutoHyphens/>
        <w:ind w:left="0" w:firstLine="0"/>
        <w:outlineLvl w:val="1"/>
        <w:rPr>
          <w:b/>
          <w:sz w:val="22"/>
          <w:szCs w:val="22"/>
        </w:rPr>
      </w:pPr>
      <w:bookmarkStart w:id="2818" w:name="_Toc69390669"/>
      <w:r w:rsidRPr="007A4813">
        <w:rPr>
          <w:b/>
          <w:sz w:val="22"/>
          <w:szCs w:val="22"/>
        </w:rPr>
        <w:lastRenderedPageBreak/>
        <w:t xml:space="preserve">Справка о перечне и годовых объемах выполнения подобных </w:t>
      </w:r>
      <w:r w:rsidR="00185DB7">
        <w:rPr>
          <w:b/>
          <w:sz w:val="22"/>
          <w:szCs w:val="22"/>
        </w:rPr>
        <w:t>Договор</w:t>
      </w:r>
      <w:r w:rsidRPr="007A4813">
        <w:rPr>
          <w:b/>
          <w:sz w:val="22"/>
          <w:szCs w:val="22"/>
        </w:rPr>
        <w:t xml:space="preserve">ов (форма </w:t>
      </w:r>
      <w:r>
        <w:rPr>
          <w:b/>
          <w:sz w:val="22"/>
          <w:szCs w:val="22"/>
        </w:rPr>
        <w:t>6</w:t>
      </w:r>
      <w:r w:rsidRPr="007A4813">
        <w:rPr>
          <w:b/>
          <w:sz w:val="22"/>
          <w:szCs w:val="22"/>
        </w:rPr>
        <w:t>)</w:t>
      </w:r>
      <w:bookmarkEnd w:id="2818"/>
    </w:p>
    <w:p w14:paraId="50A3B08E" w14:textId="77777777" w:rsidR="00BB5D65" w:rsidRPr="007A4813" w:rsidRDefault="00BB5D65" w:rsidP="00BB5D65">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14:paraId="32B9219C" w14:textId="77777777" w:rsidR="00BB5D65" w:rsidRPr="007A4813" w:rsidRDefault="00BB5D65" w:rsidP="00BB5D65">
      <w:pPr>
        <w:widowControl w:val="0"/>
        <w:spacing w:line="360" w:lineRule="auto"/>
        <w:ind w:firstLine="680"/>
        <w:jc w:val="center"/>
        <w:rPr>
          <w:b/>
          <w:snapToGrid w:val="0"/>
          <w:sz w:val="22"/>
          <w:szCs w:val="22"/>
        </w:rPr>
      </w:pPr>
    </w:p>
    <w:p w14:paraId="034B3857" w14:textId="54EF389A" w:rsidR="00BB5D65" w:rsidRPr="007A4813" w:rsidRDefault="00BB5D65" w:rsidP="00BB5D65">
      <w:pPr>
        <w:widowControl w:val="0"/>
        <w:spacing w:line="360" w:lineRule="auto"/>
        <w:ind w:firstLine="680"/>
        <w:jc w:val="center"/>
        <w:rPr>
          <w:b/>
          <w:snapToGrid w:val="0"/>
          <w:sz w:val="22"/>
          <w:szCs w:val="22"/>
        </w:rPr>
      </w:pPr>
      <w:r w:rsidRPr="007A4813">
        <w:rPr>
          <w:b/>
          <w:snapToGrid w:val="0"/>
          <w:sz w:val="22"/>
          <w:szCs w:val="22"/>
        </w:rPr>
        <w:t xml:space="preserve">Справка о перечне и объемах выполнения подобных </w:t>
      </w:r>
      <w:r w:rsidR="00185DB7">
        <w:rPr>
          <w:b/>
          <w:snapToGrid w:val="0"/>
          <w:sz w:val="22"/>
          <w:szCs w:val="22"/>
        </w:rPr>
        <w:t>Договор</w:t>
      </w:r>
      <w:r w:rsidRPr="007A4813">
        <w:rPr>
          <w:b/>
          <w:snapToGrid w:val="0"/>
          <w:sz w:val="22"/>
          <w:szCs w:val="22"/>
        </w:rPr>
        <w:t>ов</w:t>
      </w:r>
    </w:p>
    <w:p w14:paraId="77BD0CD6" w14:textId="77777777" w:rsidR="00BB5D65" w:rsidRPr="007A4813" w:rsidRDefault="00BB5D65" w:rsidP="00BB5D65">
      <w:pPr>
        <w:widowControl w:val="0"/>
        <w:spacing w:line="360" w:lineRule="auto"/>
        <w:ind w:firstLine="680"/>
        <w:jc w:val="both"/>
        <w:rPr>
          <w:snapToGrid w:val="0"/>
          <w:color w:val="000000"/>
          <w:sz w:val="22"/>
          <w:szCs w:val="22"/>
        </w:rPr>
      </w:pPr>
      <w:r w:rsidRPr="007A4813">
        <w:rPr>
          <w:snapToGrid w:val="0"/>
          <w:color w:val="000000"/>
          <w:sz w:val="22"/>
          <w:szCs w:val="22"/>
        </w:rPr>
        <w:t>Наименование и адрес Участника конкурса: _________________________________</w:t>
      </w:r>
    </w:p>
    <w:tbl>
      <w:tblPr>
        <w:tblW w:w="95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2509"/>
        <w:gridCol w:w="13"/>
        <w:gridCol w:w="1890"/>
        <w:gridCol w:w="1427"/>
        <w:gridCol w:w="14"/>
        <w:gridCol w:w="8"/>
        <w:gridCol w:w="1244"/>
        <w:gridCol w:w="1701"/>
      </w:tblGrid>
      <w:tr w:rsidR="00BB5D65" w:rsidRPr="007A4813" w14:paraId="47C094C5" w14:textId="77777777" w:rsidTr="00C20F88">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14:paraId="2AA26688" w14:textId="559F5B95" w:rsidR="00BB5D65" w:rsidRPr="007A4813" w:rsidRDefault="00BB5D65" w:rsidP="00952E1E">
            <w:pPr>
              <w:keepNext/>
              <w:spacing w:before="40" w:after="40" w:line="360" w:lineRule="auto"/>
              <w:ind w:right="57"/>
              <w:jc w:val="center"/>
              <w:rPr>
                <w:snapToGrid w:val="0"/>
                <w:lang w:eastAsia="en-US"/>
              </w:rPr>
            </w:pPr>
            <w:r w:rsidRPr="007A4813">
              <w:rPr>
                <w:snapToGrid w:val="0"/>
                <w:lang w:eastAsia="en-US"/>
              </w:rPr>
              <w:t>№</w:t>
            </w:r>
            <w:r w:rsidR="00C20F88">
              <w:rPr>
                <w:snapToGrid w:val="0"/>
                <w:lang w:eastAsia="en-US"/>
              </w:rPr>
              <w:t xml:space="preserve"> </w:t>
            </w:r>
            <w:r w:rsidRPr="007A4813">
              <w:rPr>
                <w:snapToGrid w:val="0"/>
                <w:lang w:eastAsia="en-US"/>
              </w:rPr>
              <w:t>п/п</w:t>
            </w:r>
          </w:p>
        </w:tc>
        <w:tc>
          <w:tcPr>
            <w:tcW w:w="2522" w:type="dxa"/>
            <w:gridSpan w:val="2"/>
            <w:tcBorders>
              <w:top w:val="single" w:sz="4" w:space="0" w:color="auto"/>
              <w:left w:val="single" w:sz="4" w:space="0" w:color="auto"/>
              <w:bottom w:val="single" w:sz="4" w:space="0" w:color="auto"/>
              <w:right w:val="single" w:sz="4" w:space="0" w:color="auto"/>
            </w:tcBorders>
            <w:vAlign w:val="center"/>
            <w:hideMark/>
          </w:tcPr>
          <w:p w14:paraId="33443278" w14:textId="6276CBD5"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 xml:space="preserve">Сроки выполнения работ (год и месяц начала выполнения, год и месяц фактического или планируемого окончания выполнения, для незавершенных </w:t>
            </w:r>
            <w:r w:rsidR="00185DB7">
              <w:rPr>
                <w:snapToGrid w:val="0"/>
                <w:lang w:eastAsia="en-US"/>
              </w:rPr>
              <w:t>Договор</w:t>
            </w:r>
            <w:r w:rsidRPr="007A4813">
              <w:rPr>
                <w:snapToGrid w:val="0"/>
                <w:lang w:eastAsia="en-US"/>
              </w:rPr>
              <w:t>ов - процент выполнения)</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A50EEDF" w14:textId="77777777"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Заказчик (наименование, адрес, контактное лицо с указанием должности, контактные телефоны)</w:t>
            </w:r>
          </w:p>
        </w:tc>
        <w:tc>
          <w:tcPr>
            <w:tcW w:w="1441" w:type="dxa"/>
            <w:gridSpan w:val="2"/>
            <w:tcBorders>
              <w:top w:val="single" w:sz="4" w:space="0" w:color="auto"/>
              <w:left w:val="single" w:sz="4" w:space="0" w:color="auto"/>
              <w:bottom w:val="single" w:sz="4" w:space="0" w:color="auto"/>
              <w:right w:val="single" w:sz="4" w:space="0" w:color="auto"/>
            </w:tcBorders>
            <w:vAlign w:val="center"/>
            <w:hideMark/>
          </w:tcPr>
          <w:p w14:paraId="6DE8D393" w14:textId="1787BE7C" w:rsidR="00BB5D65" w:rsidRPr="007A4813" w:rsidRDefault="00BB5D65" w:rsidP="00952E1E">
            <w:pPr>
              <w:keepNext/>
              <w:widowControl w:val="0"/>
              <w:spacing w:before="40" w:after="40" w:line="276" w:lineRule="auto"/>
              <w:ind w:right="57"/>
              <w:jc w:val="center"/>
              <w:rPr>
                <w:snapToGrid w:val="0"/>
                <w:lang w:eastAsia="en-US"/>
              </w:rPr>
            </w:pPr>
            <w:r w:rsidRPr="007A4813">
              <w:rPr>
                <w:snapToGrid w:val="0"/>
                <w:lang w:eastAsia="en-US"/>
              </w:rPr>
              <w:t xml:space="preserve">Описание </w:t>
            </w:r>
            <w:r w:rsidR="00185DB7">
              <w:rPr>
                <w:snapToGrid w:val="0"/>
                <w:lang w:eastAsia="en-US"/>
              </w:rPr>
              <w:t>Договор</w:t>
            </w:r>
            <w:r w:rsidRPr="007A4813">
              <w:rPr>
                <w:snapToGrid w:val="0"/>
                <w:lang w:eastAsia="en-US"/>
              </w:rPr>
              <w:t xml:space="preserve">а (предмет, объем и состав работ, описание основных условий </w:t>
            </w:r>
            <w:r w:rsidR="00185DB7">
              <w:rPr>
                <w:snapToGrid w:val="0"/>
                <w:lang w:eastAsia="en-US"/>
              </w:rPr>
              <w:t>Договор</w:t>
            </w:r>
            <w:r w:rsidRPr="007A4813">
              <w:rPr>
                <w:snapToGrid w:val="0"/>
                <w:lang w:eastAsia="en-US"/>
              </w:rPr>
              <w:t>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14:paraId="1809A431" w14:textId="0DA6553E"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 xml:space="preserve">Сумма </w:t>
            </w:r>
            <w:r w:rsidR="00185DB7">
              <w:rPr>
                <w:snapToGrid w:val="0"/>
                <w:lang w:eastAsia="en-US"/>
              </w:rPr>
              <w:t>Договор</w:t>
            </w:r>
            <w:r w:rsidRPr="007A4813">
              <w:rPr>
                <w:snapToGrid w:val="0"/>
                <w:lang w:eastAsia="en-US"/>
              </w:rPr>
              <w:t>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4ECB3F5" w14:textId="258DAF5F"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 xml:space="preserve">Сведения о рекламациях по перечисленным </w:t>
            </w:r>
            <w:r w:rsidR="00185DB7">
              <w:rPr>
                <w:snapToGrid w:val="0"/>
                <w:lang w:eastAsia="en-US"/>
              </w:rPr>
              <w:t>Договор</w:t>
            </w:r>
            <w:r w:rsidRPr="007A4813">
              <w:rPr>
                <w:snapToGrid w:val="0"/>
                <w:lang w:eastAsia="en-US"/>
              </w:rPr>
              <w:t>ам</w:t>
            </w:r>
          </w:p>
        </w:tc>
      </w:tr>
      <w:tr w:rsidR="00BB5D65" w:rsidRPr="007A4813" w14:paraId="06A26C10" w14:textId="77777777" w:rsidTr="00C20F88">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14:paraId="42183071" w14:textId="77777777" w:rsidR="00BB5D65" w:rsidRPr="007A4813" w:rsidRDefault="00BB5D65" w:rsidP="00952E1E">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14:paraId="350747F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73601A81"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48E5AFE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2E9A70F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75EC55BF"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r>
      <w:tr w:rsidR="00BB5D65" w:rsidRPr="007A4813" w14:paraId="29C0FE05"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hideMark/>
          </w:tcPr>
          <w:p w14:paraId="2018560A" w14:textId="77777777" w:rsidR="00BB5D65" w:rsidRPr="007A4813" w:rsidRDefault="00BB5D65" w:rsidP="00952E1E">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14:paraId="60A9884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62DD48E1"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E41D81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1F0B1FC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8CFDF95"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r>
      <w:tr w:rsidR="00BB5D65" w:rsidRPr="007A4813" w14:paraId="3187DE1F" w14:textId="77777777" w:rsidTr="00C20F88">
        <w:trPr>
          <w:cantSplit/>
        </w:trPr>
        <w:tc>
          <w:tcPr>
            <w:tcW w:w="6581" w:type="dxa"/>
            <w:gridSpan w:val="8"/>
            <w:tcBorders>
              <w:top w:val="single" w:sz="4" w:space="0" w:color="auto"/>
              <w:left w:val="single" w:sz="4" w:space="0" w:color="auto"/>
              <w:bottom w:val="single" w:sz="4" w:space="0" w:color="auto"/>
              <w:right w:val="single" w:sz="4" w:space="0" w:color="auto"/>
            </w:tcBorders>
            <w:hideMark/>
          </w:tcPr>
          <w:p w14:paraId="6BDDC3B4" w14:textId="03D4DCEB" w:rsidR="00BB5D65" w:rsidRPr="007A4813" w:rsidRDefault="00BB5D65" w:rsidP="00E01E35">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ИТОГО за полный 20</w:t>
            </w:r>
            <w:r w:rsidR="007E4BAC">
              <w:rPr>
                <w:b/>
                <w:snapToGrid w:val="0"/>
                <w:sz w:val="22"/>
                <w:szCs w:val="22"/>
                <w:lang w:eastAsia="en-US"/>
              </w:rPr>
              <w:t>2</w:t>
            </w:r>
            <w:r w:rsidR="00E01E35">
              <w:rPr>
                <w:b/>
                <w:snapToGrid w:val="0"/>
                <w:sz w:val="22"/>
                <w:szCs w:val="22"/>
                <w:lang w:eastAsia="en-US"/>
              </w:rPr>
              <w:t>1</w:t>
            </w:r>
            <w:r w:rsidRPr="007A4813">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14:paraId="35A9D1F1"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4EE7E6A3" w14:textId="77777777" w:rsidR="00BB5D65" w:rsidRPr="007A4813" w:rsidRDefault="00BB5D65" w:rsidP="00CF154A">
            <w:pPr>
              <w:widowControl w:val="0"/>
              <w:spacing w:before="40" w:after="40" w:line="276" w:lineRule="auto"/>
              <w:ind w:left="57" w:right="57" w:hanging="58"/>
              <w:jc w:val="center"/>
              <w:rPr>
                <w:b/>
                <w:snapToGrid w:val="0"/>
                <w:sz w:val="22"/>
                <w:szCs w:val="22"/>
                <w:lang w:eastAsia="en-US"/>
              </w:rPr>
            </w:pPr>
            <w:r w:rsidRPr="007A4813">
              <w:rPr>
                <w:b/>
                <w:snapToGrid w:val="0"/>
                <w:sz w:val="22"/>
                <w:szCs w:val="22"/>
                <w:lang w:eastAsia="en-US"/>
              </w:rPr>
              <w:t>х</w:t>
            </w:r>
          </w:p>
        </w:tc>
      </w:tr>
      <w:tr w:rsidR="00BB5D65" w:rsidRPr="007A4813" w14:paraId="143CB541"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tcPr>
          <w:p w14:paraId="44611C1C" w14:textId="77777777" w:rsidR="00BB5D65" w:rsidRPr="007A4813" w:rsidRDefault="00BB5D65" w:rsidP="00952E1E">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14:paraId="5C8037A3"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3DE33D69"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1B7ACC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0E6C1AA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6447094D" w14:textId="77777777" w:rsidR="00BB5D65" w:rsidRPr="007A4813" w:rsidRDefault="00BB5D65" w:rsidP="00952E1E">
            <w:pPr>
              <w:widowControl w:val="0"/>
              <w:spacing w:before="40" w:after="40" w:line="276" w:lineRule="auto"/>
              <w:ind w:left="57" w:right="57" w:firstLine="680"/>
              <w:jc w:val="center"/>
              <w:rPr>
                <w:snapToGrid w:val="0"/>
                <w:sz w:val="22"/>
                <w:szCs w:val="22"/>
                <w:lang w:eastAsia="en-US"/>
              </w:rPr>
            </w:pPr>
          </w:p>
        </w:tc>
      </w:tr>
      <w:tr w:rsidR="00BB5D65" w:rsidRPr="007A4813" w14:paraId="25CD2F13"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tcPr>
          <w:p w14:paraId="78022FC3" w14:textId="77777777" w:rsidR="00BB5D65" w:rsidRPr="007A4813" w:rsidRDefault="00BB5D65" w:rsidP="00952E1E">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14:paraId="06EF520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262B096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C1457A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1372C9E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35B96E67" w14:textId="77777777" w:rsidR="00BB5D65" w:rsidRPr="007A4813" w:rsidRDefault="00BB5D65" w:rsidP="00952E1E">
            <w:pPr>
              <w:widowControl w:val="0"/>
              <w:spacing w:before="40" w:after="40" w:line="276" w:lineRule="auto"/>
              <w:ind w:left="57" w:right="57" w:firstLine="680"/>
              <w:jc w:val="center"/>
              <w:rPr>
                <w:snapToGrid w:val="0"/>
                <w:sz w:val="22"/>
                <w:szCs w:val="22"/>
                <w:lang w:eastAsia="en-US"/>
              </w:rPr>
            </w:pPr>
          </w:p>
        </w:tc>
      </w:tr>
      <w:tr w:rsidR="00BB5D65" w:rsidRPr="007A4813" w14:paraId="32E2C9E1" w14:textId="77777777" w:rsidTr="00C20F88">
        <w:trPr>
          <w:cantSplit/>
        </w:trPr>
        <w:tc>
          <w:tcPr>
            <w:tcW w:w="6581" w:type="dxa"/>
            <w:gridSpan w:val="8"/>
            <w:tcBorders>
              <w:top w:val="single" w:sz="4" w:space="0" w:color="auto"/>
              <w:left w:val="single" w:sz="4" w:space="0" w:color="auto"/>
              <w:bottom w:val="single" w:sz="4" w:space="0" w:color="auto"/>
              <w:right w:val="single" w:sz="4" w:space="0" w:color="auto"/>
            </w:tcBorders>
            <w:hideMark/>
          </w:tcPr>
          <w:p w14:paraId="4B93B495" w14:textId="7B9B6A55" w:rsidR="00BB5D65" w:rsidRPr="007A4813" w:rsidRDefault="00BB5D65" w:rsidP="00E01E35">
            <w:pPr>
              <w:widowControl w:val="0"/>
              <w:spacing w:before="40" w:after="40" w:line="276" w:lineRule="auto"/>
              <w:ind w:left="57" w:right="57" w:firstLine="680"/>
              <w:jc w:val="both"/>
              <w:rPr>
                <w:b/>
                <w:snapToGrid w:val="0"/>
                <w:sz w:val="22"/>
                <w:szCs w:val="22"/>
                <w:lang w:val="en-US" w:eastAsia="en-US"/>
              </w:rPr>
            </w:pPr>
            <w:r w:rsidRPr="007A4813">
              <w:rPr>
                <w:b/>
                <w:snapToGrid w:val="0"/>
                <w:sz w:val="22"/>
                <w:szCs w:val="22"/>
                <w:lang w:eastAsia="en-US"/>
              </w:rPr>
              <w:t>ИТОГО за полный 20</w:t>
            </w:r>
            <w:r w:rsidR="007E4BAC">
              <w:rPr>
                <w:b/>
                <w:snapToGrid w:val="0"/>
                <w:sz w:val="22"/>
                <w:szCs w:val="22"/>
                <w:lang w:eastAsia="en-US"/>
              </w:rPr>
              <w:t>2</w:t>
            </w:r>
            <w:r w:rsidR="00E01E35">
              <w:rPr>
                <w:b/>
                <w:snapToGrid w:val="0"/>
                <w:sz w:val="22"/>
                <w:szCs w:val="22"/>
                <w:lang w:eastAsia="en-US"/>
              </w:rPr>
              <w:t xml:space="preserve">2 </w:t>
            </w:r>
            <w:r w:rsidRPr="007A4813">
              <w:rPr>
                <w:b/>
                <w:snapToGrid w:val="0"/>
                <w:sz w:val="22"/>
                <w:szCs w:val="22"/>
                <w:lang w:eastAsia="en-US"/>
              </w:rPr>
              <w:t xml:space="preserve">год </w:t>
            </w:r>
          </w:p>
        </w:tc>
        <w:tc>
          <w:tcPr>
            <w:tcW w:w="1244" w:type="dxa"/>
            <w:tcBorders>
              <w:top w:val="single" w:sz="4" w:space="0" w:color="auto"/>
              <w:left w:val="single" w:sz="4" w:space="0" w:color="auto"/>
              <w:bottom w:val="single" w:sz="4" w:space="0" w:color="auto"/>
              <w:right w:val="single" w:sz="4" w:space="0" w:color="auto"/>
            </w:tcBorders>
          </w:tcPr>
          <w:p w14:paraId="7C83994F"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5F9D5C17" w14:textId="77777777" w:rsidR="00BB5D65" w:rsidRPr="007A4813" w:rsidRDefault="00BB5D65" w:rsidP="00CF154A">
            <w:pPr>
              <w:widowControl w:val="0"/>
              <w:spacing w:before="40" w:after="40" w:line="276" w:lineRule="auto"/>
              <w:ind w:left="57" w:right="57" w:hanging="57"/>
              <w:jc w:val="center"/>
              <w:rPr>
                <w:b/>
                <w:snapToGrid w:val="0"/>
                <w:sz w:val="22"/>
                <w:szCs w:val="22"/>
                <w:lang w:eastAsia="en-US"/>
              </w:rPr>
            </w:pPr>
            <w:r w:rsidRPr="007A4813">
              <w:rPr>
                <w:b/>
                <w:snapToGrid w:val="0"/>
                <w:sz w:val="22"/>
                <w:szCs w:val="22"/>
                <w:lang w:eastAsia="en-US"/>
              </w:rPr>
              <w:t>х</w:t>
            </w:r>
          </w:p>
        </w:tc>
      </w:tr>
      <w:tr w:rsidR="00BB5D65" w:rsidRPr="007A4813" w14:paraId="4AD4215C" w14:textId="77777777" w:rsidTr="00C20F88">
        <w:trPr>
          <w:cantSplit/>
        </w:trPr>
        <w:tc>
          <w:tcPr>
            <w:tcW w:w="687" w:type="dxa"/>
            <w:tcBorders>
              <w:top w:val="single" w:sz="4" w:space="0" w:color="auto"/>
              <w:left w:val="single" w:sz="4" w:space="0" w:color="auto"/>
              <w:bottom w:val="single" w:sz="4" w:space="0" w:color="auto"/>
              <w:right w:val="single" w:sz="4" w:space="0" w:color="auto"/>
            </w:tcBorders>
          </w:tcPr>
          <w:p w14:paraId="41678951" w14:textId="77777777" w:rsidR="00BB5D65" w:rsidRPr="007A4813" w:rsidRDefault="00BB5D65" w:rsidP="007D4B3F">
            <w:pPr>
              <w:widowControl w:val="0"/>
              <w:numPr>
                <w:ilvl w:val="0"/>
                <w:numId w:val="21"/>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14:paraId="3C0BB45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14:paraId="2811D46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14:paraId="4F0F589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14:paraId="1AC6E137"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5ABAC994" w14:textId="77777777" w:rsidR="00BB5D65" w:rsidRPr="007A4813" w:rsidRDefault="00BB5D65" w:rsidP="00952E1E">
            <w:pPr>
              <w:widowControl w:val="0"/>
              <w:spacing w:before="40" w:after="40" w:line="276" w:lineRule="auto"/>
              <w:ind w:left="57" w:right="57" w:firstLine="680"/>
              <w:jc w:val="center"/>
              <w:rPr>
                <w:b/>
                <w:snapToGrid w:val="0"/>
                <w:sz w:val="22"/>
                <w:szCs w:val="22"/>
                <w:lang w:eastAsia="en-US"/>
              </w:rPr>
            </w:pPr>
          </w:p>
        </w:tc>
      </w:tr>
      <w:tr w:rsidR="00BB5D65" w:rsidRPr="007A4813" w14:paraId="45AF26D2" w14:textId="77777777" w:rsidTr="00C20F88">
        <w:trPr>
          <w:cantSplit/>
        </w:trPr>
        <w:tc>
          <w:tcPr>
            <w:tcW w:w="687" w:type="dxa"/>
            <w:tcBorders>
              <w:top w:val="single" w:sz="4" w:space="0" w:color="auto"/>
              <w:left w:val="single" w:sz="4" w:space="0" w:color="auto"/>
              <w:bottom w:val="single" w:sz="4" w:space="0" w:color="auto"/>
              <w:right w:val="single" w:sz="4" w:space="0" w:color="auto"/>
            </w:tcBorders>
          </w:tcPr>
          <w:p w14:paraId="4710A428" w14:textId="77777777" w:rsidR="00BB5D65" w:rsidRPr="007A4813" w:rsidRDefault="00BB5D65" w:rsidP="007D4B3F">
            <w:pPr>
              <w:widowControl w:val="0"/>
              <w:numPr>
                <w:ilvl w:val="0"/>
                <w:numId w:val="21"/>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14:paraId="64767549"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14:paraId="2F7E5ACC"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14:paraId="1D6DFF7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14:paraId="1FEDD996"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2C11E2C" w14:textId="77777777" w:rsidR="00BB5D65" w:rsidRPr="007A4813" w:rsidRDefault="00BB5D65" w:rsidP="00952E1E">
            <w:pPr>
              <w:widowControl w:val="0"/>
              <w:spacing w:before="40" w:after="40" w:line="276" w:lineRule="auto"/>
              <w:ind w:left="57" w:right="57" w:firstLine="680"/>
              <w:jc w:val="center"/>
              <w:rPr>
                <w:b/>
                <w:snapToGrid w:val="0"/>
                <w:sz w:val="22"/>
                <w:szCs w:val="22"/>
                <w:lang w:eastAsia="en-US"/>
              </w:rPr>
            </w:pPr>
          </w:p>
        </w:tc>
      </w:tr>
      <w:tr w:rsidR="00BB5D65" w:rsidRPr="007A4813" w14:paraId="0C9D5E90" w14:textId="77777777" w:rsidTr="00C20F88">
        <w:trPr>
          <w:cantSplit/>
        </w:trPr>
        <w:tc>
          <w:tcPr>
            <w:tcW w:w="7825" w:type="dxa"/>
            <w:gridSpan w:val="9"/>
            <w:tcBorders>
              <w:top w:val="single" w:sz="4" w:space="0" w:color="auto"/>
              <w:left w:val="single" w:sz="4" w:space="0" w:color="auto"/>
              <w:bottom w:val="single" w:sz="4" w:space="0" w:color="auto"/>
              <w:right w:val="single" w:sz="4" w:space="0" w:color="auto"/>
            </w:tcBorders>
            <w:hideMark/>
          </w:tcPr>
          <w:p w14:paraId="6B711FE7" w14:textId="123C167E" w:rsidR="00BB5D65" w:rsidRPr="007A4813" w:rsidRDefault="00BB5D65" w:rsidP="00E01E35">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ИТОГО за полный 202</w:t>
            </w:r>
            <w:r w:rsidR="00E01E35">
              <w:rPr>
                <w:b/>
                <w:snapToGrid w:val="0"/>
                <w:sz w:val="22"/>
                <w:szCs w:val="22"/>
                <w:lang w:eastAsia="en-US"/>
              </w:rPr>
              <w:t>3</w:t>
            </w:r>
            <w:r w:rsidRPr="007A4813">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hideMark/>
          </w:tcPr>
          <w:p w14:paraId="6DE1DB0C" w14:textId="77777777" w:rsidR="00BB5D65" w:rsidRPr="007A4813" w:rsidRDefault="00BB5D65" w:rsidP="00CF154A">
            <w:pPr>
              <w:widowControl w:val="0"/>
              <w:spacing w:before="40" w:after="40" w:line="276" w:lineRule="auto"/>
              <w:ind w:left="57" w:right="57" w:hanging="57"/>
              <w:jc w:val="center"/>
              <w:rPr>
                <w:b/>
                <w:snapToGrid w:val="0"/>
                <w:sz w:val="22"/>
                <w:szCs w:val="22"/>
                <w:lang w:eastAsia="en-US"/>
              </w:rPr>
            </w:pPr>
            <w:r w:rsidRPr="007A4813">
              <w:rPr>
                <w:b/>
                <w:snapToGrid w:val="0"/>
                <w:sz w:val="22"/>
                <w:szCs w:val="22"/>
                <w:lang w:eastAsia="en-US"/>
              </w:rPr>
              <w:t>х</w:t>
            </w:r>
          </w:p>
        </w:tc>
      </w:tr>
    </w:tbl>
    <w:p w14:paraId="0C416FE4" w14:textId="77777777" w:rsidR="00BB5D65" w:rsidRPr="007A4813" w:rsidRDefault="00BB5D65" w:rsidP="00BB5D65">
      <w:pPr>
        <w:widowControl w:val="0"/>
        <w:ind w:firstLine="567"/>
        <w:jc w:val="both"/>
        <w:rPr>
          <w:i/>
          <w:snapToGrid w:val="0"/>
          <w:sz w:val="22"/>
          <w:szCs w:val="22"/>
        </w:rPr>
      </w:pPr>
      <w:r w:rsidRPr="007A4813">
        <w:rPr>
          <w:i/>
          <w:snapToGrid w:val="0"/>
          <w:sz w:val="22"/>
          <w:szCs w:val="22"/>
        </w:rPr>
        <w:t>*Заказчик рекомендует Участникам приложить копии рекомендательных писем-отзывов (при наличии)</w:t>
      </w:r>
    </w:p>
    <w:p w14:paraId="456E2C6F" w14:textId="77777777" w:rsidR="00BB5D65" w:rsidRPr="007A4813" w:rsidRDefault="00BB5D65" w:rsidP="00BB5D65">
      <w:pPr>
        <w:widowControl w:val="0"/>
        <w:ind w:firstLine="567"/>
        <w:jc w:val="both"/>
        <w:rPr>
          <w:snapToGrid w:val="0"/>
          <w:sz w:val="22"/>
          <w:szCs w:val="22"/>
        </w:rPr>
      </w:pPr>
      <w:r w:rsidRPr="007A4813">
        <w:rPr>
          <w:snapToGrid w:val="0"/>
          <w:sz w:val="22"/>
          <w:szCs w:val="22"/>
        </w:rPr>
        <w:t>____________________________________</w:t>
      </w:r>
    </w:p>
    <w:p w14:paraId="2EAB776A" w14:textId="77777777" w:rsidR="00BB5D65" w:rsidRPr="007A4813" w:rsidRDefault="00BB5D65" w:rsidP="00BB5D65">
      <w:pPr>
        <w:widowControl w:val="0"/>
        <w:ind w:right="3684" w:firstLine="567"/>
        <w:jc w:val="both"/>
        <w:rPr>
          <w:snapToGrid w:val="0"/>
          <w:sz w:val="22"/>
          <w:szCs w:val="22"/>
        </w:rPr>
      </w:pPr>
      <w:r w:rsidRPr="007A4813">
        <w:rPr>
          <w:snapToGrid w:val="0"/>
          <w:sz w:val="22"/>
          <w:szCs w:val="22"/>
          <w:vertAlign w:val="superscript"/>
        </w:rPr>
        <w:t>(подпись, М.П.)</w:t>
      </w:r>
    </w:p>
    <w:p w14:paraId="0310F63A" w14:textId="77777777" w:rsidR="00BB5D65" w:rsidRPr="007A4813" w:rsidRDefault="00BB5D65" w:rsidP="00BB5D65">
      <w:pPr>
        <w:widowControl w:val="0"/>
        <w:ind w:right="3684" w:firstLine="567"/>
        <w:jc w:val="both"/>
        <w:rPr>
          <w:snapToGrid w:val="0"/>
          <w:sz w:val="22"/>
          <w:szCs w:val="22"/>
        </w:rPr>
      </w:pPr>
      <w:r w:rsidRPr="007A4813">
        <w:rPr>
          <w:snapToGrid w:val="0"/>
          <w:sz w:val="22"/>
          <w:szCs w:val="22"/>
        </w:rPr>
        <w:t>___________________________________</w:t>
      </w:r>
    </w:p>
    <w:p w14:paraId="3CC2C4F2" w14:textId="77777777" w:rsidR="00BB5D65" w:rsidRPr="007A4813" w:rsidRDefault="00BB5D65" w:rsidP="00BB5D65">
      <w:pPr>
        <w:widowControl w:val="0"/>
        <w:ind w:right="3684" w:firstLine="567"/>
        <w:jc w:val="both"/>
        <w:rPr>
          <w:snapToGrid w:val="0"/>
          <w:sz w:val="22"/>
          <w:szCs w:val="22"/>
          <w:vertAlign w:val="superscript"/>
        </w:rPr>
      </w:pPr>
      <w:r w:rsidRPr="007A4813">
        <w:rPr>
          <w:snapToGrid w:val="0"/>
          <w:sz w:val="22"/>
          <w:szCs w:val="22"/>
          <w:vertAlign w:val="superscript"/>
        </w:rPr>
        <w:t>(фамилия, имя, отчество подписавшего, должность)</w:t>
      </w:r>
    </w:p>
    <w:p w14:paraId="170A4266" w14:textId="77777777" w:rsidR="00BB5D65" w:rsidRPr="007A4813" w:rsidRDefault="00BB5D65" w:rsidP="00BB5D65">
      <w:pPr>
        <w:widowControl w:val="0"/>
        <w:ind w:right="3684" w:firstLine="567"/>
        <w:jc w:val="both"/>
        <w:rPr>
          <w:b/>
          <w:snapToGrid w:val="0"/>
          <w:sz w:val="22"/>
          <w:szCs w:val="22"/>
        </w:rPr>
      </w:pPr>
    </w:p>
    <w:p w14:paraId="7FA1FC4C" w14:textId="77777777" w:rsidR="00BB5D65" w:rsidRPr="007A4813" w:rsidRDefault="00BB5D65" w:rsidP="00CF154A">
      <w:pPr>
        <w:widowControl w:val="0"/>
        <w:pBdr>
          <w:bottom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конец формы</w:t>
      </w:r>
    </w:p>
    <w:p w14:paraId="0458E720" w14:textId="77777777" w:rsidR="00BB5D65" w:rsidRPr="007A4813" w:rsidRDefault="00BB5D65" w:rsidP="00BB5D65">
      <w:pPr>
        <w:widowControl w:val="0"/>
        <w:tabs>
          <w:tab w:val="left" w:pos="284"/>
        </w:tabs>
        <w:jc w:val="both"/>
        <w:rPr>
          <w:b/>
          <w:sz w:val="22"/>
          <w:szCs w:val="22"/>
        </w:rPr>
      </w:pPr>
      <w:r w:rsidRPr="007A4813">
        <w:rPr>
          <w:b/>
          <w:sz w:val="22"/>
          <w:szCs w:val="22"/>
        </w:rPr>
        <w:t>Инструкции по заполнению:</w:t>
      </w:r>
    </w:p>
    <w:p w14:paraId="61A75F4F" w14:textId="71561C39" w:rsidR="00BB5D65" w:rsidRPr="007A4813" w:rsidRDefault="00BB5D65" w:rsidP="007D4B3F">
      <w:pPr>
        <w:widowControl w:val="0"/>
        <w:numPr>
          <w:ilvl w:val="3"/>
          <w:numId w:val="21"/>
        </w:numPr>
        <w:tabs>
          <w:tab w:val="clear" w:pos="2880"/>
          <w:tab w:val="num" w:pos="0"/>
          <w:tab w:val="left" w:pos="284"/>
          <w:tab w:val="num" w:pos="426"/>
          <w:tab w:val="left" w:pos="993"/>
        </w:tabs>
        <w:ind w:left="0" w:firstLine="0"/>
        <w:contextualSpacing/>
        <w:jc w:val="both"/>
      </w:pPr>
      <w:r w:rsidRPr="007A4813">
        <w:t xml:space="preserve">Участник </w:t>
      </w:r>
      <w:r w:rsidR="00BB3BE4">
        <w:t xml:space="preserve">открытого </w:t>
      </w:r>
      <w:r w:rsidRPr="007A4813">
        <w:t>конкурса приводит номер и дату письма о подаче оферты, приложением к которому является данная справка.</w:t>
      </w:r>
    </w:p>
    <w:p w14:paraId="6D004BBD" w14:textId="77777777" w:rsidR="00BB5D65" w:rsidRPr="007A4813" w:rsidRDefault="00BB5D65" w:rsidP="007D4B3F">
      <w:pPr>
        <w:widowControl w:val="0"/>
        <w:numPr>
          <w:ilvl w:val="0"/>
          <w:numId w:val="21"/>
        </w:numPr>
        <w:tabs>
          <w:tab w:val="left" w:pos="284"/>
          <w:tab w:val="left" w:pos="993"/>
        </w:tabs>
        <w:ind w:left="0" w:firstLine="0"/>
        <w:contextualSpacing/>
        <w:jc w:val="both"/>
      </w:pPr>
      <w:r w:rsidRPr="007A4813">
        <w:t>Участник указывает свое фирменное наименование (в т. ч. организационно-правовую форму) и свой адрес.</w:t>
      </w:r>
    </w:p>
    <w:p w14:paraId="3F667D08" w14:textId="1E426EEA" w:rsidR="00BB5D65" w:rsidRPr="007A4813" w:rsidRDefault="00BB5D65" w:rsidP="007D4B3F">
      <w:pPr>
        <w:widowControl w:val="0"/>
        <w:numPr>
          <w:ilvl w:val="0"/>
          <w:numId w:val="21"/>
        </w:numPr>
        <w:tabs>
          <w:tab w:val="left" w:pos="284"/>
          <w:tab w:val="left" w:pos="993"/>
        </w:tabs>
        <w:ind w:left="0" w:firstLine="0"/>
        <w:contextualSpacing/>
        <w:jc w:val="both"/>
      </w:pPr>
      <w:r w:rsidRPr="007A4813">
        <w:t xml:space="preserve">В этой форме Участник указывает перечень и годовые объемы выполнения подобных </w:t>
      </w:r>
      <w:r w:rsidR="00185DB7">
        <w:t>Договор</w:t>
      </w:r>
      <w:r w:rsidRPr="007A4813">
        <w:t>ов, сопоставимых по объемам, срокам выполнения и прочим требованиям пп.4-6 настоящей Информационной карты по конкурсу.</w:t>
      </w:r>
    </w:p>
    <w:p w14:paraId="59D780FC" w14:textId="5BF90A33" w:rsidR="00BB5D65" w:rsidRPr="007A4813" w:rsidRDefault="00BB5D65" w:rsidP="00AB749E">
      <w:pPr>
        <w:widowControl w:val="0"/>
        <w:numPr>
          <w:ilvl w:val="0"/>
          <w:numId w:val="21"/>
        </w:numPr>
        <w:tabs>
          <w:tab w:val="left" w:pos="284"/>
          <w:tab w:val="left" w:pos="993"/>
          <w:tab w:val="left" w:pos="6237"/>
        </w:tabs>
        <w:ind w:left="0" w:firstLine="0"/>
        <w:contextualSpacing/>
        <w:jc w:val="both"/>
      </w:pPr>
      <w:r w:rsidRPr="007A4813">
        <w:t xml:space="preserve">Следует указать не менее трех подобных </w:t>
      </w:r>
      <w:r w:rsidR="00185DB7">
        <w:t>Договор</w:t>
      </w:r>
      <w:r w:rsidRPr="007A4813">
        <w:t xml:space="preserve">ов. Участник может самостоятельно выбрать </w:t>
      </w:r>
      <w:r w:rsidR="00185DB7">
        <w:t>Договор</w:t>
      </w:r>
      <w:r w:rsidRPr="007A4813">
        <w:t>ы, которые, по его мнению, наилучшим образом характеризует его опыт</w:t>
      </w:r>
    </w:p>
    <w:p w14:paraId="3B7C1EA9" w14:textId="0459B144" w:rsidR="00BB5D65" w:rsidRPr="007A4813" w:rsidRDefault="00BB5D65" w:rsidP="007D4B3F">
      <w:pPr>
        <w:widowControl w:val="0"/>
        <w:numPr>
          <w:ilvl w:val="0"/>
          <w:numId w:val="21"/>
        </w:numPr>
        <w:tabs>
          <w:tab w:val="left" w:pos="284"/>
          <w:tab w:val="left" w:pos="993"/>
          <w:tab w:val="num" w:pos="1134"/>
        </w:tabs>
        <w:ind w:left="0" w:firstLine="0"/>
        <w:contextualSpacing/>
        <w:jc w:val="both"/>
        <w:rPr>
          <w:color w:val="000000"/>
        </w:rPr>
      </w:pPr>
      <w:r w:rsidRPr="007A4813">
        <w:t xml:space="preserve">Участник может включать и незавершенные </w:t>
      </w:r>
      <w:r w:rsidR="00185DB7">
        <w:t>Договор</w:t>
      </w:r>
      <w:r w:rsidRPr="007A4813">
        <w:t>ы, обязательно отмечая данный факт.</w:t>
      </w:r>
    </w:p>
    <w:p w14:paraId="23B10E71" w14:textId="77777777" w:rsidR="00BB5D65" w:rsidRPr="007A4813" w:rsidRDefault="00BB5D65" w:rsidP="00BB5D65">
      <w:pPr>
        <w:widowControl w:val="0"/>
        <w:ind w:left="567"/>
        <w:contextualSpacing/>
        <w:jc w:val="both"/>
        <w:rPr>
          <w:color w:val="000000"/>
          <w:sz w:val="22"/>
          <w:szCs w:val="22"/>
        </w:rPr>
      </w:pPr>
    </w:p>
    <w:p w14:paraId="5A83BEBF" w14:textId="77777777" w:rsidR="00BB5D65" w:rsidRPr="007A4813" w:rsidRDefault="00BB5D65" w:rsidP="00BB5D65">
      <w:pPr>
        <w:widowControl w:val="0"/>
        <w:ind w:left="567"/>
        <w:contextualSpacing/>
        <w:jc w:val="both"/>
        <w:rPr>
          <w:color w:val="000000"/>
          <w:sz w:val="22"/>
          <w:szCs w:val="22"/>
        </w:rPr>
      </w:pPr>
    </w:p>
    <w:p w14:paraId="0B3979FC" w14:textId="77777777" w:rsidR="00BB5D65" w:rsidRPr="007A4813" w:rsidRDefault="00BB5D65" w:rsidP="00BB5D65">
      <w:pPr>
        <w:widowControl w:val="0"/>
        <w:ind w:left="567"/>
        <w:contextualSpacing/>
        <w:jc w:val="both"/>
        <w:rPr>
          <w:color w:val="000000"/>
          <w:sz w:val="22"/>
          <w:szCs w:val="22"/>
        </w:rPr>
      </w:pPr>
    </w:p>
    <w:p w14:paraId="37096ECC" w14:textId="77777777" w:rsidR="00BB5D65" w:rsidRPr="007A4813" w:rsidRDefault="00BB5D65" w:rsidP="00BB5D65">
      <w:pPr>
        <w:widowControl w:val="0"/>
        <w:ind w:left="567"/>
        <w:contextualSpacing/>
        <w:jc w:val="both"/>
        <w:rPr>
          <w:color w:val="000000"/>
          <w:sz w:val="22"/>
          <w:szCs w:val="22"/>
        </w:rPr>
      </w:pPr>
    </w:p>
    <w:p w14:paraId="7FEC4F10" w14:textId="09985230" w:rsidR="00BB5D65" w:rsidRDefault="00BB5D65" w:rsidP="00BB5D65">
      <w:pPr>
        <w:widowControl w:val="0"/>
        <w:ind w:left="567"/>
        <w:contextualSpacing/>
        <w:jc w:val="both"/>
        <w:rPr>
          <w:color w:val="000000"/>
          <w:sz w:val="22"/>
          <w:szCs w:val="22"/>
        </w:rPr>
      </w:pPr>
    </w:p>
    <w:p w14:paraId="3395BE59" w14:textId="296AE2B8" w:rsidR="00CF154A" w:rsidRDefault="00CF154A" w:rsidP="00BB5D65">
      <w:pPr>
        <w:widowControl w:val="0"/>
        <w:ind w:left="567"/>
        <w:contextualSpacing/>
        <w:jc w:val="both"/>
        <w:rPr>
          <w:color w:val="000000"/>
          <w:sz w:val="22"/>
          <w:szCs w:val="22"/>
        </w:rPr>
      </w:pPr>
    </w:p>
    <w:p w14:paraId="048867E4" w14:textId="12799EE7" w:rsidR="00E20F9B" w:rsidRDefault="00E20F9B" w:rsidP="00BB5D65">
      <w:pPr>
        <w:widowControl w:val="0"/>
        <w:ind w:left="567"/>
        <w:contextualSpacing/>
        <w:jc w:val="both"/>
        <w:rPr>
          <w:color w:val="000000"/>
          <w:sz w:val="22"/>
          <w:szCs w:val="22"/>
        </w:rPr>
      </w:pPr>
    </w:p>
    <w:p w14:paraId="5ED1CDE8" w14:textId="6D0D83D6" w:rsidR="00E20F9B" w:rsidRDefault="00E20F9B" w:rsidP="00BB5D65">
      <w:pPr>
        <w:widowControl w:val="0"/>
        <w:ind w:left="567"/>
        <w:contextualSpacing/>
        <w:jc w:val="both"/>
        <w:rPr>
          <w:color w:val="000000"/>
          <w:sz w:val="22"/>
          <w:szCs w:val="22"/>
        </w:rPr>
      </w:pPr>
    </w:p>
    <w:p w14:paraId="3A878DBF" w14:textId="7C198527" w:rsidR="00E20F9B" w:rsidRDefault="00E20F9B" w:rsidP="00BB5D65">
      <w:pPr>
        <w:widowControl w:val="0"/>
        <w:ind w:left="567"/>
        <w:contextualSpacing/>
        <w:jc w:val="both"/>
        <w:rPr>
          <w:color w:val="000000"/>
          <w:sz w:val="22"/>
          <w:szCs w:val="22"/>
        </w:rPr>
      </w:pPr>
    </w:p>
    <w:p w14:paraId="7A1610CA" w14:textId="747562DB" w:rsidR="00E20F9B" w:rsidRDefault="00E20F9B" w:rsidP="00BB5D65">
      <w:pPr>
        <w:widowControl w:val="0"/>
        <w:ind w:left="567"/>
        <w:contextualSpacing/>
        <w:jc w:val="both"/>
        <w:rPr>
          <w:color w:val="000000"/>
          <w:sz w:val="22"/>
          <w:szCs w:val="22"/>
        </w:rPr>
      </w:pPr>
    </w:p>
    <w:p w14:paraId="565E6817" w14:textId="7B032F3A" w:rsidR="00E20F9B" w:rsidRDefault="00E20F9B" w:rsidP="00BB5D65">
      <w:pPr>
        <w:widowControl w:val="0"/>
        <w:ind w:left="567"/>
        <w:contextualSpacing/>
        <w:jc w:val="both"/>
        <w:rPr>
          <w:color w:val="000000"/>
          <w:sz w:val="22"/>
          <w:szCs w:val="22"/>
        </w:rPr>
      </w:pPr>
    </w:p>
    <w:p w14:paraId="4437BF37" w14:textId="735C27F0" w:rsidR="00E20F9B" w:rsidRDefault="00E20F9B" w:rsidP="00BB5D65">
      <w:pPr>
        <w:widowControl w:val="0"/>
        <w:ind w:left="567"/>
        <w:contextualSpacing/>
        <w:jc w:val="both"/>
        <w:rPr>
          <w:color w:val="000000"/>
          <w:sz w:val="22"/>
          <w:szCs w:val="22"/>
        </w:rPr>
      </w:pPr>
    </w:p>
    <w:p w14:paraId="7B0AE6B9" w14:textId="5F83D392" w:rsidR="00E20F9B" w:rsidRPr="00903DC8" w:rsidRDefault="00E20F9B" w:rsidP="00E20F9B">
      <w:pPr>
        <w:keepNext/>
        <w:suppressAutoHyphens/>
        <w:outlineLvl w:val="1"/>
        <w:rPr>
          <w:b/>
          <w:sz w:val="22"/>
          <w:szCs w:val="22"/>
        </w:rPr>
      </w:pPr>
      <w:bookmarkStart w:id="2819" w:name="_Toc351617352"/>
      <w:bookmarkStart w:id="2820" w:name="_Toc351636047"/>
      <w:bookmarkStart w:id="2821" w:name="_Toc353538247"/>
      <w:bookmarkStart w:id="2822" w:name="_Toc377632399"/>
      <w:bookmarkStart w:id="2823" w:name="_Toc39676135"/>
      <w:r w:rsidRPr="00903DC8">
        <w:rPr>
          <w:b/>
          <w:sz w:val="22"/>
          <w:szCs w:val="22"/>
        </w:rPr>
        <w:lastRenderedPageBreak/>
        <w:t>5.</w:t>
      </w:r>
      <w:r w:rsidR="004A1713">
        <w:rPr>
          <w:b/>
          <w:sz w:val="22"/>
          <w:szCs w:val="22"/>
        </w:rPr>
        <w:t>7</w:t>
      </w:r>
      <w:r w:rsidRPr="00903DC8">
        <w:rPr>
          <w:b/>
          <w:sz w:val="22"/>
          <w:szCs w:val="22"/>
        </w:rPr>
        <w:t>. Справка о кадровых ресурсах (форма</w:t>
      </w:r>
      <w:r w:rsidR="004A1713">
        <w:rPr>
          <w:b/>
          <w:sz w:val="22"/>
          <w:szCs w:val="22"/>
        </w:rPr>
        <w:t xml:space="preserve"> 7</w:t>
      </w:r>
      <w:r w:rsidRPr="00903DC8">
        <w:rPr>
          <w:b/>
          <w:sz w:val="22"/>
          <w:szCs w:val="22"/>
        </w:rPr>
        <w:t>)</w:t>
      </w:r>
      <w:bookmarkEnd w:id="2819"/>
      <w:bookmarkEnd w:id="2820"/>
      <w:bookmarkEnd w:id="2821"/>
      <w:bookmarkEnd w:id="2822"/>
      <w:bookmarkEnd w:id="2823"/>
    </w:p>
    <w:p w14:paraId="44DD0E50" w14:textId="77777777" w:rsidR="00E20F9B" w:rsidRPr="00903DC8" w:rsidRDefault="00E20F9B" w:rsidP="00E20F9B">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F7AF5E4" w14:textId="77777777" w:rsidR="00E20F9B" w:rsidRDefault="00E20F9B" w:rsidP="00E20F9B">
      <w:pPr>
        <w:rPr>
          <w:snapToGrid w:val="0"/>
          <w:sz w:val="22"/>
          <w:szCs w:val="22"/>
        </w:rPr>
      </w:pPr>
    </w:p>
    <w:p w14:paraId="2ED8AC30" w14:textId="77777777" w:rsidR="00E20F9B" w:rsidRPr="00903DC8" w:rsidRDefault="00E20F9B" w:rsidP="00E20F9B">
      <w:pPr>
        <w:suppressAutoHyphens/>
        <w:jc w:val="center"/>
        <w:rPr>
          <w:b/>
          <w:snapToGrid w:val="0"/>
          <w:sz w:val="22"/>
          <w:szCs w:val="22"/>
        </w:rPr>
      </w:pPr>
      <w:r w:rsidRPr="00903DC8">
        <w:rPr>
          <w:b/>
          <w:snapToGrid w:val="0"/>
          <w:sz w:val="22"/>
          <w:szCs w:val="22"/>
        </w:rPr>
        <w:t>Справка о кадровых ресурсах</w:t>
      </w:r>
    </w:p>
    <w:p w14:paraId="49527059" w14:textId="77777777" w:rsidR="00E20F9B" w:rsidRPr="00903DC8" w:rsidRDefault="00E20F9B" w:rsidP="00E20F9B">
      <w:pPr>
        <w:jc w:val="both"/>
        <w:rPr>
          <w:snapToGrid w:val="0"/>
          <w:color w:val="000000"/>
          <w:sz w:val="22"/>
          <w:szCs w:val="22"/>
        </w:rPr>
      </w:pPr>
    </w:p>
    <w:p w14:paraId="7AACE809" w14:textId="77777777" w:rsidR="00E20F9B" w:rsidRPr="00903DC8" w:rsidRDefault="00E20F9B" w:rsidP="00E20F9B">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14:paraId="564E9C13" w14:textId="77777777" w:rsidR="00E20F9B" w:rsidRPr="00996001" w:rsidRDefault="00E20F9B" w:rsidP="00E20F9B">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E20F9B" w14:paraId="6566BEBC" w14:textId="77777777" w:rsidTr="006B45DC">
        <w:tc>
          <w:tcPr>
            <w:tcW w:w="595" w:type="dxa"/>
            <w:tcBorders>
              <w:top w:val="single" w:sz="4" w:space="0" w:color="auto"/>
              <w:left w:val="single" w:sz="4" w:space="0" w:color="auto"/>
              <w:bottom w:val="single" w:sz="4" w:space="0" w:color="auto"/>
              <w:right w:val="single" w:sz="4" w:space="0" w:color="auto"/>
            </w:tcBorders>
            <w:vAlign w:val="center"/>
            <w:hideMark/>
          </w:tcPr>
          <w:p w14:paraId="20C67A04" w14:textId="77777777" w:rsidR="00E20F9B" w:rsidRPr="00B3571E" w:rsidRDefault="00E20F9B" w:rsidP="006B45DC">
            <w:pPr>
              <w:pStyle w:val="affffff0"/>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14:paraId="7943C19E" w14:textId="77777777" w:rsidR="00E20F9B" w:rsidRPr="00B3571E" w:rsidRDefault="00E20F9B" w:rsidP="006B45DC">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767C641" w14:textId="77777777" w:rsidR="00E20F9B" w:rsidRPr="00B3571E" w:rsidRDefault="00E20F9B" w:rsidP="006B45DC">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14:paraId="232D8F32" w14:textId="77777777" w:rsidR="00E20F9B" w:rsidRPr="00B3571E" w:rsidRDefault="00E20F9B" w:rsidP="006B45DC">
            <w:pPr>
              <w:pStyle w:val="affffff0"/>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DB3401" w14:textId="77777777" w:rsidR="00E20F9B" w:rsidRPr="00B3571E" w:rsidRDefault="00E20F9B" w:rsidP="006B45DC">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E20F9B" w14:paraId="46C64418" w14:textId="77777777" w:rsidTr="006B45DC">
        <w:tc>
          <w:tcPr>
            <w:tcW w:w="595" w:type="dxa"/>
            <w:tcBorders>
              <w:top w:val="single" w:sz="4" w:space="0" w:color="auto"/>
              <w:left w:val="single" w:sz="4" w:space="0" w:color="auto"/>
              <w:bottom w:val="single" w:sz="4" w:space="0" w:color="auto"/>
              <w:right w:val="single" w:sz="4" w:space="0" w:color="auto"/>
            </w:tcBorders>
            <w:vAlign w:val="center"/>
          </w:tcPr>
          <w:p w14:paraId="31B0313A" w14:textId="77777777" w:rsidR="00E20F9B" w:rsidRPr="00B3571E" w:rsidRDefault="00E20F9B" w:rsidP="006B45DC">
            <w:pPr>
              <w:pStyle w:val="affffff0"/>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4F5D4C5F"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4947AB3B"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5D80E4A7" w14:textId="77777777" w:rsidR="00E20F9B" w:rsidRPr="00B3571E" w:rsidRDefault="00E20F9B" w:rsidP="006B45DC">
            <w:pPr>
              <w:pStyle w:val="affffff0"/>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4D0BBED" w14:textId="77777777" w:rsidR="00E20F9B" w:rsidRPr="00B3571E" w:rsidRDefault="00E20F9B" w:rsidP="006B45DC">
            <w:pPr>
              <w:keepNext/>
              <w:widowControl w:val="0"/>
              <w:spacing w:before="40" w:after="40" w:line="276" w:lineRule="auto"/>
              <w:ind w:left="57" w:right="57"/>
              <w:jc w:val="center"/>
              <w:rPr>
                <w:b/>
                <w:snapToGrid w:val="0"/>
                <w:lang w:eastAsia="en-US"/>
              </w:rPr>
            </w:pPr>
          </w:p>
        </w:tc>
      </w:tr>
      <w:tr w:rsidR="00E20F9B" w14:paraId="30D2F975" w14:textId="77777777" w:rsidTr="006B45DC">
        <w:tc>
          <w:tcPr>
            <w:tcW w:w="595" w:type="dxa"/>
            <w:tcBorders>
              <w:top w:val="single" w:sz="4" w:space="0" w:color="auto"/>
              <w:left w:val="single" w:sz="4" w:space="0" w:color="auto"/>
              <w:bottom w:val="single" w:sz="4" w:space="0" w:color="auto"/>
              <w:right w:val="single" w:sz="4" w:space="0" w:color="auto"/>
            </w:tcBorders>
            <w:vAlign w:val="center"/>
          </w:tcPr>
          <w:p w14:paraId="3F2F341F" w14:textId="77777777" w:rsidR="00E20F9B" w:rsidRPr="00B3571E" w:rsidRDefault="00E20F9B" w:rsidP="006B45DC">
            <w:pPr>
              <w:pStyle w:val="affffff0"/>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10EF5637"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48CB445C"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390A6918" w14:textId="77777777" w:rsidR="00E20F9B" w:rsidRPr="00B3571E" w:rsidRDefault="00E20F9B" w:rsidP="006B45DC">
            <w:pPr>
              <w:pStyle w:val="affffff0"/>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F6E983B" w14:textId="77777777" w:rsidR="00E20F9B" w:rsidRPr="00B3571E" w:rsidRDefault="00E20F9B" w:rsidP="006B45DC">
            <w:pPr>
              <w:keepNext/>
              <w:widowControl w:val="0"/>
              <w:spacing w:before="40" w:after="40" w:line="276" w:lineRule="auto"/>
              <w:ind w:left="57" w:right="57"/>
              <w:jc w:val="center"/>
              <w:rPr>
                <w:b/>
                <w:snapToGrid w:val="0"/>
                <w:lang w:eastAsia="en-US"/>
              </w:rPr>
            </w:pPr>
          </w:p>
        </w:tc>
      </w:tr>
    </w:tbl>
    <w:p w14:paraId="28B8D82B" w14:textId="77777777" w:rsidR="00E20F9B" w:rsidRDefault="00E20F9B" w:rsidP="00E20F9B">
      <w:pPr>
        <w:ind w:firstLine="567"/>
        <w:jc w:val="both"/>
        <w:rPr>
          <w:snapToGrid w:val="0"/>
          <w:sz w:val="22"/>
          <w:szCs w:val="22"/>
        </w:rPr>
      </w:pPr>
    </w:p>
    <w:p w14:paraId="5649BB38" w14:textId="77777777" w:rsidR="00E20F9B" w:rsidRPr="00903DC8" w:rsidRDefault="00E20F9B" w:rsidP="00E20F9B">
      <w:pPr>
        <w:ind w:firstLine="567"/>
        <w:jc w:val="both"/>
        <w:rPr>
          <w:snapToGrid w:val="0"/>
          <w:sz w:val="22"/>
          <w:szCs w:val="22"/>
        </w:rPr>
      </w:pPr>
      <w:r w:rsidRPr="00903DC8">
        <w:rPr>
          <w:snapToGrid w:val="0"/>
          <w:sz w:val="22"/>
          <w:szCs w:val="22"/>
        </w:rPr>
        <w:t>____________________________________</w:t>
      </w:r>
    </w:p>
    <w:p w14:paraId="65A025C3" w14:textId="77777777" w:rsidR="00E20F9B" w:rsidRPr="00903DC8" w:rsidRDefault="00E20F9B" w:rsidP="00E20F9B">
      <w:pPr>
        <w:ind w:right="3684" w:firstLine="567"/>
        <w:jc w:val="center"/>
        <w:rPr>
          <w:snapToGrid w:val="0"/>
          <w:sz w:val="24"/>
          <w:szCs w:val="24"/>
          <w:vertAlign w:val="superscript"/>
        </w:rPr>
      </w:pPr>
      <w:r w:rsidRPr="00903DC8">
        <w:rPr>
          <w:snapToGrid w:val="0"/>
          <w:sz w:val="24"/>
          <w:szCs w:val="24"/>
          <w:vertAlign w:val="superscript"/>
        </w:rPr>
        <w:t>(подпись, М.П.)</w:t>
      </w:r>
    </w:p>
    <w:p w14:paraId="4BD5A28D" w14:textId="77777777" w:rsidR="00E20F9B" w:rsidRPr="00903DC8" w:rsidRDefault="00E20F9B" w:rsidP="00E20F9B">
      <w:pPr>
        <w:ind w:firstLine="567"/>
        <w:jc w:val="both"/>
        <w:rPr>
          <w:snapToGrid w:val="0"/>
          <w:sz w:val="24"/>
          <w:szCs w:val="24"/>
        </w:rPr>
      </w:pPr>
      <w:r w:rsidRPr="00903DC8">
        <w:rPr>
          <w:snapToGrid w:val="0"/>
          <w:sz w:val="24"/>
          <w:szCs w:val="24"/>
        </w:rPr>
        <w:t>____________________________________</w:t>
      </w:r>
    </w:p>
    <w:p w14:paraId="5DC9C699" w14:textId="77777777" w:rsidR="00E20F9B" w:rsidRPr="00903DC8" w:rsidRDefault="00E20F9B" w:rsidP="00E20F9B">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20D4D172" w14:textId="77777777" w:rsidR="00E20F9B" w:rsidRPr="008E4991" w:rsidRDefault="00E20F9B" w:rsidP="00E20F9B">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824" w:name="_Toc311796279"/>
      <w:bookmarkStart w:id="2825" w:name="_Toc335046527"/>
    </w:p>
    <w:bookmarkEnd w:id="2824"/>
    <w:bookmarkEnd w:id="2825"/>
    <w:p w14:paraId="1F73D18A" w14:textId="77777777" w:rsidR="00E20F9B" w:rsidRPr="00437156" w:rsidRDefault="00E20F9B" w:rsidP="00E20F9B">
      <w:pPr>
        <w:widowControl w:val="0"/>
        <w:spacing w:before="120" w:after="60"/>
        <w:jc w:val="both"/>
        <w:rPr>
          <w:b/>
        </w:rPr>
      </w:pPr>
      <w:r w:rsidRPr="00437156">
        <w:rPr>
          <w:b/>
        </w:rPr>
        <w:t>Инструкции по заполнению:</w:t>
      </w:r>
    </w:p>
    <w:p w14:paraId="393A6DC8" w14:textId="77777777" w:rsidR="00E20F9B" w:rsidRPr="00437156" w:rsidRDefault="00E20F9B" w:rsidP="00E20F9B">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14:paraId="1192528C" w14:textId="77777777" w:rsidR="00E20F9B" w:rsidRPr="00437156" w:rsidRDefault="00E20F9B" w:rsidP="00E20F9B">
      <w:pPr>
        <w:widowControl w:val="0"/>
        <w:contextualSpacing/>
        <w:jc w:val="both"/>
      </w:pPr>
      <w:r w:rsidRPr="00437156">
        <w:t>2. Участник указывает свое фирменное наименование (в т.ч. организационно-правовую форму) и свой адрес.</w:t>
      </w:r>
    </w:p>
    <w:p w14:paraId="357583E0" w14:textId="77777777" w:rsidR="00E20F9B" w:rsidRDefault="00E20F9B" w:rsidP="00E20F9B">
      <w:pPr>
        <w:widowControl w:val="0"/>
        <w:contextualSpacing/>
        <w:jc w:val="both"/>
      </w:pPr>
      <w:r>
        <w:t>3. 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14:paraId="31751787" w14:textId="77777777" w:rsidR="00E20F9B" w:rsidRDefault="00E20F9B" w:rsidP="00BB5D65">
      <w:pPr>
        <w:widowControl w:val="0"/>
        <w:ind w:left="567"/>
        <w:contextualSpacing/>
        <w:jc w:val="both"/>
        <w:rPr>
          <w:color w:val="000000"/>
          <w:sz w:val="22"/>
          <w:szCs w:val="22"/>
        </w:rPr>
      </w:pPr>
    </w:p>
    <w:p w14:paraId="7AAFFD5C" w14:textId="77777777" w:rsidR="00CF154A" w:rsidRPr="00194D1F" w:rsidRDefault="00CF154A" w:rsidP="00BB5D65">
      <w:pPr>
        <w:widowControl w:val="0"/>
        <w:ind w:left="567"/>
        <w:contextualSpacing/>
        <w:jc w:val="both"/>
        <w:rPr>
          <w:color w:val="000000"/>
          <w:sz w:val="22"/>
          <w:szCs w:val="22"/>
        </w:rPr>
      </w:pPr>
    </w:p>
    <w:p w14:paraId="27A2198B" w14:textId="77777777" w:rsidR="00BB5D65" w:rsidRPr="007A4813" w:rsidRDefault="00BB5D65" w:rsidP="00BB5D65">
      <w:pPr>
        <w:widowControl w:val="0"/>
        <w:ind w:left="567"/>
        <w:contextualSpacing/>
        <w:jc w:val="both"/>
        <w:rPr>
          <w:color w:val="000000"/>
          <w:sz w:val="22"/>
          <w:szCs w:val="22"/>
        </w:rPr>
      </w:pPr>
    </w:p>
    <w:p w14:paraId="10BA9F5F" w14:textId="77777777" w:rsidR="00BB5D65" w:rsidRPr="007A4813" w:rsidRDefault="00BB5D65" w:rsidP="00BB5D65">
      <w:pPr>
        <w:widowControl w:val="0"/>
        <w:ind w:left="567"/>
        <w:contextualSpacing/>
        <w:jc w:val="both"/>
        <w:rPr>
          <w:color w:val="000000"/>
          <w:sz w:val="22"/>
          <w:szCs w:val="22"/>
        </w:rPr>
      </w:pPr>
    </w:p>
    <w:p w14:paraId="6280C9FD" w14:textId="77777777" w:rsidR="00BB5D65" w:rsidRPr="007A4813" w:rsidRDefault="00BB5D65" w:rsidP="00BB5D65">
      <w:pPr>
        <w:widowControl w:val="0"/>
        <w:ind w:left="567"/>
        <w:contextualSpacing/>
        <w:jc w:val="both"/>
        <w:rPr>
          <w:color w:val="000000"/>
          <w:sz w:val="22"/>
          <w:szCs w:val="22"/>
        </w:rPr>
      </w:pPr>
    </w:p>
    <w:p w14:paraId="01D1DDE2" w14:textId="77777777" w:rsidR="00BB5D65" w:rsidRPr="007A4813" w:rsidRDefault="00BB5D65" w:rsidP="00BB5D65">
      <w:pPr>
        <w:widowControl w:val="0"/>
        <w:ind w:left="567"/>
        <w:contextualSpacing/>
        <w:jc w:val="both"/>
        <w:rPr>
          <w:color w:val="000000"/>
          <w:sz w:val="22"/>
          <w:szCs w:val="22"/>
        </w:rPr>
      </w:pPr>
    </w:p>
    <w:sectPr w:rsidR="00BB5D65" w:rsidRPr="007A4813" w:rsidSect="00C151D3">
      <w:footerReference w:type="default" r:id="rId40"/>
      <w:footerReference w:type="first" r:id="rId41"/>
      <w:pgSz w:w="11906" w:h="16838"/>
      <w:pgMar w:top="567" w:right="567" w:bottom="1134"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D907A" w14:textId="77777777" w:rsidR="00576304" w:rsidRDefault="00576304">
      <w:r>
        <w:separator/>
      </w:r>
    </w:p>
  </w:endnote>
  <w:endnote w:type="continuationSeparator" w:id="0">
    <w:p w14:paraId="0D833E34" w14:textId="77777777" w:rsidR="00576304" w:rsidRDefault="00576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altName w:val="Times New Roman"/>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991664"/>
      <w:docPartObj>
        <w:docPartGallery w:val="Page Numbers (Bottom of Page)"/>
        <w:docPartUnique/>
      </w:docPartObj>
    </w:sdtPr>
    <w:sdtEndPr/>
    <w:sdtContent>
      <w:p w14:paraId="418F3E2B" w14:textId="57686A09" w:rsidR="00576304" w:rsidRDefault="00576304">
        <w:pPr>
          <w:pStyle w:val="af0"/>
          <w:jc w:val="right"/>
        </w:pPr>
        <w:r>
          <w:fldChar w:fldCharType="begin"/>
        </w:r>
        <w:r>
          <w:instrText>PAGE   \* MERGEFORMAT</w:instrText>
        </w:r>
        <w:r>
          <w:fldChar w:fldCharType="separate"/>
        </w:r>
        <w:r w:rsidR="00292CF7">
          <w:rPr>
            <w:noProof/>
          </w:rPr>
          <w:t>23</w:t>
        </w:r>
        <w:r>
          <w:fldChar w:fldCharType="end"/>
        </w:r>
      </w:p>
    </w:sdtContent>
  </w:sdt>
  <w:p w14:paraId="418F3E2C" w14:textId="77777777" w:rsidR="00576304" w:rsidRDefault="0057630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9474399"/>
      <w:docPartObj>
        <w:docPartGallery w:val="Page Numbers (Bottom of Page)"/>
        <w:docPartUnique/>
      </w:docPartObj>
    </w:sdtPr>
    <w:sdtEndPr/>
    <w:sdtContent>
      <w:p w14:paraId="3D0793CF" w14:textId="77777777" w:rsidR="00576304" w:rsidRDefault="00576304">
        <w:pPr>
          <w:pStyle w:val="af0"/>
          <w:jc w:val="right"/>
        </w:pPr>
      </w:p>
      <w:p w14:paraId="7DF8CF01" w14:textId="77777777" w:rsidR="00576304" w:rsidRDefault="00576304">
        <w:pPr>
          <w:pStyle w:val="af0"/>
          <w:jc w:val="right"/>
        </w:pPr>
      </w:p>
      <w:p w14:paraId="0C6F0AE3" w14:textId="60036DC1" w:rsidR="00576304" w:rsidRDefault="00576304">
        <w:pPr>
          <w:pStyle w:val="af0"/>
          <w:jc w:val="right"/>
        </w:pPr>
        <w:r>
          <w:fldChar w:fldCharType="begin"/>
        </w:r>
        <w:r>
          <w:instrText>PAGE   \* MERGEFORMAT</w:instrText>
        </w:r>
        <w:r>
          <w:fldChar w:fldCharType="separate"/>
        </w:r>
        <w:r w:rsidR="00292CF7">
          <w:rPr>
            <w:noProof/>
          </w:rPr>
          <w:t>75</w:t>
        </w:r>
        <w:r>
          <w:fldChar w:fldCharType="end"/>
        </w:r>
      </w:p>
      <w:p w14:paraId="418F3E2F" w14:textId="460D6F2E" w:rsidR="00576304" w:rsidRDefault="00292CF7">
        <w:pPr>
          <w:pStyle w:val="af0"/>
          <w:jc w:val="right"/>
        </w:pPr>
      </w:p>
    </w:sdtContent>
  </w:sdt>
  <w:p w14:paraId="418F3E30" w14:textId="77777777" w:rsidR="00576304" w:rsidRDefault="0057630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F3E31" w14:textId="3E6A7931" w:rsidR="00576304" w:rsidRPr="004A4496" w:rsidRDefault="00576304" w:rsidP="00582555">
    <w:pPr>
      <w:pStyle w:val="af0"/>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66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75</w:t>
    </w:r>
    <w:r w:rsidRPr="004A4496">
      <w:rPr>
        <w:sz w:val="17"/>
        <w:szCs w:val="17"/>
      </w:rPr>
      <w:fldChar w:fldCharType="end"/>
    </w:r>
    <w:bookmarkStart w:id="2826" w:name="_Hlt447028322"/>
    <w:bookmarkStart w:id="2827" w:name="_Toc517582288"/>
    <w:bookmarkStart w:id="2828" w:name="_Toc517582612"/>
    <w:bookmarkEnd w:id="2826"/>
    <w:bookmarkEnd w:id="2827"/>
    <w:bookmarkEnd w:id="2828"/>
  </w:p>
  <w:p w14:paraId="418F3E32" w14:textId="77777777" w:rsidR="00576304" w:rsidRDefault="00576304">
    <w:bookmarkStart w:id="2829" w:name="_Toc141095951"/>
    <w:bookmarkStart w:id="2830" w:name="_Toc141096592"/>
    <w:bookmarkEnd w:id="2829"/>
    <w:bookmarkEnd w:id="2830"/>
  </w:p>
  <w:p w14:paraId="418F3E33" w14:textId="77777777" w:rsidR="00576304" w:rsidRDefault="0057630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4FF57" w14:textId="77777777" w:rsidR="00576304" w:rsidRDefault="00576304" w:rsidP="00582555">
      <w:r>
        <w:separator/>
      </w:r>
    </w:p>
  </w:footnote>
  <w:footnote w:type="continuationSeparator" w:id="0">
    <w:p w14:paraId="111C2512" w14:textId="77777777" w:rsidR="00576304" w:rsidRDefault="00576304" w:rsidP="00582555">
      <w:r>
        <w:continuationSeparator/>
      </w:r>
    </w:p>
  </w:footnote>
  <w:footnote w:id="1">
    <w:p w14:paraId="09FB3108" w14:textId="77777777" w:rsidR="00630830" w:rsidRPr="00370155" w:rsidRDefault="00630830" w:rsidP="00630830">
      <w:pPr>
        <w:pStyle w:val="afff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styleLink w:val="112"/>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D04C8942"/>
    <w:styleLink w:val="212"/>
    <w:lvl w:ilvl="0">
      <w:start w:val="1"/>
      <w:numFmt w:val="bullet"/>
      <w:pStyle w:val="a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C6FC2798"/>
    <w:styleLink w:val="1ai12"/>
    <w:lvl w:ilvl="0">
      <w:start w:val="1"/>
      <w:numFmt w:val="decimal"/>
      <w:pStyle w:val="20"/>
      <w:lvlText w:val="%1."/>
      <w:lvlJc w:val="left"/>
      <w:pPr>
        <w:tabs>
          <w:tab w:val="num" w:pos="360"/>
        </w:tabs>
        <w:ind w:left="360" w:hanging="360"/>
      </w:pPr>
      <w:rPr>
        <w:rFonts w:cs="Times New Roman"/>
      </w:rPr>
    </w:lvl>
  </w:abstractNum>
  <w:abstractNum w:abstractNumId="8" w15:restartNumberingAfterBreak="0">
    <w:nsid w:val="FFFFFF89"/>
    <w:multiLevelType w:val="singleLevel"/>
    <w:tmpl w:val="2E562548"/>
    <w:styleLink w:val="12"/>
    <w:lvl w:ilvl="0">
      <w:start w:val="1"/>
      <w:numFmt w:val="bullet"/>
      <w:pStyle w:val="21"/>
      <w:lvlText w:val=""/>
      <w:lvlJc w:val="left"/>
      <w:pPr>
        <w:tabs>
          <w:tab w:val="num" w:pos="360"/>
        </w:tabs>
        <w:ind w:left="360" w:hanging="360"/>
      </w:pPr>
      <w:rPr>
        <w:rFonts w:ascii="Symbol" w:hAnsi="Symbol" w:hint="default"/>
      </w:rPr>
    </w:lvl>
  </w:abstractNum>
  <w:abstractNum w:abstractNumId="9" w15:restartNumberingAfterBreak="0">
    <w:nsid w:val="0000001A"/>
    <w:multiLevelType w:val="hybridMultilevel"/>
    <w:tmpl w:val="12CA1C5E"/>
    <w:lvl w:ilvl="0" w:tplc="66403B0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504AAD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D6A674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282FE0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D206E32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34C1C1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282912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1E02D4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4E462ED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0"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0"/>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1"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F17009"/>
    <w:multiLevelType w:val="hybridMultilevel"/>
    <w:tmpl w:val="30DE34C0"/>
    <w:lvl w:ilvl="0" w:tplc="A26E0506">
      <w:start w:val="1"/>
      <w:numFmt w:val="decimal"/>
      <w:pStyle w:val="31"/>
      <w:lvlText w:val="%1."/>
      <w:lvlJc w:val="left"/>
      <w:pPr>
        <w:tabs>
          <w:tab w:val="num" w:pos="1276"/>
        </w:tabs>
        <w:ind w:left="1276" w:hanging="567"/>
      </w:pPr>
      <w:rPr>
        <w:rFonts w:ascii="Times New Roman" w:eastAsia="Times New Roman" w:hAnsi="Times New Roman" w:cs="Times New Roman"/>
      </w:rPr>
    </w:lvl>
    <w:lvl w:ilvl="1" w:tplc="24DECA58">
      <w:start w:val="1"/>
      <w:numFmt w:val="lowerLetter"/>
      <w:lvlText w:val="%2."/>
      <w:lvlJc w:val="left"/>
      <w:pPr>
        <w:tabs>
          <w:tab w:val="num" w:pos="1582"/>
        </w:tabs>
        <w:ind w:left="1582" w:hanging="360"/>
      </w:pPr>
      <w:rPr>
        <w:rFonts w:cs="Times New Roman"/>
      </w:rPr>
    </w:lvl>
    <w:lvl w:ilvl="2" w:tplc="3694544C">
      <w:start w:val="1"/>
      <w:numFmt w:val="lowerRoman"/>
      <w:lvlText w:val="%3."/>
      <w:lvlJc w:val="right"/>
      <w:pPr>
        <w:tabs>
          <w:tab w:val="num" w:pos="2302"/>
        </w:tabs>
        <w:ind w:left="2302" w:hanging="180"/>
      </w:pPr>
      <w:rPr>
        <w:rFonts w:cs="Times New Roman"/>
      </w:rPr>
    </w:lvl>
    <w:lvl w:ilvl="3" w:tplc="4846F2D4">
      <w:start w:val="1"/>
      <w:numFmt w:val="decimal"/>
      <w:lvlText w:val="%4."/>
      <w:lvlJc w:val="left"/>
      <w:pPr>
        <w:tabs>
          <w:tab w:val="num" w:pos="3022"/>
        </w:tabs>
        <w:ind w:left="3022" w:hanging="360"/>
      </w:pPr>
      <w:rPr>
        <w:rFonts w:cs="Times New Roman"/>
      </w:rPr>
    </w:lvl>
    <w:lvl w:ilvl="4" w:tplc="611ABACA">
      <w:start w:val="1"/>
      <w:numFmt w:val="lowerLetter"/>
      <w:lvlText w:val="%5."/>
      <w:lvlJc w:val="left"/>
      <w:pPr>
        <w:tabs>
          <w:tab w:val="num" w:pos="3742"/>
        </w:tabs>
        <w:ind w:left="3742" w:hanging="360"/>
      </w:pPr>
      <w:rPr>
        <w:rFonts w:cs="Times New Roman"/>
      </w:rPr>
    </w:lvl>
    <w:lvl w:ilvl="5" w:tplc="759EA7F2">
      <w:start w:val="1"/>
      <w:numFmt w:val="lowerRoman"/>
      <w:lvlText w:val="%6."/>
      <w:lvlJc w:val="right"/>
      <w:pPr>
        <w:tabs>
          <w:tab w:val="num" w:pos="4462"/>
        </w:tabs>
        <w:ind w:left="4462" w:hanging="180"/>
      </w:pPr>
      <w:rPr>
        <w:rFonts w:cs="Times New Roman"/>
      </w:rPr>
    </w:lvl>
    <w:lvl w:ilvl="6" w:tplc="6C489B8A">
      <w:start w:val="1"/>
      <w:numFmt w:val="decimal"/>
      <w:lvlText w:val="%7."/>
      <w:lvlJc w:val="left"/>
      <w:pPr>
        <w:tabs>
          <w:tab w:val="num" w:pos="5182"/>
        </w:tabs>
        <w:ind w:left="5182" w:hanging="360"/>
      </w:pPr>
      <w:rPr>
        <w:rFonts w:cs="Times New Roman"/>
      </w:rPr>
    </w:lvl>
    <w:lvl w:ilvl="7" w:tplc="98206816">
      <w:start w:val="1"/>
      <w:numFmt w:val="lowerLetter"/>
      <w:lvlText w:val="%8."/>
      <w:lvlJc w:val="left"/>
      <w:pPr>
        <w:tabs>
          <w:tab w:val="num" w:pos="5902"/>
        </w:tabs>
        <w:ind w:left="5902" w:hanging="360"/>
      </w:pPr>
      <w:rPr>
        <w:rFonts w:cs="Times New Roman"/>
      </w:rPr>
    </w:lvl>
    <w:lvl w:ilvl="8" w:tplc="A57E4274">
      <w:start w:val="1"/>
      <w:numFmt w:val="lowerRoman"/>
      <w:lvlText w:val="%9."/>
      <w:lvlJc w:val="right"/>
      <w:pPr>
        <w:tabs>
          <w:tab w:val="num" w:pos="6622"/>
        </w:tabs>
        <w:ind w:left="6622" w:hanging="180"/>
      </w:pPr>
      <w:rPr>
        <w:rFonts w:cs="Times New Roman"/>
      </w:rPr>
    </w:lvl>
  </w:abstractNum>
  <w:abstractNum w:abstractNumId="14" w15:restartNumberingAfterBreak="0">
    <w:nsid w:val="0C1F3AEC"/>
    <w:multiLevelType w:val="hybridMultilevel"/>
    <w:tmpl w:val="6BA63A9E"/>
    <w:styleLink w:val="32"/>
    <w:lvl w:ilvl="0" w:tplc="D13A56DE">
      <w:start w:val="1"/>
      <w:numFmt w:val="decimal"/>
      <w:lvlText w:val="%1."/>
      <w:lvlJc w:val="left"/>
      <w:pPr>
        <w:ind w:left="720" w:hanging="360"/>
      </w:pPr>
    </w:lvl>
    <w:lvl w:ilvl="1" w:tplc="E6A25062" w:tentative="1">
      <w:start w:val="1"/>
      <w:numFmt w:val="lowerLetter"/>
      <w:lvlText w:val="%2."/>
      <w:lvlJc w:val="left"/>
      <w:pPr>
        <w:ind w:left="1440" w:hanging="360"/>
      </w:pPr>
    </w:lvl>
    <w:lvl w:ilvl="2" w:tplc="14D0B84C" w:tentative="1">
      <w:start w:val="1"/>
      <w:numFmt w:val="lowerRoman"/>
      <w:lvlText w:val="%3."/>
      <w:lvlJc w:val="right"/>
      <w:pPr>
        <w:ind w:left="2160" w:hanging="180"/>
      </w:pPr>
    </w:lvl>
    <w:lvl w:ilvl="3" w:tplc="C0BEF264" w:tentative="1">
      <w:start w:val="1"/>
      <w:numFmt w:val="decimal"/>
      <w:lvlText w:val="%4."/>
      <w:lvlJc w:val="left"/>
      <w:pPr>
        <w:ind w:left="2880" w:hanging="360"/>
      </w:pPr>
    </w:lvl>
    <w:lvl w:ilvl="4" w:tplc="687A87EC" w:tentative="1">
      <w:start w:val="1"/>
      <w:numFmt w:val="lowerLetter"/>
      <w:lvlText w:val="%5."/>
      <w:lvlJc w:val="left"/>
      <w:pPr>
        <w:ind w:left="3600" w:hanging="360"/>
      </w:pPr>
    </w:lvl>
    <w:lvl w:ilvl="5" w:tplc="C91E39E0" w:tentative="1">
      <w:start w:val="1"/>
      <w:numFmt w:val="lowerRoman"/>
      <w:lvlText w:val="%6."/>
      <w:lvlJc w:val="right"/>
      <w:pPr>
        <w:ind w:left="4320" w:hanging="180"/>
      </w:pPr>
    </w:lvl>
    <w:lvl w:ilvl="6" w:tplc="CB1207CE" w:tentative="1">
      <w:start w:val="1"/>
      <w:numFmt w:val="decimal"/>
      <w:lvlText w:val="%7."/>
      <w:lvlJc w:val="left"/>
      <w:pPr>
        <w:ind w:left="5040" w:hanging="360"/>
      </w:pPr>
    </w:lvl>
    <w:lvl w:ilvl="7" w:tplc="A4AAB566" w:tentative="1">
      <w:start w:val="1"/>
      <w:numFmt w:val="lowerLetter"/>
      <w:lvlText w:val="%8."/>
      <w:lvlJc w:val="left"/>
      <w:pPr>
        <w:ind w:left="5760" w:hanging="360"/>
      </w:pPr>
    </w:lvl>
    <w:lvl w:ilvl="8" w:tplc="C312FB50" w:tentative="1">
      <w:start w:val="1"/>
      <w:numFmt w:val="lowerRoman"/>
      <w:lvlText w:val="%9."/>
      <w:lvlJc w:val="right"/>
      <w:pPr>
        <w:ind w:left="6480" w:hanging="180"/>
      </w:pPr>
    </w:lvl>
  </w:abstractNum>
  <w:abstractNum w:abstractNumId="1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7D1B63"/>
    <w:multiLevelType w:val="hybridMultilevel"/>
    <w:tmpl w:val="A86CEA60"/>
    <w:lvl w:ilvl="0" w:tplc="14A2FFC0">
      <w:start w:val="3"/>
      <w:numFmt w:val="bullet"/>
      <w:lvlText w:val="-"/>
      <w:lvlJc w:val="left"/>
      <w:pPr>
        <w:tabs>
          <w:tab w:val="num" w:pos="1440"/>
        </w:tabs>
        <w:ind w:left="1440" w:hanging="360"/>
      </w:pPr>
      <w:rPr>
        <w:rFonts w:ascii="Times New Roman" w:eastAsia="Times New Roman" w:hAnsi="Times New Roman" w:hint="default"/>
      </w:rPr>
    </w:lvl>
    <w:lvl w:ilvl="1" w:tplc="25580044" w:tentative="1">
      <w:start w:val="1"/>
      <w:numFmt w:val="bullet"/>
      <w:lvlText w:val="o"/>
      <w:lvlJc w:val="left"/>
      <w:pPr>
        <w:tabs>
          <w:tab w:val="num" w:pos="2160"/>
        </w:tabs>
        <w:ind w:left="2160" w:hanging="360"/>
      </w:pPr>
      <w:rPr>
        <w:rFonts w:ascii="Courier New" w:hAnsi="Courier New" w:hint="default"/>
      </w:rPr>
    </w:lvl>
    <w:lvl w:ilvl="2" w:tplc="A45A97BA" w:tentative="1">
      <w:start w:val="1"/>
      <w:numFmt w:val="bullet"/>
      <w:lvlText w:val=""/>
      <w:lvlJc w:val="left"/>
      <w:pPr>
        <w:tabs>
          <w:tab w:val="num" w:pos="2880"/>
        </w:tabs>
        <w:ind w:left="2880" w:hanging="360"/>
      </w:pPr>
      <w:rPr>
        <w:rFonts w:ascii="Wingdings" w:hAnsi="Wingdings" w:hint="default"/>
      </w:rPr>
    </w:lvl>
    <w:lvl w:ilvl="3" w:tplc="3F6466F4" w:tentative="1">
      <w:start w:val="1"/>
      <w:numFmt w:val="bullet"/>
      <w:lvlText w:val=""/>
      <w:lvlJc w:val="left"/>
      <w:pPr>
        <w:tabs>
          <w:tab w:val="num" w:pos="3600"/>
        </w:tabs>
        <w:ind w:left="3600" w:hanging="360"/>
      </w:pPr>
      <w:rPr>
        <w:rFonts w:ascii="Symbol" w:hAnsi="Symbol" w:hint="default"/>
      </w:rPr>
    </w:lvl>
    <w:lvl w:ilvl="4" w:tplc="2362C966" w:tentative="1">
      <w:start w:val="1"/>
      <w:numFmt w:val="bullet"/>
      <w:lvlText w:val="o"/>
      <w:lvlJc w:val="left"/>
      <w:pPr>
        <w:tabs>
          <w:tab w:val="num" w:pos="4320"/>
        </w:tabs>
        <w:ind w:left="4320" w:hanging="360"/>
      </w:pPr>
      <w:rPr>
        <w:rFonts w:ascii="Courier New" w:hAnsi="Courier New" w:hint="default"/>
      </w:rPr>
    </w:lvl>
    <w:lvl w:ilvl="5" w:tplc="C666B64C" w:tentative="1">
      <w:start w:val="1"/>
      <w:numFmt w:val="bullet"/>
      <w:lvlText w:val=""/>
      <w:lvlJc w:val="left"/>
      <w:pPr>
        <w:tabs>
          <w:tab w:val="num" w:pos="5040"/>
        </w:tabs>
        <w:ind w:left="5040" w:hanging="360"/>
      </w:pPr>
      <w:rPr>
        <w:rFonts w:ascii="Wingdings" w:hAnsi="Wingdings" w:hint="default"/>
      </w:rPr>
    </w:lvl>
    <w:lvl w:ilvl="6" w:tplc="0E4274F2" w:tentative="1">
      <w:start w:val="1"/>
      <w:numFmt w:val="bullet"/>
      <w:lvlText w:val=""/>
      <w:lvlJc w:val="left"/>
      <w:pPr>
        <w:tabs>
          <w:tab w:val="num" w:pos="5760"/>
        </w:tabs>
        <w:ind w:left="5760" w:hanging="360"/>
      </w:pPr>
      <w:rPr>
        <w:rFonts w:ascii="Symbol" w:hAnsi="Symbol" w:hint="default"/>
      </w:rPr>
    </w:lvl>
    <w:lvl w:ilvl="7" w:tplc="F35A8374" w:tentative="1">
      <w:start w:val="1"/>
      <w:numFmt w:val="bullet"/>
      <w:lvlText w:val="o"/>
      <w:lvlJc w:val="left"/>
      <w:pPr>
        <w:tabs>
          <w:tab w:val="num" w:pos="6480"/>
        </w:tabs>
        <w:ind w:left="6480" w:hanging="360"/>
      </w:pPr>
      <w:rPr>
        <w:rFonts w:ascii="Courier New" w:hAnsi="Courier New" w:hint="default"/>
      </w:rPr>
    </w:lvl>
    <w:lvl w:ilvl="8" w:tplc="7004AF00"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B7A43CA"/>
    <w:multiLevelType w:val="multilevel"/>
    <w:tmpl w:val="E3EEB30C"/>
    <w:styleLink w:val="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C0F1C13"/>
    <w:multiLevelType w:val="multilevel"/>
    <w:tmpl w:val="7F00B10A"/>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lvlText w:val="(%5)"/>
      <w:lvlJc w:val="left"/>
      <w:pPr>
        <w:ind w:left="0" w:firstLine="992"/>
      </w:pPr>
      <w:rPr>
        <w:rFonts w:ascii="Times New Roman" w:eastAsia="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2"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1C9A6E1A"/>
    <w:multiLevelType w:val="multilevel"/>
    <w:tmpl w:val="F1D0797C"/>
    <w:lvl w:ilvl="0">
      <w:start w:val="1"/>
      <w:numFmt w:val="decimal"/>
      <w:lvlText w:val="%1."/>
      <w:lvlJc w:val="left"/>
      <w:pPr>
        <w:ind w:left="720"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1DFC0B37"/>
    <w:multiLevelType w:val="multilevel"/>
    <w:tmpl w:val="BC664E06"/>
    <w:lvl w:ilvl="0">
      <w:start w:val="5"/>
      <w:numFmt w:val="decimal"/>
      <w:lvlText w:val="%1."/>
      <w:lvlJc w:val="left"/>
      <w:pPr>
        <w:ind w:left="480" w:hanging="480"/>
      </w:pPr>
      <w:rPr>
        <w:rFonts w:hint="default"/>
        <w:color w:val="C00000"/>
      </w:rPr>
    </w:lvl>
    <w:lvl w:ilvl="1">
      <w:start w:val="10"/>
      <w:numFmt w:val="decimal"/>
      <w:lvlText w:val="%1.%2."/>
      <w:lvlJc w:val="left"/>
      <w:pPr>
        <w:ind w:left="906" w:hanging="480"/>
      </w:pPr>
      <w:rPr>
        <w:rFonts w:hint="default"/>
        <w:color w:val="auto"/>
      </w:rPr>
    </w:lvl>
    <w:lvl w:ilvl="2">
      <w:start w:val="1"/>
      <w:numFmt w:val="decimal"/>
      <w:lvlText w:val="%1.%2.%3."/>
      <w:lvlJc w:val="left"/>
      <w:pPr>
        <w:ind w:left="2010" w:hanging="720"/>
      </w:pPr>
      <w:rPr>
        <w:rFonts w:hint="default"/>
        <w:color w:val="C00000"/>
      </w:rPr>
    </w:lvl>
    <w:lvl w:ilvl="3">
      <w:start w:val="1"/>
      <w:numFmt w:val="decimal"/>
      <w:lvlText w:val="%1.%2.%3.%4."/>
      <w:lvlJc w:val="left"/>
      <w:pPr>
        <w:ind w:left="2655" w:hanging="720"/>
      </w:pPr>
      <w:rPr>
        <w:rFonts w:hint="default"/>
        <w:color w:val="C00000"/>
      </w:rPr>
    </w:lvl>
    <w:lvl w:ilvl="4">
      <w:start w:val="1"/>
      <w:numFmt w:val="decimal"/>
      <w:lvlText w:val="%1.%2.%3.%4.%5."/>
      <w:lvlJc w:val="left"/>
      <w:pPr>
        <w:ind w:left="3660" w:hanging="1080"/>
      </w:pPr>
      <w:rPr>
        <w:rFonts w:hint="default"/>
        <w:color w:val="C00000"/>
      </w:rPr>
    </w:lvl>
    <w:lvl w:ilvl="5">
      <w:start w:val="1"/>
      <w:numFmt w:val="decimal"/>
      <w:lvlText w:val="%1.%2.%3.%4.%5.%6."/>
      <w:lvlJc w:val="left"/>
      <w:pPr>
        <w:ind w:left="4305" w:hanging="1080"/>
      </w:pPr>
      <w:rPr>
        <w:rFonts w:hint="default"/>
        <w:color w:val="C00000"/>
      </w:rPr>
    </w:lvl>
    <w:lvl w:ilvl="6">
      <w:start w:val="1"/>
      <w:numFmt w:val="decimal"/>
      <w:lvlText w:val="%1.%2.%3.%4.%5.%6.%7."/>
      <w:lvlJc w:val="left"/>
      <w:pPr>
        <w:ind w:left="5310" w:hanging="1440"/>
      </w:pPr>
      <w:rPr>
        <w:rFonts w:hint="default"/>
        <w:color w:val="C00000"/>
      </w:rPr>
    </w:lvl>
    <w:lvl w:ilvl="7">
      <w:start w:val="1"/>
      <w:numFmt w:val="decimal"/>
      <w:lvlText w:val="%1.%2.%3.%4.%5.%6.%7.%8."/>
      <w:lvlJc w:val="left"/>
      <w:pPr>
        <w:ind w:left="5955" w:hanging="1440"/>
      </w:pPr>
      <w:rPr>
        <w:rFonts w:hint="default"/>
        <w:color w:val="C00000"/>
      </w:rPr>
    </w:lvl>
    <w:lvl w:ilvl="8">
      <w:start w:val="1"/>
      <w:numFmt w:val="decimal"/>
      <w:lvlText w:val="%1.%2.%3.%4.%5.%6.%7.%8.%9."/>
      <w:lvlJc w:val="left"/>
      <w:pPr>
        <w:ind w:left="6960" w:hanging="1800"/>
      </w:pPr>
      <w:rPr>
        <w:rFonts w:hint="default"/>
        <w:color w:val="C00000"/>
      </w:rPr>
    </w:lvl>
  </w:abstractNum>
  <w:abstractNum w:abstractNumId="25" w15:restartNumberingAfterBreak="0">
    <w:nsid w:val="1E7E04D5"/>
    <w:multiLevelType w:val="singleLevel"/>
    <w:tmpl w:val="D34A6FD8"/>
    <w:lvl w:ilvl="0">
      <w:start w:val="1"/>
      <w:numFmt w:val="decimal"/>
      <w:pStyle w:val="33"/>
      <w:lvlText w:val="%1."/>
      <w:lvlJc w:val="left"/>
      <w:pPr>
        <w:tabs>
          <w:tab w:val="num" w:pos="360"/>
        </w:tabs>
        <w:ind w:left="360" w:hanging="360"/>
      </w:pPr>
    </w:lvl>
  </w:abstractNum>
  <w:abstractNum w:abstractNumId="26" w15:restartNumberingAfterBreak="0">
    <w:nsid w:val="25D04C4F"/>
    <w:multiLevelType w:val="hybridMultilevel"/>
    <w:tmpl w:val="37181386"/>
    <w:lvl w:ilvl="0" w:tplc="8334DA74">
      <w:start w:val="7"/>
      <w:numFmt w:val="decimal"/>
      <w:lvlText w:val="%1."/>
      <w:lvlJc w:val="left"/>
      <w:pPr>
        <w:ind w:left="502" w:hanging="360"/>
      </w:pPr>
      <w:rPr>
        <w:b w:val="0"/>
        <w:i w:val="0"/>
        <w:color w:val="auto"/>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7"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3517001"/>
    <w:multiLevelType w:val="hybridMultilevel"/>
    <w:tmpl w:val="58C86402"/>
    <w:lvl w:ilvl="0" w:tplc="02167948">
      <w:start w:val="1"/>
      <w:numFmt w:val="bullet"/>
      <w:lvlText w:val=""/>
      <w:lvlJc w:val="left"/>
      <w:pPr>
        <w:tabs>
          <w:tab w:val="num" w:pos="1080"/>
        </w:tabs>
        <w:ind w:left="1080" w:hanging="360"/>
      </w:pPr>
      <w:rPr>
        <w:rFonts w:ascii="Symbol" w:hAnsi="Symbol" w:hint="default"/>
      </w:rPr>
    </w:lvl>
    <w:lvl w:ilvl="1" w:tplc="3DEAC51C">
      <w:start w:val="1"/>
      <w:numFmt w:val="bullet"/>
      <w:lvlText w:val=""/>
      <w:lvlJc w:val="left"/>
      <w:pPr>
        <w:tabs>
          <w:tab w:val="num" w:pos="1440"/>
        </w:tabs>
        <w:ind w:left="1440" w:hanging="360"/>
      </w:pPr>
      <w:rPr>
        <w:rFonts w:ascii="Symbol" w:hAnsi="Symbol" w:hint="default"/>
      </w:rPr>
    </w:lvl>
    <w:lvl w:ilvl="2" w:tplc="5854E2F4">
      <w:start w:val="1"/>
      <w:numFmt w:val="decimal"/>
      <w:lvlText w:val="%3."/>
      <w:lvlJc w:val="left"/>
      <w:pPr>
        <w:tabs>
          <w:tab w:val="num" w:pos="2160"/>
        </w:tabs>
        <w:ind w:left="2160" w:hanging="360"/>
      </w:pPr>
      <w:rPr>
        <w:rFonts w:cs="Times New Roman"/>
      </w:rPr>
    </w:lvl>
    <w:lvl w:ilvl="3" w:tplc="36B08B76">
      <w:start w:val="1"/>
      <w:numFmt w:val="decimal"/>
      <w:pStyle w:val="-4"/>
      <w:lvlText w:val="%4."/>
      <w:lvlJc w:val="left"/>
      <w:pPr>
        <w:tabs>
          <w:tab w:val="num" w:pos="2880"/>
        </w:tabs>
        <w:ind w:left="2880" w:hanging="360"/>
      </w:pPr>
      <w:rPr>
        <w:rFonts w:cs="Times New Roman"/>
      </w:rPr>
    </w:lvl>
    <w:lvl w:ilvl="4" w:tplc="B826FFB2">
      <w:start w:val="1"/>
      <w:numFmt w:val="decimal"/>
      <w:lvlText w:val="%5."/>
      <w:lvlJc w:val="left"/>
      <w:pPr>
        <w:tabs>
          <w:tab w:val="num" w:pos="3600"/>
        </w:tabs>
        <w:ind w:left="3600" w:hanging="360"/>
      </w:pPr>
      <w:rPr>
        <w:rFonts w:cs="Times New Roman"/>
      </w:rPr>
    </w:lvl>
    <w:lvl w:ilvl="5" w:tplc="E212785E">
      <w:start w:val="1"/>
      <w:numFmt w:val="decimal"/>
      <w:lvlText w:val="%6."/>
      <w:lvlJc w:val="left"/>
      <w:pPr>
        <w:tabs>
          <w:tab w:val="num" w:pos="4320"/>
        </w:tabs>
        <w:ind w:left="4320" w:hanging="360"/>
      </w:pPr>
      <w:rPr>
        <w:rFonts w:cs="Times New Roman"/>
      </w:rPr>
    </w:lvl>
    <w:lvl w:ilvl="6" w:tplc="1A5234E4">
      <w:start w:val="1"/>
      <w:numFmt w:val="decimal"/>
      <w:lvlText w:val="%7."/>
      <w:lvlJc w:val="left"/>
      <w:pPr>
        <w:tabs>
          <w:tab w:val="num" w:pos="5040"/>
        </w:tabs>
        <w:ind w:left="5040" w:hanging="360"/>
      </w:pPr>
      <w:rPr>
        <w:rFonts w:cs="Times New Roman"/>
      </w:rPr>
    </w:lvl>
    <w:lvl w:ilvl="7" w:tplc="6AACDEB4">
      <w:start w:val="1"/>
      <w:numFmt w:val="decimal"/>
      <w:lvlText w:val="%8."/>
      <w:lvlJc w:val="left"/>
      <w:pPr>
        <w:tabs>
          <w:tab w:val="num" w:pos="5760"/>
        </w:tabs>
        <w:ind w:left="5760" w:hanging="360"/>
      </w:pPr>
      <w:rPr>
        <w:rFonts w:cs="Times New Roman"/>
      </w:rPr>
    </w:lvl>
    <w:lvl w:ilvl="8" w:tplc="1BDC2232">
      <w:start w:val="1"/>
      <w:numFmt w:val="decimal"/>
      <w:lvlText w:val="%9."/>
      <w:lvlJc w:val="left"/>
      <w:pPr>
        <w:tabs>
          <w:tab w:val="num" w:pos="6480"/>
        </w:tabs>
        <w:ind w:left="6480" w:hanging="360"/>
      </w:pPr>
      <w:rPr>
        <w:rFonts w:cs="Times New Roman"/>
      </w:rPr>
    </w:lvl>
  </w:abstractNum>
  <w:abstractNum w:abstractNumId="3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2" w15:restartNumberingAfterBreak="0">
    <w:nsid w:val="34CE06E9"/>
    <w:multiLevelType w:val="multilevel"/>
    <w:tmpl w:val="F37221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A480930"/>
    <w:multiLevelType w:val="hybridMultilevel"/>
    <w:tmpl w:val="C7B872F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0D56049"/>
    <w:multiLevelType w:val="hybridMultilevel"/>
    <w:tmpl w:val="A70028D0"/>
    <w:styleLink w:val="1111113"/>
    <w:lvl w:ilvl="0" w:tplc="17847D1C">
      <w:start w:val="1"/>
      <w:numFmt w:val="decimal"/>
      <w:lvlText w:val="4.1.%1"/>
      <w:lvlJc w:val="left"/>
      <w:pPr>
        <w:ind w:left="1440" w:hanging="360"/>
      </w:pPr>
      <w:rPr>
        <w:rFonts w:hint="default"/>
      </w:rPr>
    </w:lvl>
    <w:lvl w:ilvl="1" w:tplc="0C289970" w:tentative="1">
      <w:start w:val="1"/>
      <w:numFmt w:val="lowerLetter"/>
      <w:lvlText w:val="%2."/>
      <w:lvlJc w:val="left"/>
      <w:pPr>
        <w:ind w:left="1440" w:hanging="360"/>
      </w:pPr>
    </w:lvl>
    <w:lvl w:ilvl="2" w:tplc="CF441C76">
      <w:start w:val="1"/>
      <w:numFmt w:val="lowerRoman"/>
      <w:lvlText w:val="%3."/>
      <w:lvlJc w:val="right"/>
      <w:pPr>
        <w:ind w:left="2160" w:hanging="180"/>
      </w:pPr>
    </w:lvl>
    <w:lvl w:ilvl="3" w:tplc="314A50D8" w:tentative="1">
      <w:start w:val="1"/>
      <w:numFmt w:val="decimal"/>
      <w:lvlText w:val="%4."/>
      <w:lvlJc w:val="left"/>
      <w:pPr>
        <w:ind w:left="2880" w:hanging="360"/>
      </w:pPr>
    </w:lvl>
    <w:lvl w:ilvl="4" w:tplc="C6065A88" w:tentative="1">
      <w:start w:val="1"/>
      <w:numFmt w:val="lowerLetter"/>
      <w:lvlText w:val="%5."/>
      <w:lvlJc w:val="left"/>
      <w:pPr>
        <w:ind w:left="3600" w:hanging="360"/>
      </w:pPr>
    </w:lvl>
    <w:lvl w:ilvl="5" w:tplc="B0BC8B4E" w:tentative="1">
      <w:start w:val="1"/>
      <w:numFmt w:val="lowerRoman"/>
      <w:lvlText w:val="%6."/>
      <w:lvlJc w:val="right"/>
      <w:pPr>
        <w:ind w:left="4320" w:hanging="180"/>
      </w:pPr>
    </w:lvl>
    <w:lvl w:ilvl="6" w:tplc="9F7A7D70" w:tentative="1">
      <w:start w:val="1"/>
      <w:numFmt w:val="decimal"/>
      <w:lvlText w:val="%7."/>
      <w:lvlJc w:val="left"/>
      <w:pPr>
        <w:ind w:left="5040" w:hanging="360"/>
      </w:pPr>
    </w:lvl>
    <w:lvl w:ilvl="7" w:tplc="9552E370" w:tentative="1">
      <w:start w:val="1"/>
      <w:numFmt w:val="lowerLetter"/>
      <w:lvlText w:val="%8."/>
      <w:lvlJc w:val="left"/>
      <w:pPr>
        <w:ind w:left="5760" w:hanging="360"/>
      </w:pPr>
    </w:lvl>
    <w:lvl w:ilvl="8" w:tplc="EA042592" w:tentative="1">
      <w:start w:val="1"/>
      <w:numFmt w:val="lowerRoman"/>
      <w:lvlText w:val="%9."/>
      <w:lvlJc w:val="right"/>
      <w:pPr>
        <w:ind w:left="6480" w:hanging="180"/>
      </w:p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CC20773A">
      <w:start w:val="1"/>
      <w:numFmt w:val="decimal"/>
      <w:suff w:val="nothing"/>
      <w:lvlText w:val="%1."/>
      <w:lvlJc w:val="right"/>
      <w:pPr>
        <w:ind w:left="0" w:firstLine="170"/>
      </w:pPr>
      <w:rPr>
        <w:rFonts w:hint="default"/>
      </w:rPr>
    </w:lvl>
    <w:lvl w:ilvl="1" w:tplc="4DD8E41A" w:tentative="1">
      <w:start w:val="1"/>
      <w:numFmt w:val="lowerLetter"/>
      <w:lvlText w:val="%2."/>
      <w:lvlJc w:val="left"/>
      <w:pPr>
        <w:ind w:left="1440" w:hanging="360"/>
      </w:pPr>
    </w:lvl>
    <w:lvl w:ilvl="2" w:tplc="60E24F6E" w:tentative="1">
      <w:start w:val="1"/>
      <w:numFmt w:val="lowerRoman"/>
      <w:lvlText w:val="%3."/>
      <w:lvlJc w:val="right"/>
      <w:pPr>
        <w:ind w:left="2160" w:hanging="180"/>
      </w:pPr>
    </w:lvl>
    <w:lvl w:ilvl="3" w:tplc="85663E7A" w:tentative="1">
      <w:start w:val="1"/>
      <w:numFmt w:val="decimal"/>
      <w:lvlText w:val="%4."/>
      <w:lvlJc w:val="left"/>
      <w:pPr>
        <w:ind w:left="2880" w:hanging="360"/>
      </w:pPr>
    </w:lvl>
    <w:lvl w:ilvl="4" w:tplc="4682736E" w:tentative="1">
      <w:start w:val="1"/>
      <w:numFmt w:val="lowerLetter"/>
      <w:lvlText w:val="%5."/>
      <w:lvlJc w:val="left"/>
      <w:pPr>
        <w:ind w:left="3600" w:hanging="360"/>
      </w:pPr>
    </w:lvl>
    <w:lvl w:ilvl="5" w:tplc="BE38FDD8" w:tentative="1">
      <w:start w:val="1"/>
      <w:numFmt w:val="lowerRoman"/>
      <w:lvlText w:val="%6."/>
      <w:lvlJc w:val="right"/>
      <w:pPr>
        <w:ind w:left="4320" w:hanging="180"/>
      </w:pPr>
    </w:lvl>
    <w:lvl w:ilvl="6" w:tplc="D3F638B2" w:tentative="1">
      <w:start w:val="1"/>
      <w:numFmt w:val="decimal"/>
      <w:lvlText w:val="%7."/>
      <w:lvlJc w:val="left"/>
      <w:pPr>
        <w:ind w:left="5040" w:hanging="360"/>
      </w:pPr>
    </w:lvl>
    <w:lvl w:ilvl="7" w:tplc="68306410" w:tentative="1">
      <w:start w:val="1"/>
      <w:numFmt w:val="lowerLetter"/>
      <w:lvlText w:val="%8."/>
      <w:lvlJc w:val="left"/>
      <w:pPr>
        <w:ind w:left="5760" w:hanging="360"/>
      </w:pPr>
    </w:lvl>
    <w:lvl w:ilvl="8" w:tplc="45CC0482"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4"/>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D0092E"/>
    <w:multiLevelType w:val="hybridMultilevel"/>
    <w:tmpl w:val="CA16455C"/>
    <w:lvl w:ilvl="0" w:tplc="72CA1332">
      <w:start w:val="1"/>
      <w:numFmt w:val="bullet"/>
      <w:pStyle w:val="-6"/>
      <w:lvlText w:val=""/>
      <w:lvlJc w:val="left"/>
      <w:pPr>
        <w:tabs>
          <w:tab w:val="num" w:pos="1430"/>
        </w:tabs>
        <w:ind w:left="1430" w:hanging="360"/>
      </w:pPr>
      <w:rPr>
        <w:rFonts w:ascii="Symbol" w:hAnsi="Symbol" w:hint="default"/>
      </w:rPr>
    </w:lvl>
    <w:lvl w:ilvl="1" w:tplc="A4164EEC">
      <w:start w:val="1"/>
      <w:numFmt w:val="bullet"/>
      <w:lvlText w:val=""/>
      <w:lvlJc w:val="left"/>
      <w:pPr>
        <w:tabs>
          <w:tab w:val="num" w:pos="2150"/>
        </w:tabs>
        <w:ind w:left="2150" w:hanging="360"/>
      </w:pPr>
      <w:rPr>
        <w:rFonts w:ascii="Symbol" w:hAnsi="Symbol" w:hint="default"/>
      </w:rPr>
    </w:lvl>
    <w:lvl w:ilvl="2" w:tplc="319EFBEA">
      <w:start w:val="1"/>
      <w:numFmt w:val="bullet"/>
      <w:lvlText w:val=""/>
      <w:lvlJc w:val="left"/>
      <w:pPr>
        <w:tabs>
          <w:tab w:val="num" w:pos="2870"/>
        </w:tabs>
        <w:ind w:left="2870" w:hanging="360"/>
      </w:pPr>
      <w:rPr>
        <w:rFonts w:ascii="Wingdings" w:hAnsi="Wingdings" w:hint="default"/>
      </w:rPr>
    </w:lvl>
    <w:lvl w:ilvl="3" w:tplc="E6FABABA">
      <w:start w:val="1"/>
      <w:numFmt w:val="bullet"/>
      <w:lvlText w:val=""/>
      <w:lvlJc w:val="left"/>
      <w:pPr>
        <w:tabs>
          <w:tab w:val="num" w:pos="3590"/>
        </w:tabs>
        <w:ind w:left="3590" w:hanging="360"/>
      </w:pPr>
      <w:rPr>
        <w:rFonts w:ascii="Symbol" w:hAnsi="Symbol" w:hint="default"/>
      </w:rPr>
    </w:lvl>
    <w:lvl w:ilvl="4" w:tplc="F6F832F2">
      <w:start w:val="1"/>
      <w:numFmt w:val="bullet"/>
      <w:lvlText w:val="o"/>
      <w:lvlJc w:val="left"/>
      <w:pPr>
        <w:tabs>
          <w:tab w:val="num" w:pos="4310"/>
        </w:tabs>
        <w:ind w:left="4310" w:hanging="360"/>
      </w:pPr>
      <w:rPr>
        <w:rFonts w:ascii="Courier New" w:hAnsi="Courier New" w:hint="default"/>
      </w:rPr>
    </w:lvl>
    <w:lvl w:ilvl="5" w:tplc="E7D44148">
      <w:start w:val="1"/>
      <w:numFmt w:val="bullet"/>
      <w:lvlText w:val=""/>
      <w:lvlJc w:val="left"/>
      <w:pPr>
        <w:tabs>
          <w:tab w:val="num" w:pos="5030"/>
        </w:tabs>
        <w:ind w:left="5030" w:hanging="360"/>
      </w:pPr>
      <w:rPr>
        <w:rFonts w:ascii="Wingdings" w:hAnsi="Wingdings" w:hint="default"/>
      </w:rPr>
    </w:lvl>
    <w:lvl w:ilvl="6" w:tplc="BDAE5B64">
      <w:start w:val="1"/>
      <w:numFmt w:val="bullet"/>
      <w:lvlText w:val=""/>
      <w:lvlJc w:val="left"/>
      <w:pPr>
        <w:tabs>
          <w:tab w:val="num" w:pos="5750"/>
        </w:tabs>
        <w:ind w:left="5750" w:hanging="360"/>
      </w:pPr>
      <w:rPr>
        <w:rFonts w:ascii="Symbol" w:hAnsi="Symbol" w:hint="default"/>
      </w:rPr>
    </w:lvl>
    <w:lvl w:ilvl="7" w:tplc="5DB2F5CA">
      <w:start w:val="1"/>
      <w:numFmt w:val="bullet"/>
      <w:lvlText w:val="o"/>
      <w:lvlJc w:val="left"/>
      <w:pPr>
        <w:tabs>
          <w:tab w:val="num" w:pos="6470"/>
        </w:tabs>
        <w:ind w:left="6470" w:hanging="360"/>
      </w:pPr>
      <w:rPr>
        <w:rFonts w:ascii="Courier New" w:hAnsi="Courier New" w:hint="default"/>
      </w:rPr>
    </w:lvl>
    <w:lvl w:ilvl="8" w:tplc="CCC41AE2">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4EBD7ED6"/>
    <w:multiLevelType w:val="multilevel"/>
    <w:tmpl w:val="ED44C90A"/>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0FF05A9"/>
    <w:multiLevelType w:val="hybridMultilevel"/>
    <w:tmpl w:val="33686E40"/>
    <w:lvl w:ilvl="0" w:tplc="4816E1B2">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8" w15:restartNumberingAfterBreak="0">
    <w:nsid w:val="58725ED0"/>
    <w:multiLevelType w:val="hybridMultilevel"/>
    <w:tmpl w:val="31D4F18C"/>
    <w:styleLink w:val="11111112"/>
    <w:lvl w:ilvl="0" w:tplc="8000EE9A">
      <w:start w:val="1"/>
      <w:numFmt w:val="decimal"/>
      <w:lvlText w:val="%1."/>
      <w:lvlJc w:val="left"/>
      <w:pPr>
        <w:ind w:left="795" w:hanging="360"/>
      </w:pPr>
      <w:rPr>
        <w:rFonts w:hint="default"/>
      </w:rPr>
    </w:lvl>
    <w:lvl w:ilvl="1" w:tplc="07B4D58C" w:tentative="1">
      <w:start w:val="1"/>
      <w:numFmt w:val="lowerLetter"/>
      <w:lvlText w:val="%2."/>
      <w:lvlJc w:val="left"/>
      <w:pPr>
        <w:ind w:left="1440" w:hanging="360"/>
      </w:pPr>
    </w:lvl>
    <w:lvl w:ilvl="2" w:tplc="08E21470" w:tentative="1">
      <w:start w:val="1"/>
      <w:numFmt w:val="lowerRoman"/>
      <w:lvlText w:val="%3."/>
      <w:lvlJc w:val="right"/>
      <w:pPr>
        <w:ind w:left="2160" w:hanging="180"/>
      </w:pPr>
    </w:lvl>
    <w:lvl w:ilvl="3" w:tplc="49E405D0" w:tentative="1">
      <w:start w:val="1"/>
      <w:numFmt w:val="decimal"/>
      <w:lvlText w:val="%4."/>
      <w:lvlJc w:val="left"/>
      <w:pPr>
        <w:ind w:left="2880" w:hanging="360"/>
      </w:pPr>
    </w:lvl>
    <w:lvl w:ilvl="4" w:tplc="5FFEF40A" w:tentative="1">
      <w:start w:val="1"/>
      <w:numFmt w:val="lowerLetter"/>
      <w:lvlText w:val="%5."/>
      <w:lvlJc w:val="left"/>
      <w:pPr>
        <w:ind w:left="3600" w:hanging="360"/>
      </w:pPr>
    </w:lvl>
    <w:lvl w:ilvl="5" w:tplc="E410DDA6" w:tentative="1">
      <w:start w:val="1"/>
      <w:numFmt w:val="lowerRoman"/>
      <w:lvlText w:val="%6."/>
      <w:lvlJc w:val="right"/>
      <w:pPr>
        <w:ind w:left="4320" w:hanging="180"/>
      </w:pPr>
    </w:lvl>
    <w:lvl w:ilvl="6" w:tplc="CC740716" w:tentative="1">
      <w:start w:val="1"/>
      <w:numFmt w:val="decimal"/>
      <w:lvlText w:val="%7."/>
      <w:lvlJc w:val="left"/>
      <w:pPr>
        <w:ind w:left="5040" w:hanging="360"/>
      </w:pPr>
    </w:lvl>
    <w:lvl w:ilvl="7" w:tplc="117629C4" w:tentative="1">
      <w:start w:val="1"/>
      <w:numFmt w:val="lowerLetter"/>
      <w:lvlText w:val="%8."/>
      <w:lvlJc w:val="left"/>
      <w:pPr>
        <w:ind w:left="5760" w:hanging="360"/>
      </w:pPr>
    </w:lvl>
    <w:lvl w:ilvl="8" w:tplc="D04ED9E4" w:tentative="1">
      <w:start w:val="1"/>
      <w:numFmt w:val="lowerRoman"/>
      <w:lvlText w:val="%9."/>
      <w:lvlJc w:val="right"/>
      <w:pPr>
        <w:ind w:left="6480" w:hanging="180"/>
      </w:p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491469"/>
    <w:multiLevelType w:val="multilevel"/>
    <w:tmpl w:val="D2B8724C"/>
    <w:lvl w:ilvl="0">
      <w:start w:val="6"/>
      <w:numFmt w:val="decimal"/>
      <w:lvlText w:val="%1."/>
      <w:lvlJc w:val="left"/>
      <w:pPr>
        <w:ind w:left="360" w:hanging="360"/>
      </w:pPr>
      <w:rPr>
        <w:rFonts w:hint="default"/>
      </w:rPr>
    </w:lvl>
    <w:lvl w:ilvl="1">
      <w:start w:val="1"/>
      <w:numFmt w:val="decimal"/>
      <w:lvlText w:val="%1.%2."/>
      <w:lvlJc w:val="left"/>
      <w:pPr>
        <w:ind w:left="2345"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605452B4"/>
    <w:multiLevelType w:val="hybridMultilevel"/>
    <w:tmpl w:val="0A6412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0666B2F"/>
    <w:multiLevelType w:val="multilevel"/>
    <w:tmpl w:val="CA42C85C"/>
    <w:styleLink w:val="1ai3"/>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6"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8"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59" w15:restartNumberingAfterBreak="0">
    <w:nsid w:val="682E74A8"/>
    <w:multiLevelType w:val="hybridMultilevel"/>
    <w:tmpl w:val="381E2718"/>
    <w:lvl w:ilvl="0" w:tplc="E3A246E2">
      <w:start w:val="1"/>
      <w:numFmt w:val="decimal"/>
      <w:lvlText w:val="%1."/>
      <w:lvlJc w:val="left"/>
      <w:pPr>
        <w:ind w:left="795" w:hanging="360"/>
      </w:pPr>
    </w:lvl>
    <w:lvl w:ilvl="1" w:tplc="C53ADB28">
      <w:start w:val="1"/>
      <w:numFmt w:val="lowerLetter"/>
      <w:lvlText w:val="%2."/>
      <w:lvlJc w:val="left"/>
      <w:pPr>
        <w:ind w:left="1515" w:hanging="360"/>
      </w:pPr>
    </w:lvl>
    <w:lvl w:ilvl="2" w:tplc="3C40CC46" w:tentative="1">
      <w:start w:val="1"/>
      <w:numFmt w:val="lowerRoman"/>
      <w:lvlText w:val="%3."/>
      <w:lvlJc w:val="right"/>
      <w:pPr>
        <w:ind w:left="2235" w:hanging="180"/>
      </w:pPr>
    </w:lvl>
    <w:lvl w:ilvl="3" w:tplc="22126696" w:tentative="1">
      <w:start w:val="1"/>
      <w:numFmt w:val="decimal"/>
      <w:lvlText w:val="%4."/>
      <w:lvlJc w:val="left"/>
      <w:pPr>
        <w:ind w:left="2955" w:hanging="360"/>
      </w:pPr>
    </w:lvl>
    <w:lvl w:ilvl="4" w:tplc="0E461778" w:tentative="1">
      <w:start w:val="1"/>
      <w:numFmt w:val="lowerLetter"/>
      <w:lvlText w:val="%5."/>
      <w:lvlJc w:val="left"/>
      <w:pPr>
        <w:ind w:left="3675" w:hanging="360"/>
      </w:pPr>
    </w:lvl>
    <w:lvl w:ilvl="5" w:tplc="B7862EE4" w:tentative="1">
      <w:start w:val="1"/>
      <w:numFmt w:val="lowerRoman"/>
      <w:lvlText w:val="%6."/>
      <w:lvlJc w:val="right"/>
      <w:pPr>
        <w:ind w:left="4395" w:hanging="180"/>
      </w:pPr>
    </w:lvl>
    <w:lvl w:ilvl="6" w:tplc="2794C45C" w:tentative="1">
      <w:start w:val="1"/>
      <w:numFmt w:val="decimal"/>
      <w:lvlText w:val="%7."/>
      <w:lvlJc w:val="left"/>
      <w:pPr>
        <w:ind w:left="5115" w:hanging="360"/>
      </w:pPr>
    </w:lvl>
    <w:lvl w:ilvl="7" w:tplc="7B84EE84" w:tentative="1">
      <w:start w:val="1"/>
      <w:numFmt w:val="lowerLetter"/>
      <w:lvlText w:val="%8."/>
      <w:lvlJc w:val="left"/>
      <w:pPr>
        <w:ind w:left="5835" w:hanging="360"/>
      </w:pPr>
    </w:lvl>
    <w:lvl w:ilvl="8" w:tplc="E4B22716" w:tentative="1">
      <w:start w:val="1"/>
      <w:numFmt w:val="lowerRoman"/>
      <w:lvlText w:val="%9."/>
      <w:lvlJc w:val="right"/>
      <w:pPr>
        <w:ind w:left="6555" w:hanging="180"/>
      </w:pPr>
    </w:lvl>
  </w:abstractNum>
  <w:abstractNum w:abstractNumId="60" w15:restartNumberingAfterBreak="0">
    <w:nsid w:val="69303521"/>
    <w:multiLevelType w:val="multilevel"/>
    <w:tmpl w:val="52888E70"/>
    <w:lvl w:ilvl="0">
      <w:start w:val="1"/>
      <w:numFmt w:val="decimal"/>
      <w:lvlText w:val="%1."/>
      <w:lvlJc w:val="left"/>
      <w:pPr>
        <w:tabs>
          <w:tab w:val="num" w:pos="1920"/>
        </w:tabs>
        <w:ind w:left="1920" w:hanging="360"/>
      </w:pPr>
    </w:lvl>
    <w:lvl w:ilvl="1">
      <w:start w:val="15"/>
      <w:numFmt w:val="decimal"/>
      <w:isLgl/>
      <w:lvlText w:val="%1.%2."/>
      <w:lvlJc w:val="left"/>
      <w:pPr>
        <w:ind w:left="2205" w:hanging="645"/>
      </w:pPr>
      <w:rPr>
        <w:rFonts w:hint="default"/>
      </w:rPr>
    </w:lvl>
    <w:lvl w:ilvl="2">
      <w:start w:val="9"/>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61" w15:restartNumberingAfterBreak="0">
    <w:nsid w:val="69647357"/>
    <w:multiLevelType w:val="multilevel"/>
    <w:tmpl w:val="F37221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63" w15:restartNumberingAfterBreak="0">
    <w:nsid w:val="6BD33C27"/>
    <w:multiLevelType w:val="hybridMultilevel"/>
    <w:tmpl w:val="E4C04EBE"/>
    <w:lvl w:ilvl="0" w:tplc="4634BA8E">
      <w:start w:val="1"/>
      <w:numFmt w:val="decimal"/>
      <w:lvlText w:val="(%1)"/>
      <w:lvlJc w:val="left"/>
      <w:pPr>
        <w:ind w:left="1996" w:hanging="360"/>
      </w:pPr>
      <w:rPr>
        <w:rFonts w:ascii="Times New Roman" w:eastAsia="Times New Roman" w:hAnsi="Times New Roman" w:cs="Times New Roman"/>
      </w:rPr>
    </w:lvl>
    <w:lvl w:ilvl="1" w:tplc="7F2E9644" w:tentative="1">
      <w:start w:val="1"/>
      <w:numFmt w:val="lowerLetter"/>
      <w:lvlText w:val="%2."/>
      <w:lvlJc w:val="left"/>
      <w:pPr>
        <w:ind w:left="2716" w:hanging="360"/>
      </w:pPr>
    </w:lvl>
    <w:lvl w:ilvl="2" w:tplc="2D36EAFE" w:tentative="1">
      <w:start w:val="1"/>
      <w:numFmt w:val="lowerRoman"/>
      <w:lvlText w:val="%3."/>
      <w:lvlJc w:val="right"/>
      <w:pPr>
        <w:ind w:left="3436" w:hanging="180"/>
      </w:pPr>
    </w:lvl>
    <w:lvl w:ilvl="3" w:tplc="AC48DD7A" w:tentative="1">
      <w:start w:val="1"/>
      <w:numFmt w:val="decimal"/>
      <w:lvlText w:val="%4."/>
      <w:lvlJc w:val="left"/>
      <w:pPr>
        <w:ind w:left="4156" w:hanging="360"/>
      </w:pPr>
    </w:lvl>
    <w:lvl w:ilvl="4" w:tplc="0C50CACC" w:tentative="1">
      <w:start w:val="1"/>
      <w:numFmt w:val="lowerLetter"/>
      <w:lvlText w:val="%5."/>
      <w:lvlJc w:val="left"/>
      <w:pPr>
        <w:ind w:left="4876" w:hanging="360"/>
      </w:pPr>
    </w:lvl>
    <w:lvl w:ilvl="5" w:tplc="7C507836" w:tentative="1">
      <w:start w:val="1"/>
      <w:numFmt w:val="lowerRoman"/>
      <w:lvlText w:val="%6."/>
      <w:lvlJc w:val="right"/>
      <w:pPr>
        <w:ind w:left="5596" w:hanging="180"/>
      </w:pPr>
    </w:lvl>
    <w:lvl w:ilvl="6" w:tplc="301C22CE" w:tentative="1">
      <w:start w:val="1"/>
      <w:numFmt w:val="decimal"/>
      <w:lvlText w:val="%7."/>
      <w:lvlJc w:val="left"/>
      <w:pPr>
        <w:ind w:left="6316" w:hanging="360"/>
      </w:pPr>
    </w:lvl>
    <w:lvl w:ilvl="7" w:tplc="B2BC6032" w:tentative="1">
      <w:start w:val="1"/>
      <w:numFmt w:val="lowerLetter"/>
      <w:lvlText w:val="%8."/>
      <w:lvlJc w:val="left"/>
      <w:pPr>
        <w:ind w:left="7036" w:hanging="360"/>
      </w:pPr>
    </w:lvl>
    <w:lvl w:ilvl="8" w:tplc="EDAA2E94" w:tentative="1">
      <w:start w:val="1"/>
      <w:numFmt w:val="lowerRoman"/>
      <w:lvlText w:val="%9."/>
      <w:lvlJc w:val="right"/>
      <w:pPr>
        <w:ind w:left="7756" w:hanging="180"/>
      </w:pPr>
    </w:lvl>
  </w:abstractNum>
  <w:abstractNum w:abstractNumId="64" w15:restartNumberingAfterBreak="0">
    <w:nsid w:val="6CF670D8"/>
    <w:multiLevelType w:val="hybridMultilevel"/>
    <w:tmpl w:val="AD483BEE"/>
    <w:lvl w:ilvl="0" w:tplc="2CA287EE">
      <w:start w:val="1"/>
      <w:numFmt w:val="decimal"/>
      <w:lvlText w:val="%1."/>
      <w:lvlJc w:val="left"/>
      <w:pPr>
        <w:ind w:left="720" w:hanging="360"/>
      </w:pPr>
    </w:lvl>
    <w:lvl w:ilvl="1" w:tplc="2DFA5D0C" w:tentative="1">
      <w:start w:val="1"/>
      <w:numFmt w:val="lowerLetter"/>
      <w:lvlText w:val="%2."/>
      <w:lvlJc w:val="left"/>
      <w:pPr>
        <w:ind w:left="1440" w:hanging="360"/>
      </w:pPr>
    </w:lvl>
    <w:lvl w:ilvl="2" w:tplc="3264829A" w:tentative="1">
      <w:start w:val="1"/>
      <w:numFmt w:val="lowerRoman"/>
      <w:lvlText w:val="%3."/>
      <w:lvlJc w:val="right"/>
      <w:pPr>
        <w:ind w:left="2160" w:hanging="180"/>
      </w:pPr>
    </w:lvl>
    <w:lvl w:ilvl="3" w:tplc="C862E30A" w:tentative="1">
      <w:start w:val="1"/>
      <w:numFmt w:val="decimal"/>
      <w:lvlText w:val="%4."/>
      <w:lvlJc w:val="left"/>
      <w:pPr>
        <w:ind w:left="2880" w:hanging="360"/>
      </w:pPr>
    </w:lvl>
    <w:lvl w:ilvl="4" w:tplc="8F788BDE" w:tentative="1">
      <w:start w:val="1"/>
      <w:numFmt w:val="lowerLetter"/>
      <w:lvlText w:val="%5."/>
      <w:lvlJc w:val="left"/>
      <w:pPr>
        <w:ind w:left="3600" w:hanging="360"/>
      </w:pPr>
    </w:lvl>
    <w:lvl w:ilvl="5" w:tplc="3642CBD4" w:tentative="1">
      <w:start w:val="1"/>
      <w:numFmt w:val="lowerRoman"/>
      <w:lvlText w:val="%6."/>
      <w:lvlJc w:val="right"/>
      <w:pPr>
        <w:ind w:left="4320" w:hanging="180"/>
      </w:pPr>
    </w:lvl>
    <w:lvl w:ilvl="6" w:tplc="2A1AAC5E" w:tentative="1">
      <w:start w:val="1"/>
      <w:numFmt w:val="decimal"/>
      <w:lvlText w:val="%7."/>
      <w:lvlJc w:val="left"/>
      <w:pPr>
        <w:ind w:left="5040" w:hanging="360"/>
      </w:pPr>
    </w:lvl>
    <w:lvl w:ilvl="7" w:tplc="2BD03E86" w:tentative="1">
      <w:start w:val="1"/>
      <w:numFmt w:val="lowerLetter"/>
      <w:lvlText w:val="%8."/>
      <w:lvlJc w:val="left"/>
      <w:pPr>
        <w:ind w:left="5760" w:hanging="360"/>
      </w:pPr>
    </w:lvl>
    <w:lvl w:ilvl="8" w:tplc="0B3C623A" w:tentative="1">
      <w:start w:val="1"/>
      <w:numFmt w:val="lowerRoman"/>
      <w:lvlText w:val="%9."/>
      <w:lvlJc w:val="right"/>
      <w:pPr>
        <w:ind w:left="6480" w:hanging="180"/>
      </w:pPr>
    </w:lvl>
  </w:abstractNum>
  <w:abstractNum w:abstractNumId="65" w15:restartNumberingAfterBreak="0">
    <w:nsid w:val="6D176C4B"/>
    <w:multiLevelType w:val="hybridMultilevel"/>
    <w:tmpl w:val="CAACA5F8"/>
    <w:styleLink w:val="11"/>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6"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6E6744CD"/>
    <w:multiLevelType w:val="multilevel"/>
    <w:tmpl w:val="CA245F78"/>
    <w:lvl w:ilvl="0">
      <w:start w:val="5"/>
      <w:numFmt w:val="decimal"/>
      <w:lvlText w:val="%1"/>
      <w:lvlJc w:val="left"/>
      <w:pPr>
        <w:ind w:left="360" w:hanging="360"/>
      </w:pPr>
      <w:rPr>
        <w:rFonts w:hint="default"/>
        <w:color w:val="C00000"/>
      </w:rPr>
    </w:lvl>
    <w:lvl w:ilvl="1">
      <w:start w:val="9"/>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color w:val="C00000"/>
      </w:rPr>
    </w:lvl>
    <w:lvl w:ilvl="3">
      <w:start w:val="1"/>
      <w:numFmt w:val="decimal"/>
      <w:lvlText w:val="%1.%2.%3.%4"/>
      <w:lvlJc w:val="left"/>
      <w:pPr>
        <w:ind w:left="1998" w:hanging="720"/>
      </w:pPr>
      <w:rPr>
        <w:rFonts w:hint="default"/>
        <w:color w:val="C00000"/>
      </w:rPr>
    </w:lvl>
    <w:lvl w:ilvl="4">
      <w:start w:val="1"/>
      <w:numFmt w:val="decimal"/>
      <w:lvlText w:val="%1.%2.%3.%4.%5"/>
      <w:lvlJc w:val="left"/>
      <w:pPr>
        <w:ind w:left="2784" w:hanging="1080"/>
      </w:pPr>
      <w:rPr>
        <w:rFonts w:hint="default"/>
        <w:color w:val="C00000"/>
      </w:rPr>
    </w:lvl>
    <w:lvl w:ilvl="5">
      <w:start w:val="1"/>
      <w:numFmt w:val="decimal"/>
      <w:lvlText w:val="%1.%2.%3.%4.%5.%6"/>
      <w:lvlJc w:val="left"/>
      <w:pPr>
        <w:ind w:left="3210" w:hanging="1080"/>
      </w:pPr>
      <w:rPr>
        <w:rFonts w:hint="default"/>
        <w:color w:val="C00000"/>
      </w:rPr>
    </w:lvl>
    <w:lvl w:ilvl="6">
      <w:start w:val="1"/>
      <w:numFmt w:val="decimal"/>
      <w:lvlText w:val="%1.%2.%3.%4.%5.%6.%7"/>
      <w:lvlJc w:val="left"/>
      <w:pPr>
        <w:ind w:left="3996" w:hanging="1440"/>
      </w:pPr>
      <w:rPr>
        <w:rFonts w:hint="default"/>
        <w:color w:val="C00000"/>
      </w:rPr>
    </w:lvl>
    <w:lvl w:ilvl="7">
      <w:start w:val="1"/>
      <w:numFmt w:val="decimal"/>
      <w:lvlText w:val="%1.%2.%3.%4.%5.%6.%7.%8"/>
      <w:lvlJc w:val="left"/>
      <w:pPr>
        <w:ind w:left="4422" w:hanging="1440"/>
      </w:pPr>
      <w:rPr>
        <w:rFonts w:hint="default"/>
        <w:color w:val="C00000"/>
      </w:rPr>
    </w:lvl>
    <w:lvl w:ilvl="8">
      <w:start w:val="1"/>
      <w:numFmt w:val="decimal"/>
      <w:lvlText w:val="%1.%2.%3.%4.%5.%6.%7.%8.%9"/>
      <w:lvlJc w:val="left"/>
      <w:pPr>
        <w:ind w:left="5208" w:hanging="1800"/>
      </w:pPr>
      <w:rPr>
        <w:rFonts w:hint="default"/>
        <w:color w:val="C00000"/>
      </w:rPr>
    </w:lvl>
  </w:abstractNum>
  <w:abstractNum w:abstractNumId="6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5"/>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9"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70" w15:restartNumberingAfterBreak="0">
    <w:nsid w:val="71244F53"/>
    <w:multiLevelType w:val="hybridMultilevel"/>
    <w:tmpl w:val="CD4A355A"/>
    <w:lvl w:ilvl="0" w:tplc="87D0C9CE">
      <w:start w:val="1"/>
      <w:numFmt w:val="decimal"/>
      <w:lvlText w:val="(%1)"/>
      <w:lvlJc w:val="left"/>
      <w:pPr>
        <w:ind w:left="1288" w:hanging="360"/>
      </w:pPr>
      <w:rPr>
        <w:rFonts w:ascii="Times New Roman" w:eastAsia="Times New Roman" w:hAnsi="Times New Roman" w:cs="Times New Roman"/>
      </w:rPr>
    </w:lvl>
    <w:lvl w:ilvl="1" w:tplc="7EFE6478" w:tentative="1">
      <w:start w:val="1"/>
      <w:numFmt w:val="lowerLetter"/>
      <w:lvlText w:val="%2."/>
      <w:lvlJc w:val="left"/>
      <w:pPr>
        <w:ind w:left="2008" w:hanging="360"/>
      </w:pPr>
    </w:lvl>
    <w:lvl w:ilvl="2" w:tplc="DC82FA48" w:tentative="1">
      <w:start w:val="1"/>
      <w:numFmt w:val="lowerRoman"/>
      <w:lvlText w:val="%3."/>
      <w:lvlJc w:val="right"/>
      <w:pPr>
        <w:ind w:left="2728" w:hanging="180"/>
      </w:pPr>
    </w:lvl>
    <w:lvl w:ilvl="3" w:tplc="330E2FD6" w:tentative="1">
      <w:start w:val="1"/>
      <w:numFmt w:val="decimal"/>
      <w:lvlText w:val="%4."/>
      <w:lvlJc w:val="left"/>
      <w:pPr>
        <w:ind w:left="3448" w:hanging="360"/>
      </w:pPr>
    </w:lvl>
    <w:lvl w:ilvl="4" w:tplc="A8AA09A2" w:tentative="1">
      <w:start w:val="1"/>
      <w:numFmt w:val="lowerLetter"/>
      <w:lvlText w:val="%5."/>
      <w:lvlJc w:val="left"/>
      <w:pPr>
        <w:ind w:left="4168" w:hanging="360"/>
      </w:pPr>
    </w:lvl>
    <w:lvl w:ilvl="5" w:tplc="FC2CAB6A" w:tentative="1">
      <w:start w:val="1"/>
      <w:numFmt w:val="lowerRoman"/>
      <w:lvlText w:val="%6."/>
      <w:lvlJc w:val="right"/>
      <w:pPr>
        <w:ind w:left="4888" w:hanging="180"/>
      </w:pPr>
    </w:lvl>
    <w:lvl w:ilvl="6" w:tplc="877C0C3C" w:tentative="1">
      <w:start w:val="1"/>
      <w:numFmt w:val="decimal"/>
      <w:lvlText w:val="%7."/>
      <w:lvlJc w:val="left"/>
      <w:pPr>
        <w:ind w:left="5608" w:hanging="360"/>
      </w:pPr>
    </w:lvl>
    <w:lvl w:ilvl="7" w:tplc="CECC2506" w:tentative="1">
      <w:start w:val="1"/>
      <w:numFmt w:val="lowerLetter"/>
      <w:lvlText w:val="%8."/>
      <w:lvlJc w:val="left"/>
      <w:pPr>
        <w:ind w:left="6328" w:hanging="360"/>
      </w:pPr>
    </w:lvl>
    <w:lvl w:ilvl="8" w:tplc="A7808C18" w:tentative="1">
      <w:start w:val="1"/>
      <w:numFmt w:val="lowerRoman"/>
      <w:lvlText w:val="%9."/>
      <w:lvlJc w:val="right"/>
      <w:pPr>
        <w:ind w:left="7048" w:hanging="180"/>
      </w:pPr>
    </w:lvl>
  </w:abstractNum>
  <w:abstractNum w:abstractNumId="71"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2" w15:restartNumberingAfterBreak="0">
    <w:nsid w:val="73D20CB9"/>
    <w:multiLevelType w:val="multilevel"/>
    <w:tmpl w:val="BC5A584C"/>
    <w:styleLink w:val="230"/>
    <w:lvl w:ilvl="0">
      <w:start w:val="1"/>
      <w:numFmt w:val="decimal"/>
      <w:pStyle w:val="14"/>
      <w:suff w:val="space"/>
      <w:lvlText w:val="%1."/>
      <w:lvlJc w:val="left"/>
      <w:pPr>
        <w:ind w:left="432" w:hanging="432"/>
      </w:pPr>
      <w:rPr>
        <w:rFonts w:hint="default"/>
      </w:rPr>
    </w:lvl>
    <w:lvl w:ilvl="1">
      <w:start w:val="1"/>
      <w:numFmt w:val="decimal"/>
      <w:pStyle w:val="25"/>
      <w:suff w:val="space"/>
      <w:lvlText w:val="%1.%2."/>
      <w:lvlJc w:val="left"/>
      <w:pPr>
        <w:ind w:left="576" w:hanging="576"/>
      </w:pPr>
      <w:rPr>
        <w:rFonts w:hint="default"/>
        <w:b/>
        <w:lang w:val="ru-RU"/>
      </w:rPr>
    </w:lvl>
    <w:lvl w:ilvl="2">
      <w:start w:val="1"/>
      <w:numFmt w:val="decimal"/>
      <w:pStyle w:val="36"/>
      <w:suff w:val="space"/>
      <w:lvlText w:val="%1.%2.%3"/>
      <w:lvlJc w:val="left"/>
      <w:pPr>
        <w:ind w:left="720" w:hanging="720"/>
      </w:pPr>
      <w:rPr>
        <w:rFonts w:hint="default"/>
      </w:rPr>
    </w:lvl>
    <w:lvl w:ilvl="3">
      <w:start w:val="1"/>
      <w:numFmt w:val="decimal"/>
      <w:pStyle w:val="42"/>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4250CC0"/>
    <w:multiLevelType w:val="hybridMultilevel"/>
    <w:tmpl w:val="B504DF5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6474241"/>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6"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7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8" w15:restartNumberingAfterBreak="0">
    <w:nsid w:val="786A3F49"/>
    <w:multiLevelType w:val="multilevel"/>
    <w:tmpl w:val="24646512"/>
    <w:lvl w:ilvl="0">
      <w:start w:val="1"/>
      <w:numFmt w:val="upperRoman"/>
      <w:pStyle w:val="a9"/>
      <w:lvlText w:val="РАЗДЕЛ %1."/>
      <w:lvlJc w:val="left"/>
      <w:pPr>
        <w:ind w:left="360" w:hanging="36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7"/>
  </w:num>
  <w:num w:numId="2">
    <w:abstractNumId w:val="8"/>
  </w:num>
  <w:num w:numId="3">
    <w:abstractNumId w:val="5"/>
  </w:num>
  <w:num w:numId="4">
    <w:abstractNumId w:val="6"/>
  </w:num>
  <w:num w:numId="5">
    <w:abstractNumId w:val="41"/>
  </w:num>
  <w:num w:numId="6">
    <w:abstractNumId w:val="49"/>
  </w:num>
  <w:num w:numId="7">
    <w:abstractNumId w:val="28"/>
  </w:num>
  <w:num w:numId="8">
    <w:abstractNumId w:val="16"/>
  </w:num>
  <w:num w:numId="9">
    <w:abstractNumId w:val="33"/>
  </w:num>
  <w:num w:numId="10">
    <w:abstractNumId w:val="30"/>
  </w:num>
  <w:num w:numId="11">
    <w:abstractNumId w:val="38"/>
  </w:num>
  <w:num w:numId="12">
    <w:abstractNumId w:val="43"/>
  </w:num>
  <w:num w:numId="13">
    <w:abstractNumId w:val="51"/>
  </w:num>
  <w:num w:numId="14">
    <w:abstractNumId w:val="59"/>
  </w:num>
  <w:num w:numId="15">
    <w:abstractNumId w:val="61"/>
  </w:num>
  <w:num w:numId="16">
    <w:abstractNumId w:val="3"/>
  </w:num>
  <w:num w:numId="17">
    <w:abstractNumId w:val="4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62"/>
  </w:num>
  <w:num w:numId="24">
    <w:abstractNumId w:val="48"/>
  </w:num>
  <w:num w:numId="25">
    <w:abstractNumId w:val="56"/>
  </w:num>
  <w:num w:numId="26">
    <w:abstractNumId w:val="13"/>
  </w:num>
  <w:num w:numId="27">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num>
  <w:num w:numId="30">
    <w:abstractNumId w:val="7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9"/>
  </w:num>
  <w:num w:numId="34">
    <w:abstractNumId w:val="12"/>
  </w:num>
  <w:num w:numId="35">
    <w:abstractNumId w:val="78"/>
  </w:num>
  <w:num w:numId="36">
    <w:abstractNumId w:val="32"/>
  </w:num>
  <w:num w:numId="37">
    <w:abstractNumId w:val="75"/>
  </w:num>
  <w:num w:numId="38">
    <w:abstractNumId w:val="1"/>
  </w:num>
  <w:num w:numId="39">
    <w:abstractNumId w:val="58"/>
  </w:num>
  <w:num w:numId="40">
    <w:abstractNumId w:val="31"/>
  </w:num>
  <w:num w:numId="41">
    <w:abstractNumId w:val="65"/>
  </w:num>
  <w:num w:numId="42">
    <w:abstractNumId w:val="76"/>
  </w:num>
  <w:num w:numId="43">
    <w:abstractNumId w:val="4"/>
  </w:num>
  <w:num w:numId="44">
    <w:abstractNumId w:val="0"/>
  </w:num>
  <w:num w:numId="45">
    <w:abstractNumId w:val="73"/>
  </w:num>
  <w:num w:numId="46">
    <w:abstractNumId w:val="25"/>
  </w:num>
  <w:num w:numId="47">
    <w:abstractNumId w:val="11"/>
  </w:num>
  <w:num w:numId="48">
    <w:abstractNumId w:val="66"/>
  </w:num>
  <w:num w:numId="49">
    <w:abstractNumId w:val="47"/>
  </w:num>
  <w:num w:numId="50">
    <w:abstractNumId w:val="15"/>
  </w:num>
  <w:num w:numId="51">
    <w:abstractNumId w:val="52"/>
  </w:num>
  <w:num w:numId="52">
    <w:abstractNumId w:val="55"/>
  </w:num>
  <w:num w:numId="53">
    <w:abstractNumId w:val="79"/>
  </w:num>
  <w:num w:numId="54">
    <w:abstractNumId w:val="10"/>
  </w:num>
  <w:num w:numId="55">
    <w:abstractNumId w:val="50"/>
  </w:num>
  <w:num w:numId="56">
    <w:abstractNumId w:val="70"/>
  </w:num>
  <w:num w:numId="57">
    <w:abstractNumId w:val="63"/>
  </w:num>
  <w:num w:numId="58">
    <w:abstractNumId w:val="21"/>
  </w:num>
  <w:num w:numId="59">
    <w:abstractNumId w:val="18"/>
  </w:num>
  <w:num w:numId="60">
    <w:abstractNumId w:val="36"/>
  </w:num>
  <w:num w:numId="61">
    <w:abstractNumId w:val="22"/>
  </w:num>
  <w:num w:numId="62">
    <w:abstractNumId w:val="42"/>
  </w:num>
  <w:num w:numId="63">
    <w:abstractNumId w:val="57"/>
  </w:num>
  <w:num w:numId="64">
    <w:abstractNumId w:val="17"/>
  </w:num>
  <w:num w:numId="65">
    <w:abstractNumId w:val="39"/>
  </w:num>
  <w:num w:numId="66">
    <w:abstractNumId w:val="64"/>
  </w:num>
  <w:num w:numId="67">
    <w:abstractNumId w:val="46"/>
  </w:num>
  <w:num w:numId="68">
    <w:abstractNumId w:val="71"/>
  </w:num>
  <w:num w:numId="69">
    <w:abstractNumId w:val="27"/>
  </w:num>
  <w:num w:numId="70">
    <w:abstractNumId w:val="45"/>
  </w:num>
  <w:num w:numId="71">
    <w:abstractNumId w:val="34"/>
  </w:num>
  <w:num w:numId="72">
    <w:abstractNumId w:val="74"/>
  </w:num>
  <w:num w:numId="73">
    <w:abstractNumId w:val="53"/>
  </w:num>
  <w:num w:numId="74">
    <w:abstractNumId w:val="60"/>
    <w:lvlOverride w:ilvl="0">
      <w:startOverride w:val="1"/>
    </w:lvlOverride>
  </w:num>
  <w:num w:numId="75">
    <w:abstractNumId w:val="23"/>
  </w:num>
  <w:num w:numId="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4"/>
  </w:num>
  <w:num w:numId="79">
    <w:abstractNumId w:val="14"/>
  </w:num>
  <w:num w:numId="80">
    <w:abstractNumId w:val="20"/>
  </w:num>
  <w:num w:numId="81">
    <w:abstractNumId w:val="37"/>
  </w:num>
  <w:num w:numId="82">
    <w:abstractNumId w:val="54"/>
  </w:num>
  <w:num w:numId="83">
    <w:abstractNumId w:val="67"/>
  </w:num>
  <w:num w:numId="84">
    <w:abstractNumId w:val="69"/>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CC8"/>
    <w:rsid w:val="00002F53"/>
    <w:rsid w:val="000034FC"/>
    <w:rsid w:val="00011B22"/>
    <w:rsid w:val="00014AE3"/>
    <w:rsid w:val="00015515"/>
    <w:rsid w:val="00016345"/>
    <w:rsid w:val="0002051A"/>
    <w:rsid w:val="0002534B"/>
    <w:rsid w:val="000360F2"/>
    <w:rsid w:val="0004515A"/>
    <w:rsid w:val="00045249"/>
    <w:rsid w:val="00050B9E"/>
    <w:rsid w:val="000546AF"/>
    <w:rsid w:val="00063712"/>
    <w:rsid w:val="0006715E"/>
    <w:rsid w:val="00073B1E"/>
    <w:rsid w:val="00074BF4"/>
    <w:rsid w:val="0008050D"/>
    <w:rsid w:val="0008178D"/>
    <w:rsid w:val="00093C4E"/>
    <w:rsid w:val="000A1E43"/>
    <w:rsid w:val="000A5D1C"/>
    <w:rsid w:val="000A665C"/>
    <w:rsid w:val="000B2590"/>
    <w:rsid w:val="000C23CC"/>
    <w:rsid w:val="000C3A84"/>
    <w:rsid w:val="000C42F8"/>
    <w:rsid w:val="000C5360"/>
    <w:rsid w:val="000C68E4"/>
    <w:rsid w:val="000D03AB"/>
    <w:rsid w:val="000D109A"/>
    <w:rsid w:val="000D5F28"/>
    <w:rsid w:val="000D64BC"/>
    <w:rsid w:val="000E20CD"/>
    <w:rsid w:val="000E28C3"/>
    <w:rsid w:val="000E6892"/>
    <w:rsid w:val="000F1FC7"/>
    <w:rsid w:val="000F3A6E"/>
    <w:rsid w:val="000F42F4"/>
    <w:rsid w:val="000F504A"/>
    <w:rsid w:val="00102110"/>
    <w:rsid w:val="00103A2E"/>
    <w:rsid w:val="00103F76"/>
    <w:rsid w:val="0010447C"/>
    <w:rsid w:val="00110229"/>
    <w:rsid w:val="00111218"/>
    <w:rsid w:val="00112116"/>
    <w:rsid w:val="001123DC"/>
    <w:rsid w:val="00112871"/>
    <w:rsid w:val="00113437"/>
    <w:rsid w:val="00114418"/>
    <w:rsid w:val="0011719E"/>
    <w:rsid w:val="0012429B"/>
    <w:rsid w:val="00135603"/>
    <w:rsid w:val="00137AA0"/>
    <w:rsid w:val="00140329"/>
    <w:rsid w:val="00140EDF"/>
    <w:rsid w:val="00143A09"/>
    <w:rsid w:val="00145F77"/>
    <w:rsid w:val="00147BF2"/>
    <w:rsid w:val="00150060"/>
    <w:rsid w:val="0015475B"/>
    <w:rsid w:val="00156C69"/>
    <w:rsid w:val="00160E43"/>
    <w:rsid w:val="001629DA"/>
    <w:rsid w:val="001642F7"/>
    <w:rsid w:val="0017290F"/>
    <w:rsid w:val="00185DB7"/>
    <w:rsid w:val="001916C9"/>
    <w:rsid w:val="00192EAE"/>
    <w:rsid w:val="00193531"/>
    <w:rsid w:val="00193FBC"/>
    <w:rsid w:val="00194D1F"/>
    <w:rsid w:val="001A65A7"/>
    <w:rsid w:val="001A6FB4"/>
    <w:rsid w:val="001B11BD"/>
    <w:rsid w:val="001B226E"/>
    <w:rsid w:val="001B22D7"/>
    <w:rsid w:val="001B493B"/>
    <w:rsid w:val="001B678E"/>
    <w:rsid w:val="001C2EC1"/>
    <w:rsid w:val="001C464F"/>
    <w:rsid w:val="001C5FC8"/>
    <w:rsid w:val="001D0AD7"/>
    <w:rsid w:val="001D1BD7"/>
    <w:rsid w:val="001E29EC"/>
    <w:rsid w:val="001E2CFE"/>
    <w:rsid w:val="001E3439"/>
    <w:rsid w:val="001E5BDD"/>
    <w:rsid w:val="001E6E8D"/>
    <w:rsid w:val="001E738C"/>
    <w:rsid w:val="001F1172"/>
    <w:rsid w:val="001F36E4"/>
    <w:rsid w:val="001F4335"/>
    <w:rsid w:val="001F48D7"/>
    <w:rsid w:val="001F507A"/>
    <w:rsid w:val="001F7C5A"/>
    <w:rsid w:val="00212484"/>
    <w:rsid w:val="002130BA"/>
    <w:rsid w:val="00214C8E"/>
    <w:rsid w:val="00215CA2"/>
    <w:rsid w:val="00216EB1"/>
    <w:rsid w:val="00221CE6"/>
    <w:rsid w:val="00224500"/>
    <w:rsid w:val="0023113B"/>
    <w:rsid w:val="00231AEA"/>
    <w:rsid w:val="002411BC"/>
    <w:rsid w:val="00243F65"/>
    <w:rsid w:val="00247518"/>
    <w:rsid w:val="0024770A"/>
    <w:rsid w:val="00254CFE"/>
    <w:rsid w:val="0026226D"/>
    <w:rsid w:val="002668A6"/>
    <w:rsid w:val="00266D38"/>
    <w:rsid w:val="00271E52"/>
    <w:rsid w:val="002759B2"/>
    <w:rsid w:val="00282572"/>
    <w:rsid w:val="00286080"/>
    <w:rsid w:val="00287DC0"/>
    <w:rsid w:val="00292CF7"/>
    <w:rsid w:val="002A1251"/>
    <w:rsid w:val="002A1C2F"/>
    <w:rsid w:val="002A239F"/>
    <w:rsid w:val="002A4376"/>
    <w:rsid w:val="002A5688"/>
    <w:rsid w:val="002A7475"/>
    <w:rsid w:val="002B0E08"/>
    <w:rsid w:val="002B144D"/>
    <w:rsid w:val="002B3EFA"/>
    <w:rsid w:val="002B500D"/>
    <w:rsid w:val="002B5076"/>
    <w:rsid w:val="002B6E53"/>
    <w:rsid w:val="002C3C58"/>
    <w:rsid w:val="002C7376"/>
    <w:rsid w:val="002D4145"/>
    <w:rsid w:val="002D472E"/>
    <w:rsid w:val="002D67D9"/>
    <w:rsid w:val="002E7BE8"/>
    <w:rsid w:val="002F017F"/>
    <w:rsid w:val="002F0991"/>
    <w:rsid w:val="002F1EFF"/>
    <w:rsid w:val="002F4139"/>
    <w:rsid w:val="002F4E5A"/>
    <w:rsid w:val="003001CA"/>
    <w:rsid w:val="003007C3"/>
    <w:rsid w:val="0030287D"/>
    <w:rsid w:val="00303DF2"/>
    <w:rsid w:val="00304753"/>
    <w:rsid w:val="003066ED"/>
    <w:rsid w:val="00307064"/>
    <w:rsid w:val="003108D8"/>
    <w:rsid w:val="00314BC2"/>
    <w:rsid w:val="00320766"/>
    <w:rsid w:val="003373C8"/>
    <w:rsid w:val="0033782B"/>
    <w:rsid w:val="003429AC"/>
    <w:rsid w:val="00344083"/>
    <w:rsid w:val="00353D9B"/>
    <w:rsid w:val="003665DE"/>
    <w:rsid w:val="00366D06"/>
    <w:rsid w:val="00372C29"/>
    <w:rsid w:val="00377875"/>
    <w:rsid w:val="003855A6"/>
    <w:rsid w:val="00386CFF"/>
    <w:rsid w:val="00390531"/>
    <w:rsid w:val="0039206A"/>
    <w:rsid w:val="003948FD"/>
    <w:rsid w:val="003A529B"/>
    <w:rsid w:val="003B05BE"/>
    <w:rsid w:val="003B48CB"/>
    <w:rsid w:val="003B594A"/>
    <w:rsid w:val="003C2511"/>
    <w:rsid w:val="003C2CF6"/>
    <w:rsid w:val="003C323A"/>
    <w:rsid w:val="003C5888"/>
    <w:rsid w:val="003D052D"/>
    <w:rsid w:val="003E47F6"/>
    <w:rsid w:val="003F0E2E"/>
    <w:rsid w:val="003F1484"/>
    <w:rsid w:val="003F3365"/>
    <w:rsid w:val="003F5434"/>
    <w:rsid w:val="003F7BB6"/>
    <w:rsid w:val="00402DC7"/>
    <w:rsid w:val="00402E21"/>
    <w:rsid w:val="0040644A"/>
    <w:rsid w:val="0041231B"/>
    <w:rsid w:val="00413205"/>
    <w:rsid w:val="00413B5F"/>
    <w:rsid w:val="00413FBA"/>
    <w:rsid w:val="00417A76"/>
    <w:rsid w:val="00417E14"/>
    <w:rsid w:val="00421AF6"/>
    <w:rsid w:val="0043094B"/>
    <w:rsid w:val="00434D54"/>
    <w:rsid w:val="00436E06"/>
    <w:rsid w:val="0044088E"/>
    <w:rsid w:val="00442BAB"/>
    <w:rsid w:val="004438E7"/>
    <w:rsid w:val="00444420"/>
    <w:rsid w:val="00445513"/>
    <w:rsid w:val="00446A5B"/>
    <w:rsid w:val="0044720A"/>
    <w:rsid w:val="00454BF8"/>
    <w:rsid w:val="00461D37"/>
    <w:rsid w:val="00461EDE"/>
    <w:rsid w:val="00462556"/>
    <w:rsid w:val="00463B2F"/>
    <w:rsid w:val="004671A2"/>
    <w:rsid w:val="0047018F"/>
    <w:rsid w:val="00471621"/>
    <w:rsid w:val="004735AB"/>
    <w:rsid w:val="00476389"/>
    <w:rsid w:val="00477B93"/>
    <w:rsid w:val="004811E4"/>
    <w:rsid w:val="00481A2A"/>
    <w:rsid w:val="0048518D"/>
    <w:rsid w:val="004975B8"/>
    <w:rsid w:val="004A1713"/>
    <w:rsid w:val="004A323F"/>
    <w:rsid w:val="004B2BB9"/>
    <w:rsid w:val="004B322A"/>
    <w:rsid w:val="004B40A1"/>
    <w:rsid w:val="004B4DCD"/>
    <w:rsid w:val="004C2C81"/>
    <w:rsid w:val="004C6A44"/>
    <w:rsid w:val="004D17A1"/>
    <w:rsid w:val="004E0277"/>
    <w:rsid w:val="004E1157"/>
    <w:rsid w:val="004E31A5"/>
    <w:rsid w:val="004E31BD"/>
    <w:rsid w:val="004F5C3B"/>
    <w:rsid w:val="004F60EA"/>
    <w:rsid w:val="00503822"/>
    <w:rsid w:val="005100CF"/>
    <w:rsid w:val="00510159"/>
    <w:rsid w:val="00514121"/>
    <w:rsid w:val="0051412A"/>
    <w:rsid w:val="00515BA0"/>
    <w:rsid w:val="00525455"/>
    <w:rsid w:val="0052676A"/>
    <w:rsid w:val="00533366"/>
    <w:rsid w:val="0054170C"/>
    <w:rsid w:val="005424C7"/>
    <w:rsid w:val="00542C90"/>
    <w:rsid w:val="00543429"/>
    <w:rsid w:val="005457A7"/>
    <w:rsid w:val="00552C6F"/>
    <w:rsid w:val="005572F6"/>
    <w:rsid w:val="00560228"/>
    <w:rsid w:val="005629A7"/>
    <w:rsid w:val="00566245"/>
    <w:rsid w:val="00571388"/>
    <w:rsid w:val="0057344C"/>
    <w:rsid w:val="00576304"/>
    <w:rsid w:val="00582555"/>
    <w:rsid w:val="0058299D"/>
    <w:rsid w:val="00583963"/>
    <w:rsid w:val="00584F1D"/>
    <w:rsid w:val="00595B42"/>
    <w:rsid w:val="005A03CB"/>
    <w:rsid w:val="005A049C"/>
    <w:rsid w:val="005A112C"/>
    <w:rsid w:val="005A1168"/>
    <w:rsid w:val="005A18CB"/>
    <w:rsid w:val="005A392C"/>
    <w:rsid w:val="005A7B0C"/>
    <w:rsid w:val="005B20F0"/>
    <w:rsid w:val="005C10D3"/>
    <w:rsid w:val="005C26CA"/>
    <w:rsid w:val="005C2B57"/>
    <w:rsid w:val="005C3630"/>
    <w:rsid w:val="005C381D"/>
    <w:rsid w:val="005C53DE"/>
    <w:rsid w:val="005C60FC"/>
    <w:rsid w:val="005D0FC7"/>
    <w:rsid w:val="005D1054"/>
    <w:rsid w:val="005D15B2"/>
    <w:rsid w:val="005D4522"/>
    <w:rsid w:val="005D4918"/>
    <w:rsid w:val="005E144D"/>
    <w:rsid w:val="005E1647"/>
    <w:rsid w:val="005E4503"/>
    <w:rsid w:val="005E5745"/>
    <w:rsid w:val="005E5BCB"/>
    <w:rsid w:val="005E7E5F"/>
    <w:rsid w:val="005F0E3C"/>
    <w:rsid w:val="00602576"/>
    <w:rsid w:val="00604035"/>
    <w:rsid w:val="0060668F"/>
    <w:rsid w:val="006149CE"/>
    <w:rsid w:val="0061619F"/>
    <w:rsid w:val="006177F5"/>
    <w:rsid w:val="006260B8"/>
    <w:rsid w:val="00626FB3"/>
    <w:rsid w:val="00627285"/>
    <w:rsid w:val="00630292"/>
    <w:rsid w:val="00630830"/>
    <w:rsid w:val="00632C81"/>
    <w:rsid w:val="00632F56"/>
    <w:rsid w:val="00633748"/>
    <w:rsid w:val="00642AB1"/>
    <w:rsid w:val="00642B5D"/>
    <w:rsid w:val="006572A8"/>
    <w:rsid w:val="00660AB3"/>
    <w:rsid w:val="006706CA"/>
    <w:rsid w:val="006730F0"/>
    <w:rsid w:val="00674662"/>
    <w:rsid w:val="00675E55"/>
    <w:rsid w:val="006814A5"/>
    <w:rsid w:val="00682986"/>
    <w:rsid w:val="00684479"/>
    <w:rsid w:val="006869A9"/>
    <w:rsid w:val="006869B2"/>
    <w:rsid w:val="00687FC6"/>
    <w:rsid w:val="006936BE"/>
    <w:rsid w:val="00697C99"/>
    <w:rsid w:val="006A02F8"/>
    <w:rsid w:val="006B0F8A"/>
    <w:rsid w:val="006B117E"/>
    <w:rsid w:val="006B3226"/>
    <w:rsid w:val="006B45DC"/>
    <w:rsid w:val="006B7DDC"/>
    <w:rsid w:val="006B7E28"/>
    <w:rsid w:val="006C060A"/>
    <w:rsid w:val="006C4033"/>
    <w:rsid w:val="006D0F4C"/>
    <w:rsid w:val="006D4CDD"/>
    <w:rsid w:val="006D6AEF"/>
    <w:rsid w:val="006E36CA"/>
    <w:rsid w:val="006F1A0D"/>
    <w:rsid w:val="006F2C06"/>
    <w:rsid w:val="006F4DDC"/>
    <w:rsid w:val="00700C19"/>
    <w:rsid w:val="007038FB"/>
    <w:rsid w:val="0070657A"/>
    <w:rsid w:val="007115C8"/>
    <w:rsid w:val="007117F8"/>
    <w:rsid w:val="00712470"/>
    <w:rsid w:val="007145C2"/>
    <w:rsid w:val="00714E07"/>
    <w:rsid w:val="00722F77"/>
    <w:rsid w:val="00724A7C"/>
    <w:rsid w:val="00730AFF"/>
    <w:rsid w:val="007319E5"/>
    <w:rsid w:val="00735929"/>
    <w:rsid w:val="00736CC7"/>
    <w:rsid w:val="00737CC8"/>
    <w:rsid w:val="00746251"/>
    <w:rsid w:val="007575C2"/>
    <w:rsid w:val="007600D2"/>
    <w:rsid w:val="00761013"/>
    <w:rsid w:val="0076108D"/>
    <w:rsid w:val="007625A9"/>
    <w:rsid w:val="00767F93"/>
    <w:rsid w:val="00770F6E"/>
    <w:rsid w:val="00771A4A"/>
    <w:rsid w:val="0077420D"/>
    <w:rsid w:val="0077473C"/>
    <w:rsid w:val="00774FE5"/>
    <w:rsid w:val="007868ED"/>
    <w:rsid w:val="00786D9C"/>
    <w:rsid w:val="0079082C"/>
    <w:rsid w:val="00793BB5"/>
    <w:rsid w:val="00796858"/>
    <w:rsid w:val="007A2A06"/>
    <w:rsid w:val="007A3915"/>
    <w:rsid w:val="007A5E34"/>
    <w:rsid w:val="007A75F0"/>
    <w:rsid w:val="007B1DDE"/>
    <w:rsid w:val="007B545E"/>
    <w:rsid w:val="007B7625"/>
    <w:rsid w:val="007C025C"/>
    <w:rsid w:val="007C1B73"/>
    <w:rsid w:val="007C41F6"/>
    <w:rsid w:val="007C4DD7"/>
    <w:rsid w:val="007C531E"/>
    <w:rsid w:val="007C79A1"/>
    <w:rsid w:val="007D1471"/>
    <w:rsid w:val="007D2C1D"/>
    <w:rsid w:val="007D404B"/>
    <w:rsid w:val="007D4B3F"/>
    <w:rsid w:val="007D572E"/>
    <w:rsid w:val="007E0929"/>
    <w:rsid w:val="007E0DF6"/>
    <w:rsid w:val="007E33CF"/>
    <w:rsid w:val="007E4BAC"/>
    <w:rsid w:val="007E517E"/>
    <w:rsid w:val="007E52A8"/>
    <w:rsid w:val="007F0D71"/>
    <w:rsid w:val="007F6BDB"/>
    <w:rsid w:val="007F7CC4"/>
    <w:rsid w:val="00810AD7"/>
    <w:rsid w:val="0081165F"/>
    <w:rsid w:val="0081387F"/>
    <w:rsid w:val="00817083"/>
    <w:rsid w:val="008172A8"/>
    <w:rsid w:val="0083242E"/>
    <w:rsid w:val="00833526"/>
    <w:rsid w:val="00833871"/>
    <w:rsid w:val="00833AD7"/>
    <w:rsid w:val="00833EBC"/>
    <w:rsid w:val="00840D1D"/>
    <w:rsid w:val="0084117F"/>
    <w:rsid w:val="00844B27"/>
    <w:rsid w:val="00845056"/>
    <w:rsid w:val="00851ECA"/>
    <w:rsid w:val="00857EE8"/>
    <w:rsid w:val="0086491C"/>
    <w:rsid w:val="0086675D"/>
    <w:rsid w:val="0087401F"/>
    <w:rsid w:val="00874D38"/>
    <w:rsid w:val="00881F40"/>
    <w:rsid w:val="0088461E"/>
    <w:rsid w:val="00890F48"/>
    <w:rsid w:val="00892F04"/>
    <w:rsid w:val="00893C25"/>
    <w:rsid w:val="00897945"/>
    <w:rsid w:val="008A16E0"/>
    <w:rsid w:val="008A1B20"/>
    <w:rsid w:val="008B3D56"/>
    <w:rsid w:val="008B7F6C"/>
    <w:rsid w:val="008C05EA"/>
    <w:rsid w:val="008C4FC8"/>
    <w:rsid w:val="008C6157"/>
    <w:rsid w:val="008D23FD"/>
    <w:rsid w:val="008D3F1A"/>
    <w:rsid w:val="008D4599"/>
    <w:rsid w:val="008D5BBA"/>
    <w:rsid w:val="008D6B3E"/>
    <w:rsid w:val="008D6EE3"/>
    <w:rsid w:val="008E3C98"/>
    <w:rsid w:val="008E460A"/>
    <w:rsid w:val="008F42ED"/>
    <w:rsid w:val="008F43F7"/>
    <w:rsid w:val="008F5FE5"/>
    <w:rsid w:val="00901749"/>
    <w:rsid w:val="00903941"/>
    <w:rsid w:val="00903CBA"/>
    <w:rsid w:val="00905101"/>
    <w:rsid w:val="009057CC"/>
    <w:rsid w:val="00910D5B"/>
    <w:rsid w:val="009117B3"/>
    <w:rsid w:val="0091341E"/>
    <w:rsid w:val="00913765"/>
    <w:rsid w:val="00916F27"/>
    <w:rsid w:val="00920CB9"/>
    <w:rsid w:val="00920EA8"/>
    <w:rsid w:val="009240AF"/>
    <w:rsid w:val="00924930"/>
    <w:rsid w:val="009250FA"/>
    <w:rsid w:val="00950325"/>
    <w:rsid w:val="009513AE"/>
    <w:rsid w:val="009520BE"/>
    <w:rsid w:val="00952E1E"/>
    <w:rsid w:val="00961703"/>
    <w:rsid w:val="00972EE8"/>
    <w:rsid w:val="0097408F"/>
    <w:rsid w:val="00974B9D"/>
    <w:rsid w:val="009835AC"/>
    <w:rsid w:val="0098563C"/>
    <w:rsid w:val="00985CDF"/>
    <w:rsid w:val="00986595"/>
    <w:rsid w:val="00992BED"/>
    <w:rsid w:val="0099369E"/>
    <w:rsid w:val="00993763"/>
    <w:rsid w:val="00997474"/>
    <w:rsid w:val="009A1036"/>
    <w:rsid w:val="009A1C4C"/>
    <w:rsid w:val="009A6022"/>
    <w:rsid w:val="009A66A3"/>
    <w:rsid w:val="009B628C"/>
    <w:rsid w:val="009C02A7"/>
    <w:rsid w:val="009C1C31"/>
    <w:rsid w:val="009C502E"/>
    <w:rsid w:val="009D52B3"/>
    <w:rsid w:val="009D68BD"/>
    <w:rsid w:val="009D78E1"/>
    <w:rsid w:val="009D7AFE"/>
    <w:rsid w:val="009E1E6A"/>
    <w:rsid w:val="009E25DC"/>
    <w:rsid w:val="009E2954"/>
    <w:rsid w:val="009E3099"/>
    <w:rsid w:val="009F5222"/>
    <w:rsid w:val="00A00931"/>
    <w:rsid w:val="00A01740"/>
    <w:rsid w:val="00A0180C"/>
    <w:rsid w:val="00A02A24"/>
    <w:rsid w:val="00A02ECC"/>
    <w:rsid w:val="00A035EF"/>
    <w:rsid w:val="00A0509D"/>
    <w:rsid w:val="00A072BE"/>
    <w:rsid w:val="00A1145D"/>
    <w:rsid w:val="00A119BB"/>
    <w:rsid w:val="00A144BD"/>
    <w:rsid w:val="00A2419A"/>
    <w:rsid w:val="00A249C9"/>
    <w:rsid w:val="00A26303"/>
    <w:rsid w:val="00A279AA"/>
    <w:rsid w:val="00A30614"/>
    <w:rsid w:val="00A34D85"/>
    <w:rsid w:val="00A4068D"/>
    <w:rsid w:val="00A436EE"/>
    <w:rsid w:val="00A478E6"/>
    <w:rsid w:val="00A47A51"/>
    <w:rsid w:val="00A506F7"/>
    <w:rsid w:val="00A51937"/>
    <w:rsid w:val="00A6040F"/>
    <w:rsid w:val="00A62228"/>
    <w:rsid w:val="00A64A25"/>
    <w:rsid w:val="00A67732"/>
    <w:rsid w:val="00A7545F"/>
    <w:rsid w:val="00A775F7"/>
    <w:rsid w:val="00A831A7"/>
    <w:rsid w:val="00A864F5"/>
    <w:rsid w:val="00A86E3F"/>
    <w:rsid w:val="00A937D7"/>
    <w:rsid w:val="00A968BD"/>
    <w:rsid w:val="00AA1D51"/>
    <w:rsid w:val="00AA2C20"/>
    <w:rsid w:val="00AA6872"/>
    <w:rsid w:val="00AB1229"/>
    <w:rsid w:val="00AB66DC"/>
    <w:rsid w:val="00AB749E"/>
    <w:rsid w:val="00AC3540"/>
    <w:rsid w:val="00AC43EB"/>
    <w:rsid w:val="00AC5A95"/>
    <w:rsid w:val="00AE2436"/>
    <w:rsid w:val="00AE4F5E"/>
    <w:rsid w:val="00AE5E83"/>
    <w:rsid w:val="00AF008A"/>
    <w:rsid w:val="00AF0D24"/>
    <w:rsid w:val="00AF59EC"/>
    <w:rsid w:val="00B05D3A"/>
    <w:rsid w:val="00B06142"/>
    <w:rsid w:val="00B10C67"/>
    <w:rsid w:val="00B13823"/>
    <w:rsid w:val="00B15BBE"/>
    <w:rsid w:val="00B236E5"/>
    <w:rsid w:val="00B343F9"/>
    <w:rsid w:val="00B3666B"/>
    <w:rsid w:val="00B414A3"/>
    <w:rsid w:val="00B41FEF"/>
    <w:rsid w:val="00B42157"/>
    <w:rsid w:val="00B44178"/>
    <w:rsid w:val="00B4524D"/>
    <w:rsid w:val="00B456FC"/>
    <w:rsid w:val="00B47AB6"/>
    <w:rsid w:val="00B47B8A"/>
    <w:rsid w:val="00B5027D"/>
    <w:rsid w:val="00B513AB"/>
    <w:rsid w:val="00B54BAF"/>
    <w:rsid w:val="00B647CC"/>
    <w:rsid w:val="00B64951"/>
    <w:rsid w:val="00B66B6D"/>
    <w:rsid w:val="00B71C73"/>
    <w:rsid w:val="00B738E7"/>
    <w:rsid w:val="00B74794"/>
    <w:rsid w:val="00B85C59"/>
    <w:rsid w:val="00B85DEB"/>
    <w:rsid w:val="00B91432"/>
    <w:rsid w:val="00B9172B"/>
    <w:rsid w:val="00B95C05"/>
    <w:rsid w:val="00BA0205"/>
    <w:rsid w:val="00BA16A6"/>
    <w:rsid w:val="00BA5264"/>
    <w:rsid w:val="00BB1D26"/>
    <w:rsid w:val="00BB25A7"/>
    <w:rsid w:val="00BB3BE4"/>
    <w:rsid w:val="00BB5D65"/>
    <w:rsid w:val="00BB74E9"/>
    <w:rsid w:val="00BC119B"/>
    <w:rsid w:val="00BD0E8C"/>
    <w:rsid w:val="00BD16EB"/>
    <w:rsid w:val="00BD3028"/>
    <w:rsid w:val="00BE1435"/>
    <w:rsid w:val="00BE34A7"/>
    <w:rsid w:val="00BF1139"/>
    <w:rsid w:val="00BF6634"/>
    <w:rsid w:val="00BF7398"/>
    <w:rsid w:val="00C00015"/>
    <w:rsid w:val="00C00981"/>
    <w:rsid w:val="00C079BF"/>
    <w:rsid w:val="00C120BC"/>
    <w:rsid w:val="00C151D3"/>
    <w:rsid w:val="00C16003"/>
    <w:rsid w:val="00C20F88"/>
    <w:rsid w:val="00C2276F"/>
    <w:rsid w:val="00C23FFA"/>
    <w:rsid w:val="00C27288"/>
    <w:rsid w:val="00C3189A"/>
    <w:rsid w:val="00C339A9"/>
    <w:rsid w:val="00C359FA"/>
    <w:rsid w:val="00C40D48"/>
    <w:rsid w:val="00C4376C"/>
    <w:rsid w:val="00C45708"/>
    <w:rsid w:val="00C47DE9"/>
    <w:rsid w:val="00C514FC"/>
    <w:rsid w:val="00C53F88"/>
    <w:rsid w:val="00C57275"/>
    <w:rsid w:val="00C62BD6"/>
    <w:rsid w:val="00C7015E"/>
    <w:rsid w:val="00C80EE8"/>
    <w:rsid w:val="00C81C7A"/>
    <w:rsid w:val="00C82638"/>
    <w:rsid w:val="00C87845"/>
    <w:rsid w:val="00C95E02"/>
    <w:rsid w:val="00CA1531"/>
    <w:rsid w:val="00CA35C8"/>
    <w:rsid w:val="00CA3A8F"/>
    <w:rsid w:val="00CA7408"/>
    <w:rsid w:val="00CB2AEE"/>
    <w:rsid w:val="00CB3BF2"/>
    <w:rsid w:val="00CB5B76"/>
    <w:rsid w:val="00CB6324"/>
    <w:rsid w:val="00CB6B84"/>
    <w:rsid w:val="00CC1582"/>
    <w:rsid w:val="00CC3BEB"/>
    <w:rsid w:val="00CD0A3D"/>
    <w:rsid w:val="00CD14BA"/>
    <w:rsid w:val="00CD6F54"/>
    <w:rsid w:val="00CE4B0C"/>
    <w:rsid w:val="00CE7B61"/>
    <w:rsid w:val="00CF154A"/>
    <w:rsid w:val="00CF659C"/>
    <w:rsid w:val="00CF762C"/>
    <w:rsid w:val="00CF7C83"/>
    <w:rsid w:val="00D0200C"/>
    <w:rsid w:val="00D0558E"/>
    <w:rsid w:val="00D06433"/>
    <w:rsid w:val="00D138B3"/>
    <w:rsid w:val="00D17F4B"/>
    <w:rsid w:val="00D205CA"/>
    <w:rsid w:val="00D23FE6"/>
    <w:rsid w:val="00D26369"/>
    <w:rsid w:val="00D27621"/>
    <w:rsid w:val="00D352AB"/>
    <w:rsid w:val="00D41A94"/>
    <w:rsid w:val="00D504D9"/>
    <w:rsid w:val="00D5175E"/>
    <w:rsid w:val="00D51FAB"/>
    <w:rsid w:val="00D5572B"/>
    <w:rsid w:val="00D56F48"/>
    <w:rsid w:val="00D62EA4"/>
    <w:rsid w:val="00D63B51"/>
    <w:rsid w:val="00D655D5"/>
    <w:rsid w:val="00D715B3"/>
    <w:rsid w:val="00D71C9F"/>
    <w:rsid w:val="00D722F1"/>
    <w:rsid w:val="00D72B1E"/>
    <w:rsid w:val="00D73937"/>
    <w:rsid w:val="00D7664B"/>
    <w:rsid w:val="00D778FD"/>
    <w:rsid w:val="00D93882"/>
    <w:rsid w:val="00D93979"/>
    <w:rsid w:val="00D950C8"/>
    <w:rsid w:val="00D95890"/>
    <w:rsid w:val="00D9790A"/>
    <w:rsid w:val="00D97A94"/>
    <w:rsid w:val="00DA2644"/>
    <w:rsid w:val="00DA27D0"/>
    <w:rsid w:val="00DA385E"/>
    <w:rsid w:val="00DA7FB7"/>
    <w:rsid w:val="00DB1154"/>
    <w:rsid w:val="00DB53D1"/>
    <w:rsid w:val="00DC0EA2"/>
    <w:rsid w:val="00DC1D32"/>
    <w:rsid w:val="00DC2374"/>
    <w:rsid w:val="00DD270F"/>
    <w:rsid w:val="00DE1196"/>
    <w:rsid w:val="00DE28B2"/>
    <w:rsid w:val="00DE4BE7"/>
    <w:rsid w:val="00DF1DAF"/>
    <w:rsid w:val="00DF5F44"/>
    <w:rsid w:val="00E0069E"/>
    <w:rsid w:val="00E01D78"/>
    <w:rsid w:val="00E01E35"/>
    <w:rsid w:val="00E0432F"/>
    <w:rsid w:val="00E04403"/>
    <w:rsid w:val="00E05E73"/>
    <w:rsid w:val="00E10B11"/>
    <w:rsid w:val="00E12829"/>
    <w:rsid w:val="00E20F9B"/>
    <w:rsid w:val="00E2506D"/>
    <w:rsid w:val="00E25156"/>
    <w:rsid w:val="00E25C34"/>
    <w:rsid w:val="00E26808"/>
    <w:rsid w:val="00E26855"/>
    <w:rsid w:val="00E308A2"/>
    <w:rsid w:val="00E372C0"/>
    <w:rsid w:val="00E426FB"/>
    <w:rsid w:val="00E43492"/>
    <w:rsid w:val="00E43F8A"/>
    <w:rsid w:val="00E44B89"/>
    <w:rsid w:val="00E455FA"/>
    <w:rsid w:val="00E475A4"/>
    <w:rsid w:val="00E52FCE"/>
    <w:rsid w:val="00E56D87"/>
    <w:rsid w:val="00E60437"/>
    <w:rsid w:val="00E60BD1"/>
    <w:rsid w:val="00E6319B"/>
    <w:rsid w:val="00E64A16"/>
    <w:rsid w:val="00E672D5"/>
    <w:rsid w:val="00E7563B"/>
    <w:rsid w:val="00E77BED"/>
    <w:rsid w:val="00E81E99"/>
    <w:rsid w:val="00E82802"/>
    <w:rsid w:val="00E846EB"/>
    <w:rsid w:val="00E90348"/>
    <w:rsid w:val="00E90D3F"/>
    <w:rsid w:val="00E91537"/>
    <w:rsid w:val="00E92C0D"/>
    <w:rsid w:val="00EA22A4"/>
    <w:rsid w:val="00EA3D06"/>
    <w:rsid w:val="00EB25AA"/>
    <w:rsid w:val="00EB4D64"/>
    <w:rsid w:val="00EB4F70"/>
    <w:rsid w:val="00EB5826"/>
    <w:rsid w:val="00EC45A6"/>
    <w:rsid w:val="00ED0B12"/>
    <w:rsid w:val="00ED3D7E"/>
    <w:rsid w:val="00ED3FF9"/>
    <w:rsid w:val="00ED46FD"/>
    <w:rsid w:val="00ED53F6"/>
    <w:rsid w:val="00EE0915"/>
    <w:rsid w:val="00EE19F5"/>
    <w:rsid w:val="00EE2A87"/>
    <w:rsid w:val="00EE69FD"/>
    <w:rsid w:val="00EF0484"/>
    <w:rsid w:val="00EF1712"/>
    <w:rsid w:val="00F05588"/>
    <w:rsid w:val="00F06E42"/>
    <w:rsid w:val="00F14D7B"/>
    <w:rsid w:val="00F16CFA"/>
    <w:rsid w:val="00F25DF5"/>
    <w:rsid w:val="00F271C1"/>
    <w:rsid w:val="00F31E7E"/>
    <w:rsid w:val="00F46C0E"/>
    <w:rsid w:val="00F54D6E"/>
    <w:rsid w:val="00F568A0"/>
    <w:rsid w:val="00F60319"/>
    <w:rsid w:val="00F6583D"/>
    <w:rsid w:val="00F667D2"/>
    <w:rsid w:val="00F66969"/>
    <w:rsid w:val="00F66AB8"/>
    <w:rsid w:val="00F70A21"/>
    <w:rsid w:val="00F71007"/>
    <w:rsid w:val="00F723F2"/>
    <w:rsid w:val="00F7284A"/>
    <w:rsid w:val="00F75A00"/>
    <w:rsid w:val="00F77A83"/>
    <w:rsid w:val="00F80FE4"/>
    <w:rsid w:val="00F85725"/>
    <w:rsid w:val="00F93CD0"/>
    <w:rsid w:val="00F950CE"/>
    <w:rsid w:val="00FA0E43"/>
    <w:rsid w:val="00FA1D06"/>
    <w:rsid w:val="00FA2441"/>
    <w:rsid w:val="00FA5792"/>
    <w:rsid w:val="00FB51C7"/>
    <w:rsid w:val="00FB5A43"/>
    <w:rsid w:val="00FB7697"/>
    <w:rsid w:val="00FC02FD"/>
    <w:rsid w:val="00FC1074"/>
    <w:rsid w:val="00FC328C"/>
    <w:rsid w:val="00FD22A2"/>
    <w:rsid w:val="00FD48E0"/>
    <w:rsid w:val="00FD4DF7"/>
    <w:rsid w:val="00FD5D19"/>
    <w:rsid w:val="00FD751F"/>
    <w:rsid w:val="00FE16E7"/>
    <w:rsid w:val="00FE1790"/>
    <w:rsid w:val="00FE2E49"/>
    <w:rsid w:val="00FE6FBE"/>
    <w:rsid w:val="00FF03B1"/>
    <w:rsid w:val="00FF5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418F3199"/>
  <w15:docId w15:val="{7F2CFEB5-85E0-4F01-AD23-1167BFF01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99"/>
    <w:lsdException w:name="Plain Table 2" w:uiPriority="99"/>
    <w:lsdException w:name="Plain Table 3" w:uiPriority="99"/>
    <w:lsdException w:name="Plain Table 4" w:uiPriority="99"/>
    <w:lsdException w:name="Plain Table 5" w:uiPriority="99"/>
    <w:lsdException w:name="Grid Table Light" w:uiPriority="99"/>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1B226E"/>
    <w:pPr>
      <w:spacing w:after="0" w:line="240" w:lineRule="auto"/>
    </w:pPr>
    <w:rPr>
      <w:rFonts w:ascii="Times New Roman" w:eastAsia="Times New Roman" w:hAnsi="Times New Roman" w:cs="Times New Roman"/>
      <w:sz w:val="20"/>
      <w:szCs w:val="20"/>
      <w:lang w:eastAsia="ru-RU"/>
    </w:rPr>
  </w:style>
  <w:style w:type="paragraph" w:styleId="15">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Heading 1iz,Ариал11,Б1,Б11,Введение...,Заголовок 1 Знак Знак Знак Знак"/>
    <w:basedOn w:val="aa"/>
    <w:next w:val="aa"/>
    <w:link w:val="16"/>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22,A,A.B.C,CHS,H,H2-Heading 2,H21,HD2,Header2,Heading 2 Hidden,Level 2 Topic Heading,Major,Numbered text 3,heading 2,heading2,l2,list2,Заголовок 21,Раздел Знак"/>
    <w:basedOn w:val="aa"/>
    <w:next w:val="aa"/>
    <w:link w:val="211"/>
    <w:qFormat/>
    <w:rsid w:val="00DD6A30"/>
    <w:pPr>
      <w:keepNext/>
      <w:numPr>
        <w:ilvl w:val="1"/>
        <w:numId w:val="1"/>
      </w:numPr>
      <w:suppressAutoHyphens/>
      <w:spacing w:before="360" w:after="120"/>
      <w:outlineLvl w:val="1"/>
    </w:pPr>
    <w:rPr>
      <w:b/>
      <w:sz w:val="32"/>
    </w:rPr>
  </w:style>
  <w:style w:type="paragraph" w:styleId="34">
    <w:name w:val="heading 3"/>
    <w:aliases w:val="H3"/>
    <w:basedOn w:val="aa"/>
    <w:next w:val="aa"/>
    <w:link w:val="37"/>
    <w:qFormat/>
    <w:rsid w:val="00DD6A30"/>
    <w:pPr>
      <w:keepNext/>
      <w:numPr>
        <w:ilvl w:val="2"/>
        <w:numId w:val="5"/>
      </w:numPr>
      <w:suppressAutoHyphens/>
      <w:spacing w:before="120" w:after="120"/>
      <w:outlineLvl w:val="2"/>
    </w:pPr>
    <w:rPr>
      <w:b/>
      <w:sz w:val="28"/>
    </w:rPr>
  </w:style>
  <w:style w:type="paragraph" w:styleId="41">
    <w:name w:val="heading 4"/>
    <w:basedOn w:val="aa"/>
    <w:next w:val="aa"/>
    <w:link w:val="43"/>
    <w:uiPriority w:val="9"/>
    <w:qFormat/>
    <w:rsid w:val="00DD6A30"/>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4"/>
    <w:uiPriority w:val="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6">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Heading 1iz Знак,Ариал11 Знак,Б1 Знак,Б11 Знак"/>
    <w:basedOn w:val="ab"/>
    <w:link w:val="15"/>
    <w:uiPriority w:val="99"/>
    <w:rsid w:val="00DD6A30"/>
    <w:rPr>
      <w:rFonts w:ascii="Arial" w:eastAsia="Times New Roman" w:hAnsi="Arial" w:cs="Times New Roman"/>
      <w:b/>
      <w:kern w:val="28"/>
      <w:sz w:val="20"/>
      <w:szCs w:val="20"/>
      <w:lang w:eastAsia="ru-RU"/>
    </w:rPr>
  </w:style>
  <w:style w:type="character" w:customStyle="1" w:styleId="26">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rsid w:val="00DD6A30"/>
    <w:rPr>
      <w:rFonts w:asciiTheme="majorHAnsi" w:eastAsiaTheme="majorEastAsia" w:hAnsiTheme="majorHAnsi" w:cstheme="majorBidi"/>
      <w:b/>
      <w:bCs/>
      <w:color w:val="4F81BD" w:themeColor="accent1"/>
      <w:sz w:val="26"/>
      <w:szCs w:val="26"/>
      <w:lang w:eastAsia="ru-RU"/>
    </w:rPr>
  </w:style>
  <w:style w:type="character" w:customStyle="1" w:styleId="37">
    <w:name w:val="Заголовок 3 Знак"/>
    <w:aliases w:val="H3 Знак"/>
    <w:basedOn w:val="ab"/>
    <w:link w:val="34"/>
    <w:rsid w:val="00DD6A30"/>
    <w:rPr>
      <w:rFonts w:ascii="Times New Roman" w:eastAsia="Times New Roman" w:hAnsi="Times New Roman" w:cs="Times New Roman"/>
      <w:b/>
      <w:sz w:val="28"/>
      <w:szCs w:val="20"/>
      <w:lang w:eastAsia="ru-RU"/>
    </w:rPr>
  </w:style>
  <w:style w:type="character" w:customStyle="1" w:styleId="43">
    <w:name w:val="Заголовок 4 Знак"/>
    <w:basedOn w:val="ab"/>
    <w:link w:val="41"/>
    <w:uiPriority w:val="9"/>
    <w:rsid w:val="00DD6A30"/>
    <w:rPr>
      <w:rFonts w:ascii="Times New Roman" w:eastAsia="Times New Roman" w:hAnsi="Times New Roman" w:cs="Times New Roman"/>
      <w:b/>
      <w:i/>
      <w:sz w:val="28"/>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
    <w:rsid w:val="00DD6A30"/>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
    <w:rsid w:val="00DD6A30"/>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
    <w:rsid w:val="00DD6A30"/>
    <w:rPr>
      <w:rFonts w:ascii="Arial" w:eastAsia="Times New Roman" w:hAnsi="Arial" w:cs="Times New Roman"/>
      <w:sz w:val="20"/>
      <w:szCs w:val="20"/>
      <w:lang w:eastAsia="ru-RU"/>
    </w:rPr>
  </w:style>
  <w:style w:type="character" w:customStyle="1" w:styleId="211">
    <w:name w:val="Заголовок 2 Знак1"/>
    <w:aliases w:val="2 Знак,H2 Знак,RTC Знак,h2 Знак,iz2 Знак1,sub-sect Знак,Б2 Знак,22 Знак,A Знак,A.B.C Знак,CHS Знак,H Знак,H2-Heading 2 Знак,H21 Знак,HD2 Знак,Header2 Знак,Heading 2 Hidden Знак,Level 2 Topic Heading Знак,Major Знак,Numbered text 3 Знак"/>
    <w:link w:val="20"/>
    <w:locked/>
    <w:rsid w:val="00DD6A30"/>
    <w:rPr>
      <w:rFonts w:ascii="Times New Roman" w:eastAsia="Times New Roman" w:hAnsi="Times New Roman" w:cs="Times New Roman"/>
      <w:b/>
      <w:sz w:val="32"/>
      <w:szCs w:val="20"/>
      <w:lang w:eastAsia="ru-RU"/>
    </w:rPr>
  </w:style>
  <w:style w:type="paragraph" w:styleId="ae">
    <w:name w:val="header"/>
    <w:basedOn w:val="aa"/>
    <w:link w:val="af"/>
    <w:uiPriority w:val="99"/>
    <w:rsid w:val="00DD6A30"/>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DD6A30"/>
    <w:rPr>
      <w:rFonts w:ascii="Times New Roman" w:eastAsia="Times New Roman" w:hAnsi="Times New Roman" w:cs="Times New Roman"/>
      <w:sz w:val="20"/>
      <w:szCs w:val="20"/>
      <w:lang w:eastAsia="ru-RU"/>
    </w:rPr>
  </w:style>
  <w:style w:type="paragraph" w:styleId="af0">
    <w:name w:val="footer"/>
    <w:basedOn w:val="aa"/>
    <w:link w:val="af1"/>
    <w:uiPriority w:val="99"/>
    <w:rsid w:val="00DD6A30"/>
    <w:pPr>
      <w:tabs>
        <w:tab w:val="center" w:pos="4253"/>
        <w:tab w:val="right" w:pos="9356"/>
      </w:tabs>
      <w:jc w:val="both"/>
    </w:pPr>
  </w:style>
  <w:style w:type="character" w:customStyle="1" w:styleId="af1">
    <w:name w:val="Нижний колонтитул Знак"/>
    <w:basedOn w:val="ab"/>
    <w:link w:val="af0"/>
    <w:uiPriority w:val="99"/>
    <w:rsid w:val="00DD6A30"/>
    <w:rPr>
      <w:rFonts w:ascii="Times New Roman" w:eastAsia="Times New Roman" w:hAnsi="Times New Roman" w:cs="Times New Roman"/>
      <w:sz w:val="20"/>
      <w:szCs w:val="20"/>
      <w:lang w:eastAsia="ru-RU"/>
    </w:rPr>
  </w:style>
  <w:style w:type="character" w:styleId="af2">
    <w:name w:val="Hyperlink"/>
    <w:uiPriority w:val="99"/>
    <w:rsid w:val="00DD6A30"/>
    <w:rPr>
      <w:rFonts w:cs="Times New Roman"/>
      <w:color w:val="0000FF"/>
      <w:u w:val="single"/>
    </w:rPr>
  </w:style>
  <w:style w:type="character" w:styleId="af3">
    <w:name w:val="page number"/>
    <w:rsid w:val="00DD6A30"/>
    <w:rPr>
      <w:rFonts w:ascii="Times New Roman" w:hAnsi="Times New Roman" w:cs="Times New Roman"/>
      <w:sz w:val="20"/>
    </w:rPr>
  </w:style>
  <w:style w:type="paragraph" w:styleId="17">
    <w:name w:val="toc 1"/>
    <w:basedOn w:val="aa"/>
    <w:next w:val="aa"/>
    <w:autoRedefine/>
    <w:uiPriority w:val="39"/>
    <w:qFormat/>
    <w:rsid w:val="00DD6A30"/>
    <w:pPr>
      <w:tabs>
        <w:tab w:val="left" w:pos="210"/>
        <w:tab w:val="right" w:leader="dot" w:pos="9639"/>
      </w:tabs>
      <w:spacing w:before="240"/>
    </w:pPr>
    <w:rPr>
      <w:b/>
      <w:noProof/>
    </w:rPr>
  </w:style>
  <w:style w:type="paragraph" w:styleId="af4">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a"/>
    <w:link w:val="af5"/>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6">
    <w:name w:val="FollowedHyperlink"/>
    <w:rsid w:val="00DD6A30"/>
    <w:rPr>
      <w:rFonts w:cs="Times New Roman"/>
      <w:color w:val="800080"/>
      <w:u w:val="single"/>
    </w:rPr>
  </w:style>
  <w:style w:type="paragraph" w:customStyle="1" w:styleId="af7">
    <w:name w:val="Таблица шапка"/>
    <w:basedOn w:val="aa"/>
    <w:uiPriority w:val="99"/>
    <w:rsid w:val="00DD6A30"/>
    <w:pPr>
      <w:keepNext/>
      <w:spacing w:before="40" w:after="40"/>
      <w:ind w:left="57" w:right="57"/>
    </w:pPr>
    <w:rPr>
      <w:sz w:val="22"/>
    </w:rPr>
  </w:style>
  <w:style w:type="paragraph" w:customStyle="1" w:styleId="af8">
    <w:name w:val="Таблица текст"/>
    <w:basedOn w:val="aa"/>
    <w:uiPriority w:val="99"/>
    <w:rsid w:val="00DD6A30"/>
    <w:pPr>
      <w:spacing w:before="40" w:after="40"/>
      <w:ind w:left="57" w:right="57"/>
    </w:pPr>
    <w:rPr>
      <w:sz w:val="24"/>
    </w:rPr>
  </w:style>
  <w:style w:type="paragraph" w:customStyle="1" w:styleId="af9">
    <w:name w:val="Служебный"/>
    <w:basedOn w:val="afa"/>
    <w:uiPriority w:val="99"/>
    <w:rsid w:val="00DD6A30"/>
  </w:style>
  <w:style w:type="paragraph" w:customStyle="1" w:styleId="afa">
    <w:name w:val="Главы"/>
    <w:basedOn w:val="a2"/>
    <w:next w:val="aa"/>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2">
    <w:name w:val="Структура"/>
    <w:basedOn w:val="aa"/>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b">
    <w:name w:val="Пункт"/>
    <w:basedOn w:val="aa"/>
    <w:link w:val="18"/>
    <w:rsid w:val="00DD6A30"/>
    <w:pPr>
      <w:tabs>
        <w:tab w:val="num" w:pos="2160"/>
      </w:tabs>
      <w:spacing w:line="360" w:lineRule="auto"/>
      <w:ind w:left="2160" w:hanging="180"/>
      <w:jc w:val="both"/>
    </w:pPr>
  </w:style>
  <w:style w:type="character" w:customStyle="1" w:styleId="18">
    <w:name w:val="Пункт Знак1"/>
    <w:link w:val="afb"/>
    <w:uiPriority w:val="99"/>
    <w:locked/>
    <w:rsid w:val="00DD6A30"/>
    <w:rPr>
      <w:rFonts w:ascii="Times New Roman" w:eastAsia="Times New Roman" w:hAnsi="Times New Roman" w:cs="Times New Roman"/>
      <w:sz w:val="20"/>
      <w:szCs w:val="20"/>
      <w:lang w:eastAsia="ru-RU"/>
    </w:rPr>
  </w:style>
  <w:style w:type="character" w:customStyle="1" w:styleId="afc">
    <w:name w:val="Пункт Знак"/>
    <w:uiPriority w:val="99"/>
    <w:rsid w:val="00DD6A30"/>
    <w:rPr>
      <w:sz w:val="28"/>
      <w:lang w:val="ru-RU" w:eastAsia="ru-RU"/>
    </w:rPr>
  </w:style>
  <w:style w:type="paragraph" w:customStyle="1" w:styleId="a">
    <w:name w:val="Подпункт"/>
    <w:basedOn w:val="afb"/>
    <w:rsid w:val="00DD6A30"/>
    <w:pPr>
      <w:numPr>
        <w:numId w:val="3"/>
      </w:numPr>
      <w:tabs>
        <w:tab w:val="clear" w:pos="1209"/>
        <w:tab w:val="num" w:pos="1701"/>
        <w:tab w:val="num" w:pos="2880"/>
      </w:tabs>
      <w:ind w:left="2880"/>
    </w:pPr>
  </w:style>
  <w:style w:type="character" w:customStyle="1" w:styleId="afd">
    <w:name w:val="Подпункт Знак"/>
    <w:uiPriority w:val="99"/>
    <w:rsid w:val="00DD6A30"/>
    <w:rPr>
      <w:rFonts w:cs="Times New Roman"/>
      <w:sz w:val="28"/>
      <w:lang w:val="ru-RU" w:eastAsia="ru-RU" w:bidi="ar-SA"/>
    </w:rPr>
  </w:style>
  <w:style w:type="character" w:customStyle="1" w:styleId="afe">
    <w:name w:val="комментарий"/>
    <w:rsid w:val="00DD6A30"/>
    <w:rPr>
      <w:b/>
      <w:i/>
      <w:shd w:val="clear" w:color="auto" w:fill="FFFF99"/>
    </w:rPr>
  </w:style>
  <w:style w:type="paragraph" w:customStyle="1" w:styleId="21">
    <w:name w:val="Пункт2"/>
    <w:basedOn w:val="afb"/>
    <w:link w:val="27"/>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5">
    <w:name w:val="List Number"/>
    <w:basedOn w:val="aa"/>
    <w:rsid w:val="00DD6A30"/>
    <w:pPr>
      <w:numPr>
        <w:numId w:val="9"/>
      </w:numPr>
      <w:autoSpaceDE w:val="0"/>
      <w:autoSpaceDN w:val="0"/>
      <w:spacing w:before="60" w:line="360" w:lineRule="auto"/>
      <w:jc w:val="both"/>
    </w:pPr>
    <w:rPr>
      <w:sz w:val="28"/>
      <w:szCs w:val="24"/>
    </w:rPr>
  </w:style>
  <w:style w:type="paragraph" w:customStyle="1" w:styleId="aff">
    <w:name w:val="Пункт б/н"/>
    <w:basedOn w:val="aa"/>
    <w:rsid w:val="00DD6A30"/>
    <w:pPr>
      <w:tabs>
        <w:tab w:val="left" w:pos="1134"/>
      </w:tabs>
      <w:spacing w:line="360" w:lineRule="auto"/>
      <w:ind w:left="1134"/>
      <w:jc w:val="both"/>
    </w:pPr>
    <w:rPr>
      <w:sz w:val="28"/>
    </w:rPr>
  </w:style>
  <w:style w:type="paragraph" w:styleId="aff0">
    <w:name w:val="List Bullet"/>
    <w:basedOn w:val="aa"/>
    <w:autoRedefine/>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a"/>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rsid w:val="00DD6A30"/>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1,Письмо в Интернет Знак,в таблицах Знак1,в таблице Знак1,таблицы Знак1"/>
    <w:basedOn w:val="ab"/>
    <w:link w:val="aff1"/>
    <w:rsid w:val="00DD6A30"/>
    <w:rPr>
      <w:rFonts w:ascii="Times New Roman" w:eastAsia="Times New Roman" w:hAnsi="Times New Roman" w:cs="Times New Roman"/>
      <w:sz w:val="20"/>
      <w:szCs w:val="20"/>
      <w:lang w:eastAsia="ru-RU"/>
    </w:rPr>
  </w:style>
  <w:style w:type="paragraph" w:styleId="28">
    <w:name w:val="Body Text Indent 2"/>
    <w:basedOn w:val="aa"/>
    <w:link w:val="29"/>
    <w:rsid w:val="00DD6A30"/>
    <w:pPr>
      <w:spacing w:after="120" w:line="480" w:lineRule="auto"/>
      <w:ind w:left="283" w:firstLine="567"/>
      <w:jc w:val="both"/>
    </w:pPr>
  </w:style>
  <w:style w:type="character" w:customStyle="1" w:styleId="29">
    <w:name w:val="Основной текст с отступом 2 Знак"/>
    <w:basedOn w:val="ab"/>
    <w:link w:val="28"/>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9">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a"/>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DD6A30"/>
    <w:pPr>
      <w:ind w:left="120" w:right="225" w:firstLine="720"/>
      <w:jc w:val="both"/>
    </w:pPr>
    <w:rPr>
      <w:i/>
      <w:sz w:val="24"/>
    </w:rPr>
  </w:style>
  <w:style w:type="character" w:styleId="aff3">
    <w:name w:val="Emphasis"/>
    <w:uiPriority w:val="20"/>
    <w:qFormat/>
    <w:rsid w:val="00DD6A30"/>
    <w:rPr>
      <w:rFonts w:cs="Times New Roman"/>
      <w:i/>
    </w:rPr>
  </w:style>
  <w:style w:type="paragraph" w:styleId="38">
    <w:name w:val="Body Text 3"/>
    <w:basedOn w:val="aa"/>
    <w:link w:val="39"/>
    <w:rsid w:val="00DD6A30"/>
    <w:rPr>
      <w:sz w:val="16"/>
      <w:szCs w:val="16"/>
    </w:rPr>
  </w:style>
  <w:style w:type="character" w:customStyle="1" w:styleId="39">
    <w:name w:val="Основной текст 3 Знак"/>
    <w:basedOn w:val="ab"/>
    <w:link w:val="38"/>
    <w:rsid w:val="00DD6A30"/>
    <w:rPr>
      <w:rFonts w:ascii="Times New Roman" w:eastAsia="Times New Roman" w:hAnsi="Times New Roman" w:cs="Times New Roman"/>
      <w:sz w:val="16"/>
      <w:szCs w:val="16"/>
      <w:lang w:eastAsia="ru-RU"/>
    </w:rPr>
  </w:style>
  <w:style w:type="paragraph" w:customStyle="1" w:styleId="aff4">
    <w:name w:val="Юристы"/>
    <w:basedOn w:val="3a"/>
    <w:uiPriority w:val="99"/>
    <w:rsid w:val="00DD6A30"/>
    <w:pPr>
      <w:spacing w:before="120" w:after="0" w:line="240" w:lineRule="auto"/>
      <w:ind w:left="0" w:firstLine="0"/>
    </w:pPr>
    <w:rPr>
      <w:sz w:val="22"/>
      <w:szCs w:val="22"/>
    </w:rPr>
  </w:style>
  <w:style w:type="paragraph" w:styleId="3a">
    <w:name w:val="Body Text Indent 3"/>
    <w:basedOn w:val="aa"/>
    <w:link w:val="3b"/>
    <w:rsid w:val="00DD6A30"/>
    <w:pPr>
      <w:spacing w:after="120" w:line="360" w:lineRule="auto"/>
      <w:ind w:left="283" w:firstLine="567"/>
      <w:jc w:val="both"/>
    </w:pPr>
    <w:rPr>
      <w:sz w:val="16"/>
      <w:szCs w:val="16"/>
    </w:rPr>
  </w:style>
  <w:style w:type="character" w:customStyle="1" w:styleId="3b">
    <w:name w:val="Основной текст с отступом 3 Знак"/>
    <w:basedOn w:val="ab"/>
    <w:link w:val="3a"/>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rsid w:val="00DD6A30"/>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rsid w:val="00DD6A30"/>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a">
    <w:name w:val="заголовок 1"/>
    <w:basedOn w:val="aa"/>
    <w:next w:val="aa"/>
    <w:uiPriority w:val="99"/>
    <w:rsid w:val="00DD6A30"/>
    <w:pPr>
      <w:keepNext/>
      <w:spacing w:line="360" w:lineRule="atLeast"/>
      <w:ind w:right="51"/>
      <w:jc w:val="center"/>
    </w:pPr>
    <w:rPr>
      <w:b/>
      <w:sz w:val="22"/>
    </w:rPr>
  </w:style>
  <w:style w:type="paragraph" w:customStyle="1" w:styleId="Iniiaiieoaeno2">
    <w:name w:val="Iniiaiie oaeno 2"/>
    <w:basedOn w:val="aa"/>
    <w:uiPriority w:val="99"/>
    <w:rsid w:val="00DD6A30"/>
    <w:pPr>
      <w:widowControl w:val="0"/>
      <w:ind w:right="283" w:firstLine="240"/>
    </w:pPr>
    <w:rPr>
      <w:sz w:val="24"/>
    </w:rPr>
  </w:style>
  <w:style w:type="paragraph" w:customStyle="1" w:styleId="-3">
    <w:name w:val="Пункт-3"/>
    <w:basedOn w:val="aa"/>
    <w:uiPriority w:val="99"/>
    <w:rsid w:val="00DD6A30"/>
    <w:pPr>
      <w:tabs>
        <w:tab w:val="num" w:pos="1418"/>
      </w:tabs>
      <w:ind w:left="1418" w:hanging="1418"/>
      <w:jc w:val="both"/>
    </w:pPr>
    <w:rPr>
      <w:sz w:val="28"/>
    </w:rPr>
  </w:style>
  <w:style w:type="paragraph" w:customStyle="1" w:styleId="-40">
    <w:name w:val="Пункт-4"/>
    <w:basedOn w:val="aa"/>
    <w:uiPriority w:val="99"/>
    <w:rsid w:val="00DD6A30"/>
    <w:pPr>
      <w:tabs>
        <w:tab w:val="num" w:pos="1418"/>
      </w:tabs>
      <w:ind w:left="1418" w:hanging="1418"/>
      <w:jc w:val="both"/>
    </w:pPr>
    <w:rPr>
      <w:sz w:val="28"/>
    </w:rPr>
  </w:style>
  <w:style w:type="paragraph" w:customStyle="1" w:styleId="-5">
    <w:name w:val="Пункт-5"/>
    <w:basedOn w:val="aa"/>
    <w:rsid w:val="00DD6A30"/>
    <w:pPr>
      <w:tabs>
        <w:tab w:val="num" w:pos="1418"/>
      </w:tabs>
      <w:ind w:left="1418" w:hanging="1418"/>
      <w:jc w:val="both"/>
    </w:pPr>
    <w:rPr>
      <w:sz w:val="28"/>
    </w:rPr>
  </w:style>
  <w:style w:type="paragraph" w:customStyle="1" w:styleId="-60">
    <w:name w:val="Пункт-6"/>
    <w:basedOn w:val="aa"/>
    <w:qFormat/>
    <w:rsid w:val="00DD6A30"/>
    <w:pPr>
      <w:tabs>
        <w:tab w:val="num" w:pos="1985"/>
      </w:tabs>
      <w:ind w:left="1985" w:hanging="567"/>
      <w:jc w:val="both"/>
    </w:pPr>
    <w:rPr>
      <w:sz w:val="28"/>
    </w:rPr>
  </w:style>
  <w:style w:type="paragraph" w:customStyle="1" w:styleId="-7">
    <w:name w:val="Пункт-7"/>
    <w:basedOn w:val="aa"/>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a"/>
    <w:rsid w:val="00DD6A30"/>
    <w:pPr>
      <w:spacing w:before="100" w:beforeAutospacing="1" w:after="100" w:afterAutospacing="1"/>
      <w:textAlignment w:val="center"/>
    </w:pPr>
    <w:rPr>
      <w:color w:val="000000"/>
      <w:sz w:val="22"/>
      <w:szCs w:val="22"/>
    </w:rPr>
  </w:style>
  <w:style w:type="paragraph" w:customStyle="1" w:styleId="xl25">
    <w:name w:val="xl25"/>
    <w:basedOn w:val="aa"/>
    <w:rsid w:val="00DD6A30"/>
    <w:pPr>
      <w:spacing w:before="100" w:beforeAutospacing="1" w:after="100" w:afterAutospacing="1"/>
    </w:pPr>
    <w:rPr>
      <w:color w:val="000000"/>
      <w:sz w:val="22"/>
      <w:szCs w:val="22"/>
    </w:rPr>
  </w:style>
  <w:style w:type="paragraph" w:customStyle="1" w:styleId="xl26">
    <w:name w:val="xl2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rsid w:val="00DD6A30"/>
    <w:pPr>
      <w:spacing w:before="100" w:beforeAutospacing="1" w:after="100" w:afterAutospacing="1"/>
    </w:pPr>
    <w:rPr>
      <w:sz w:val="22"/>
      <w:szCs w:val="22"/>
    </w:rPr>
  </w:style>
  <w:style w:type="paragraph" w:customStyle="1" w:styleId="xl69">
    <w:name w:val="xl69"/>
    <w:basedOn w:val="aa"/>
    <w:rsid w:val="00DD6A30"/>
    <w:pPr>
      <w:shd w:val="clear" w:color="auto" w:fill="FFFFFF"/>
      <w:spacing w:before="100" w:beforeAutospacing="1" w:after="100" w:afterAutospacing="1"/>
    </w:pPr>
    <w:rPr>
      <w:sz w:val="22"/>
      <w:szCs w:val="22"/>
    </w:rPr>
  </w:style>
  <w:style w:type="paragraph" w:customStyle="1" w:styleId="xl70">
    <w:name w:val="xl70"/>
    <w:basedOn w:val="aa"/>
    <w:rsid w:val="00DD6A30"/>
    <w:pPr>
      <w:spacing w:before="100" w:beforeAutospacing="1" w:after="100" w:afterAutospacing="1"/>
    </w:pPr>
    <w:rPr>
      <w:sz w:val="22"/>
      <w:szCs w:val="22"/>
    </w:rPr>
  </w:style>
  <w:style w:type="paragraph" w:customStyle="1" w:styleId="xl71">
    <w:name w:val="xl71"/>
    <w:basedOn w:val="aa"/>
    <w:rsid w:val="00DD6A30"/>
    <w:pPr>
      <w:spacing w:before="100" w:beforeAutospacing="1" w:after="100" w:afterAutospacing="1"/>
      <w:jc w:val="center"/>
    </w:pPr>
    <w:rPr>
      <w:sz w:val="22"/>
      <w:szCs w:val="22"/>
    </w:rPr>
  </w:style>
  <w:style w:type="paragraph" w:customStyle="1" w:styleId="xl72">
    <w:name w:val="xl72"/>
    <w:basedOn w:val="aa"/>
    <w:rsid w:val="00DD6A30"/>
    <w:pPr>
      <w:spacing w:before="100" w:beforeAutospacing="1" w:after="100" w:afterAutospacing="1"/>
      <w:jc w:val="center"/>
      <w:textAlignment w:val="center"/>
    </w:pPr>
    <w:rPr>
      <w:sz w:val="22"/>
      <w:szCs w:val="22"/>
    </w:rPr>
  </w:style>
  <w:style w:type="paragraph" w:customStyle="1" w:styleId="xl73">
    <w:name w:val="xl73"/>
    <w:basedOn w:val="aa"/>
    <w:rsid w:val="00DD6A30"/>
    <w:pPr>
      <w:spacing w:before="100" w:beforeAutospacing="1" w:after="100" w:afterAutospacing="1"/>
    </w:pPr>
    <w:rPr>
      <w:sz w:val="22"/>
      <w:szCs w:val="22"/>
    </w:rPr>
  </w:style>
  <w:style w:type="paragraph" w:customStyle="1" w:styleId="xl74">
    <w:name w:val="xl74"/>
    <w:basedOn w:val="aa"/>
    <w:rsid w:val="00DD6A30"/>
    <w:pPr>
      <w:spacing w:before="100" w:beforeAutospacing="1" w:after="100" w:afterAutospacing="1"/>
    </w:pPr>
    <w:rPr>
      <w:sz w:val="22"/>
      <w:szCs w:val="22"/>
    </w:rPr>
  </w:style>
  <w:style w:type="paragraph" w:customStyle="1" w:styleId="xl75">
    <w:name w:val="xl75"/>
    <w:basedOn w:val="aa"/>
    <w:rsid w:val="00DD6A30"/>
    <w:pPr>
      <w:spacing w:before="100" w:beforeAutospacing="1" w:after="100" w:afterAutospacing="1"/>
    </w:pPr>
    <w:rPr>
      <w:sz w:val="22"/>
      <w:szCs w:val="22"/>
    </w:rPr>
  </w:style>
  <w:style w:type="paragraph" w:customStyle="1" w:styleId="xl76">
    <w:name w:val="xl76"/>
    <w:basedOn w:val="aa"/>
    <w:rsid w:val="00DD6A30"/>
    <w:pPr>
      <w:spacing w:before="100" w:beforeAutospacing="1" w:after="100" w:afterAutospacing="1"/>
      <w:jc w:val="center"/>
      <w:textAlignment w:val="center"/>
    </w:pPr>
    <w:rPr>
      <w:b/>
      <w:bCs/>
      <w:sz w:val="22"/>
      <w:szCs w:val="22"/>
    </w:rPr>
  </w:style>
  <w:style w:type="paragraph" w:customStyle="1" w:styleId="xl77">
    <w:name w:val="xl77"/>
    <w:basedOn w:val="aa"/>
    <w:rsid w:val="00DD6A30"/>
    <w:pPr>
      <w:spacing w:before="100" w:beforeAutospacing="1" w:after="100" w:afterAutospacing="1"/>
      <w:jc w:val="both"/>
    </w:pPr>
    <w:rPr>
      <w:sz w:val="24"/>
      <w:szCs w:val="24"/>
    </w:rPr>
  </w:style>
  <w:style w:type="paragraph" w:customStyle="1" w:styleId="xl78">
    <w:name w:val="xl78"/>
    <w:basedOn w:val="aa"/>
    <w:rsid w:val="00DD6A30"/>
    <w:pPr>
      <w:spacing w:before="100" w:beforeAutospacing="1" w:after="100" w:afterAutospacing="1"/>
      <w:jc w:val="center"/>
    </w:pPr>
    <w:rPr>
      <w:sz w:val="24"/>
      <w:szCs w:val="24"/>
    </w:rPr>
  </w:style>
  <w:style w:type="paragraph" w:customStyle="1" w:styleId="xl79">
    <w:name w:val="xl79"/>
    <w:basedOn w:val="aa"/>
    <w:rsid w:val="00DD6A30"/>
    <w:pPr>
      <w:spacing w:before="100" w:beforeAutospacing="1" w:after="100" w:afterAutospacing="1"/>
      <w:jc w:val="center"/>
      <w:textAlignment w:val="center"/>
    </w:pPr>
    <w:rPr>
      <w:sz w:val="24"/>
      <w:szCs w:val="24"/>
    </w:rPr>
  </w:style>
  <w:style w:type="paragraph" w:customStyle="1" w:styleId="xl80">
    <w:name w:val="xl80"/>
    <w:basedOn w:val="aa"/>
    <w:rsid w:val="00DD6A30"/>
    <w:pPr>
      <w:spacing w:before="100" w:beforeAutospacing="1" w:after="100" w:afterAutospacing="1"/>
      <w:jc w:val="both"/>
      <w:textAlignment w:val="center"/>
    </w:pPr>
    <w:rPr>
      <w:sz w:val="22"/>
      <w:szCs w:val="22"/>
    </w:rPr>
  </w:style>
  <w:style w:type="paragraph" w:customStyle="1" w:styleId="xl81">
    <w:name w:val="xl81"/>
    <w:basedOn w:val="aa"/>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rsid w:val="00DD6A30"/>
    <w:pPr>
      <w:spacing w:before="100" w:beforeAutospacing="1" w:after="100" w:afterAutospacing="1"/>
      <w:jc w:val="both"/>
    </w:pPr>
    <w:rPr>
      <w:color w:val="000000"/>
      <w:sz w:val="22"/>
      <w:szCs w:val="22"/>
    </w:rPr>
  </w:style>
  <w:style w:type="paragraph" w:customStyle="1" w:styleId="xl87">
    <w:name w:val="xl87"/>
    <w:basedOn w:val="aa"/>
    <w:rsid w:val="00DD6A30"/>
    <w:pPr>
      <w:spacing w:before="100" w:beforeAutospacing="1" w:after="100" w:afterAutospacing="1"/>
      <w:jc w:val="both"/>
    </w:pPr>
    <w:rPr>
      <w:sz w:val="22"/>
      <w:szCs w:val="22"/>
    </w:rPr>
  </w:style>
  <w:style w:type="paragraph" w:customStyle="1" w:styleId="xl88">
    <w:name w:val="xl88"/>
    <w:basedOn w:val="aa"/>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8">
    <w:name w:val="annotation reference"/>
    <w:uiPriority w:val="99"/>
    <w:rsid w:val="00DD6A30"/>
    <w:rPr>
      <w:rFonts w:cs="Times New Roman"/>
      <w:sz w:val="16"/>
    </w:rPr>
  </w:style>
  <w:style w:type="character" w:customStyle="1" w:styleId="27">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a"/>
    <w:uiPriority w:val="99"/>
    <w:rsid w:val="00DD6A30"/>
    <w:pPr>
      <w:numPr>
        <w:numId w:val="6"/>
      </w:numPr>
      <w:tabs>
        <w:tab w:val="num" w:pos="1425"/>
      </w:tabs>
      <w:spacing w:line="360" w:lineRule="auto"/>
      <w:ind w:left="1425"/>
      <w:jc w:val="both"/>
    </w:pPr>
    <w:rPr>
      <w:sz w:val="28"/>
      <w:szCs w:val="28"/>
    </w:rPr>
  </w:style>
  <w:style w:type="table" w:styleId="aff9">
    <w:name w:val="Table Grid"/>
    <w:basedOn w:val="ac"/>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a"/>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a"/>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a">
    <w:name w:val="Balloon Text"/>
    <w:basedOn w:val="aa"/>
    <w:link w:val="affb"/>
    <w:uiPriority w:val="99"/>
    <w:rsid w:val="00DD6A30"/>
    <w:rPr>
      <w:rFonts w:ascii="Tahoma" w:hAnsi="Tahoma"/>
      <w:sz w:val="16"/>
    </w:rPr>
  </w:style>
  <w:style w:type="character" w:customStyle="1" w:styleId="affb">
    <w:name w:val="Текст выноски Знак"/>
    <w:basedOn w:val="ab"/>
    <w:link w:val="affa"/>
    <w:uiPriority w:val="99"/>
    <w:rsid w:val="00DD6A30"/>
    <w:rPr>
      <w:rFonts w:ascii="Tahoma" w:eastAsia="Times New Roman" w:hAnsi="Tahoma" w:cs="Times New Roman"/>
      <w:sz w:val="16"/>
      <w:szCs w:val="20"/>
      <w:lang w:eastAsia="ru-RU"/>
    </w:rPr>
  </w:style>
  <w:style w:type="paragraph" w:customStyle="1" w:styleId="Style7">
    <w:name w:val="Style7"/>
    <w:basedOn w:val="aa"/>
    <w:uiPriority w:val="99"/>
    <w:rsid w:val="00DD6A30"/>
    <w:pPr>
      <w:widowControl w:val="0"/>
      <w:autoSpaceDE w:val="0"/>
      <w:autoSpaceDN w:val="0"/>
      <w:adjustRightInd w:val="0"/>
      <w:spacing w:line="281" w:lineRule="exact"/>
    </w:pPr>
    <w:rPr>
      <w:sz w:val="24"/>
      <w:szCs w:val="24"/>
    </w:rPr>
  </w:style>
  <w:style w:type="paragraph" w:styleId="23">
    <w:name w:val="List Bullet 2"/>
    <w:basedOn w:val="aa"/>
    <w:rsid w:val="00DD6A30"/>
    <w:pPr>
      <w:numPr>
        <w:numId w:val="7"/>
      </w:numPr>
      <w:tabs>
        <w:tab w:val="clear" w:pos="360"/>
        <w:tab w:val="num" w:pos="643"/>
      </w:tabs>
      <w:ind w:left="643"/>
      <w:contextualSpacing/>
    </w:pPr>
  </w:style>
  <w:style w:type="paragraph" w:styleId="2a">
    <w:name w:val="List 2"/>
    <w:basedOn w:val="aa"/>
    <w:rsid w:val="00DD6A30"/>
    <w:pPr>
      <w:ind w:left="566" w:hanging="283"/>
      <w:contextualSpacing/>
    </w:pPr>
  </w:style>
  <w:style w:type="paragraph" w:styleId="3c">
    <w:name w:val="List 3"/>
    <w:basedOn w:val="aa"/>
    <w:rsid w:val="00DD6A30"/>
    <w:pPr>
      <w:ind w:left="849" w:hanging="283"/>
      <w:contextualSpacing/>
    </w:pPr>
  </w:style>
  <w:style w:type="paragraph" w:styleId="44">
    <w:name w:val="List 4"/>
    <w:basedOn w:val="aa"/>
    <w:rsid w:val="00DD6A30"/>
    <w:pPr>
      <w:ind w:left="1132" w:hanging="283"/>
      <w:contextualSpacing/>
    </w:pPr>
  </w:style>
  <w:style w:type="paragraph" w:styleId="45">
    <w:name w:val="List Bullet 4"/>
    <w:basedOn w:val="aa"/>
    <w:rsid w:val="00DD6A30"/>
    <w:pPr>
      <w:tabs>
        <w:tab w:val="num" w:pos="1209"/>
      </w:tabs>
      <w:ind w:left="1209" w:hanging="360"/>
      <w:contextualSpacing/>
    </w:pPr>
  </w:style>
  <w:style w:type="paragraph" w:styleId="3d">
    <w:name w:val="List Continue 3"/>
    <w:basedOn w:val="aa"/>
    <w:rsid w:val="00DD6A30"/>
    <w:pPr>
      <w:spacing w:after="120"/>
      <w:ind w:left="849"/>
      <w:contextualSpacing/>
    </w:pPr>
  </w:style>
  <w:style w:type="paragraph" w:styleId="2b">
    <w:name w:val="Body Text First Indent 2"/>
    <w:basedOn w:val="aff5"/>
    <w:link w:val="2c"/>
    <w:rsid w:val="00DD6A30"/>
    <w:pPr>
      <w:spacing w:line="240" w:lineRule="auto"/>
      <w:ind w:firstLine="210"/>
      <w:jc w:val="left"/>
    </w:pPr>
  </w:style>
  <w:style w:type="character" w:customStyle="1" w:styleId="2c">
    <w:name w:val="Красная строка 2 Знак"/>
    <w:basedOn w:val="aff6"/>
    <w:link w:val="2b"/>
    <w:rsid w:val="00DD6A30"/>
    <w:rPr>
      <w:rFonts w:ascii="Times New Roman" w:eastAsia="Times New Roman" w:hAnsi="Times New Roman" w:cs="Times New Roman"/>
      <w:sz w:val="28"/>
      <w:szCs w:val="20"/>
      <w:lang w:eastAsia="ru-RU"/>
    </w:rPr>
  </w:style>
  <w:style w:type="paragraph" w:styleId="2d">
    <w:name w:val="Body Text 2"/>
    <w:basedOn w:val="aa"/>
    <w:link w:val="2e"/>
    <w:rsid w:val="00DD6A30"/>
    <w:pPr>
      <w:spacing w:after="120" w:line="480" w:lineRule="auto"/>
    </w:pPr>
  </w:style>
  <w:style w:type="character" w:customStyle="1" w:styleId="2e">
    <w:name w:val="Основной текст 2 Знак"/>
    <w:basedOn w:val="ab"/>
    <w:link w:val="2d"/>
    <w:rsid w:val="00DD6A30"/>
    <w:rPr>
      <w:rFonts w:ascii="Times New Roman" w:eastAsia="Times New Roman" w:hAnsi="Times New Roman" w:cs="Times New Roman"/>
      <w:sz w:val="20"/>
      <w:szCs w:val="20"/>
      <w:lang w:eastAsia="ru-RU"/>
    </w:rPr>
  </w:style>
  <w:style w:type="paragraph" w:customStyle="1" w:styleId="affc">
    <w:name w:val="Знак Знак"/>
    <w:basedOn w:val="aa"/>
    <w:uiPriority w:val="99"/>
    <w:rsid w:val="00DD6A30"/>
    <w:pPr>
      <w:spacing w:after="160" w:line="240" w:lineRule="exact"/>
    </w:pPr>
    <w:rPr>
      <w:rFonts w:ascii="Verdana" w:hAnsi="Verdana" w:cs="Verdana"/>
      <w:lang w:val="en-US" w:eastAsia="en-US"/>
    </w:rPr>
  </w:style>
  <w:style w:type="paragraph" w:customStyle="1" w:styleId="1b">
    <w:name w:val="Знак Знак Знак1"/>
    <w:basedOn w:val="aa"/>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5"/>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a"/>
    <w:uiPriority w:val="99"/>
    <w:rsid w:val="00DD6A30"/>
    <w:pPr>
      <w:tabs>
        <w:tab w:val="num" w:pos="360"/>
      </w:tabs>
      <w:spacing w:after="160" w:line="240" w:lineRule="exact"/>
    </w:pPr>
    <w:rPr>
      <w:rFonts w:ascii="Verdana" w:hAnsi="Verdana" w:cs="Verdana"/>
      <w:lang w:val="en-US" w:eastAsia="en-US"/>
    </w:rPr>
  </w:style>
  <w:style w:type="paragraph" w:customStyle="1" w:styleId="1c">
    <w:name w:val="Знак1 Знак Знак Знак"/>
    <w:basedOn w:val="aa"/>
    <w:rsid w:val="00DD6A30"/>
    <w:pPr>
      <w:tabs>
        <w:tab w:val="num" w:pos="360"/>
      </w:tabs>
      <w:spacing w:after="160" w:line="240" w:lineRule="exact"/>
    </w:pPr>
    <w:rPr>
      <w:rFonts w:ascii="Verdana" w:hAnsi="Verdana" w:cs="Verdana"/>
      <w:lang w:val="en-US" w:eastAsia="en-US"/>
    </w:rPr>
  </w:style>
  <w:style w:type="paragraph" w:styleId="affd">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a"/>
    <w:link w:val="affe"/>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f">
    <w:name w:val="List"/>
    <w:basedOn w:val="aa"/>
    <w:rsid w:val="00DD6A30"/>
    <w:pPr>
      <w:ind w:left="283" w:hanging="283"/>
      <w:contextualSpacing/>
    </w:pPr>
  </w:style>
  <w:style w:type="paragraph" w:customStyle="1" w:styleId="Times12">
    <w:name w:val="Times 12"/>
    <w:basedOn w:val="aa"/>
    <w:rsid w:val="00DD6A30"/>
    <w:pPr>
      <w:overflowPunct w:val="0"/>
      <w:autoSpaceDE w:val="0"/>
      <w:autoSpaceDN w:val="0"/>
      <w:adjustRightInd w:val="0"/>
      <w:ind w:firstLine="567"/>
      <w:jc w:val="both"/>
    </w:pPr>
    <w:rPr>
      <w:bCs/>
      <w:sz w:val="24"/>
      <w:szCs w:val="22"/>
    </w:rPr>
  </w:style>
  <w:style w:type="character" w:styleId="afff0">
    <w:name w:val="Strong"/>
    <w:uiPriority w:val="22"/>
    <w:qFormat/>
    <w:rsid w:val="00DD6A30"/>
    <w:rPr>
      <w:rFonts w:cs="Times New Roman"/>
      <w:b/>
    </w:rPr>
  </w:style>
  <w:style w:type="paragraph" w:customStyle="1" w:styleId="1d">
    <w:name w:val="Абзац списка1"/>
    <w:basedOn w:val="aa"/>
    <w:rsid w:val="00DD6A30"/>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DD6A30"/>
    <w:pPr>
      <w:numPr>
        <w:ilvl w:val="2"/>
        <w:numId w:val="11"/>
      </w:numPr>
      <w:ind w:right="-142"/>
      <w:jc w:val="both"/>
    </w:pPr>
    <w:rPr>
      <w:sz w:val="24"/>
    </w:rPr>
  </w:style>
  <w:style w:type="paragraph" w:customStyle="1" w:styleId="-6">
    <w:name w:val="пункт-6"/>
    <w:basedOn w:val="aa"/>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f">
    <w:name w:val="toc 2"/>
    <w:basedOn w:val="aa"/>
    <w:next w:val="aa"/>
    <w:autoRedefine/>
    <w:qFormat/>
    <w:rsid w:val="00424102"/>
    <w:pPr>
      <w:tabs>
        <w:tab w:val="left" w:pos="426"/>
        <w:tab w:val="left" w:pos="9498"/>
        <w:tab w:val="left" w:pos="9781"/>
        <w:tab w:val="right" w:leader="dot" w:pos="10648"/>
      </w:tabs>
    </w:pPr>
    <w:rPr>
      <w:b/>
      <w:noProof/>
    </w:rPr>
  </w:style>
  <w:style w:type="paragraph" w:styleId="3e">
    <w:name w:val="toc 3"/>
    <w:basedOn w:val="aa"/>
    <w:next w:val="aa"/>
    <w:autoRedefine/>
    <w:qFormat/>
    <w:rsid w:val="00DD6A30"/>
    <w:pPr>
      <w:tabs>
        <w:tab w:val="left" w:pos="880"/>
        <w:tab w:val="left" w:pos="9498"/>
        <w:tab w:val="right" w:leader="dot" w:pos="9781"/>
        <w:tab w:val="right" w:leader="dot" w:pos="10648"/>
      </w:tabs>
    </w:pPr>
  </w:style>
  <w:style w:type="paragraph" w:styleId="afff1">
    <w:name w:val="footnote text"/>
    <w:basedOn w:val="aa"/>
    <w:link w:val="afff2"/>
    <w:uiPriority w:val="99"/>
    <w:rsid w:val="00DD6A30"/>
  </w:style>
  <w:style w:type="character" w:customStyle="1" w:styleId="afff2">
    <w:name w:val="Текст сноски Знак"/>
    <w:basedOn w:val="ab"/>
    <w:link w:val="afff1"/>
    <w:uiPriority w:val="99"/>
    <w:rsid w:val="00DD6A30"/>
    <w:rPr>
      <w:rFonts w:ascii="Times New Roman" w:eastAsia="Times New Roman" w:hAnsi="Times New Roman" w:cs="Times New Roman"/>
      <w:sz w:val="20"/>
      <w:szCs w:val="20"/>
      <w:lang w:eastAsia="ru-RU"/>
    </w:rPr>
  </w:style>
  <w:style w:type="character" w:styleId="afff3">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4">
    <w:name w:val="!!_Заголовок_форма"/>
    <w:basedOn w:val="aa"/>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DD6A30"/>
    <w:pPr>
      <w:spacing w:before="120"/>
      <w:ind w:left="1134" w:right="284"/>
      <w:jc w:val="both"/>
    </w:pPr>
    <w:rPr>
      <w:color w:val="000000"/>
      <w:sz w:val="22"/>
      <w:szCs w:val="22"/>
      <w:lang w:val="fr-FR" w:eastAsia="en-US"/>
    </w:rPr>
  </w:style>
  <w:style w:type="paragraph" w:styleId="afff5">
    <w:name w:val="Subtitle"/>
    <w:basedOn w:val="aa"/>
    <w:link w:val="afff6"/>
    <w:uiPriority w:val="11"/>
    <w:qFormat/>
    <w:rsid w:val="00DD6A30"/>
    <w:rPr>
      <w:sz w:val="24"/>
    </w:rPr>
  </w:style>
  <w:style w:type="character" w:customStyle="1" w:styleId="afff6">
    <w:name w:val="Подзаголовок Знак"/>
    <w:basedOn w:val="ab"/>
    <w:link w:val="afff5"/>
    <w:uiPriority w:val="11"/>
    <w:rsid w:val="00DD6A30"/>
    <w:rPr>
      <w:rFonts w:ascii="Times New Roman" w:eastAsia="Times New Roman" w:hAnsi="Times New Roman" w:cs="Times New Roman"/>
      <w:sz w:val="24"/>
      <w:szCs w:val="20"/>
      <w:lang w:eastAsia="ru-RU"/>
    </w:rPr>
  </w:style>
  <w:style w:type="paragraph" w:styleId="afff7">
    <w:name w:val="Document Map"/>
    <w:basedOn w:val="aa"/>
    <w:link w:val="afff8"/>
    <w:uiPriority w:val="99"/>
    <w:rsid w:val="00DD6A30"/>
    <w:pPr>
      <w:shd w:val="clear" w:color="auto" w:fill="000080"/>
    </w:pPr>
    <w:rPr>
      <w:sz w:val="2"/>
    </w:rPr>
  </w:style>
  <w:style w:type="character" w:customStyle="1" w:styleId="afff8">
    <w:name w:val="Схема документа Знак"/>
    <w:basedOn w:val="ab"/>
    <w:link w:val="afff7"/>
    <w:uiPriority w:val="99"/>
    <w:rsid w:val="00DD6A30"/>
    <w:rPr>
      <w:rFonts w:ascii="Times New Roman" w:eastAsia="Times New Roman" w:hAnsi="Times New Roman" w:cs="Times New Roman"/>
      <w:sz w:val="2"/>
      <w:szCs w:val="20"/>
      <w:shd w:val="clear" w:color="auto" w:fill="000080"/>
      <w:lang w:eastAsia="ru-RU"/>
    </w:rPr>
  </w:style>
  <w:style w:type="paragraph" w:styleId="afff9">
    <w:name w:val="annotation text"/>
    <w:basedOn w:val="aa"/>
    <w:link w:val="afffa"/>
    <w:uiPriority w:val="99"/>
    <w:rsid w:val="00DD6A30"/>
  </w:style>
  <w:style w:type="character" w:customStyle="1" w:styleId="afffa">
    <w:name w:val="Текст примечания Знак"/>
    <w:basedOn w:val="ab"/>
    <w:link w:val="afff9"/>
    <w:uiPriority w:val="99"/>
    <w:rsid w:val="00DD6A30"/>
    <w:rPr>
      <w:rFonts w:ascii="Times New Roman" w:eastAsia="Times New Roman" w:hAnsi="Times New Roman" w:cs="Times New Roman"/>
      <w:sz w:val="20"/>
      <w:szCs w:val="20"/>
      <w:lang w:eastAsia="ru-RU"/>
    </w:rPr>
  </w:style>
  <w:style w:type="paragraph" w:styleId="afffb">
    <w:name w:val="annotation subject"/>
    <w:basedOn w:val="afff9"/>
    <w:next w:val="afff9"/>
    <w:link w:val="afffc"/>
    <w:uiPriority w:val="99"/>
    <w:rsid w:val="00DD6A30"/>
    <w:rPr>
      <w:b/>
      <w:bCs/>
    </w:rPr>
  </w:style>
  <w:style w:type="character" w:customStyle="1" w:styleId="afffc">
    <w:name w:val="Тема примечания Знак"/>
    <w:basedOn w:val="afffa"/>
    <w:link w:val="afffb"/>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d">
    <w:name w:val="TOC Heading"/>
    <w:basedOn w:val="15"/>
    <w:next w:val="aa"/>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a"/>
    <w:rsid w:val="00DD6A30"/>
    <w:pPr>
      <w:tabs>
        <w:tab w:val="num" w:pos="720"/>
      </w:tabs>
      <w:ind w:left="720" w:right="-142" w:hanging="720"/>
      <w:jc w:val="both"/>
    </w:pPr>
    <w:rPr>
      <w:sz w:val="24"/>
    </w:rPr>
  </w:style>
  <w:style w:type="paragraph" w:styleId="2">
    <w:name w:val="List Number 2"/>
    <w:basedOn w:val="aa"/>
    <w:rsid w:val="00DD6A30"/>
    <w:pPr>
      <w:widowControl w:val="0"/>
      <w:numPr>
        <w:numId w:val="16"/>
      </w:numPr>
      <w:jc w:val="both"/>
    </w:pPr>
    <w:rPr>
      <w:sz w:val="24"/>
      <w:szCs w:val="24"/>
    </w:rPr>
  </w:style>
  <w:style w:type="paragraph" w:customStyle="1" w:styleId="330">
    <w:name w:val="Основной текст с отступом 33"/>
    <w:basedOn w:val="aa"/>
    <w:rsid w:val="00DD6A30"/>
    <w:pPr>
      <w:tabs>
        <w:tab w:val="num" w:pos="720"/>
      </w:tabs>
      <w:ind w:left="720" w:right="-142" w:hanging="720"/>
      <w:jc w:val="both"/>
    </w:pPr>
    <w:rPr>
      <w:sz w:val="24"/>
    </w:rPr>
  </w:style>
  <w:style w:type="paragraph" w:customStyle="1" w:styleId="46">
    <w:name w:val="Абзац списка4"/>
    <w:basedOn w:val="aa"/>
    <w:rsid w:val="00DD6A30"/>
    <w:pPr>
      <w:ind w:left="720"/>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b"/>
    <w:link w:val="af4"/>
    <w:uiPriority w:val="34"/>
    <w:qFormat/>
    <w:locked/>
    <w:rsid w:val="00DD6A30"/>
    <w:rPr>
      <w:rFonts w:ascii="Times New Roman" w:eastAsia="Times New Roman" w:hAnsi="Times New Roman" w:cs="Times New Roman"/>
      <w:sz w:val="24"/>
      <w:szCs w:val="24"/>
      <w:lang w:eastAsia="ru-RU"/>
    </w:rPr>
  </w:style>
  <w:style w:type="paragraph" w:styleId="afffe">
    <w:name w:val="No Spacing"/>
    <w:link w:val="affff"/>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a"/>
    <w:qFormat/>
    <w:rsid w:val="00DD6A30"/>
    <w:pPr>
      <w:ind w:left="720"/>
      <w:contextualSpacing/>
    </w:pPr>
    <w:rPr>
      <w:sz w:val="24"/>
      <w:szCs w:val="24"/>
    </w:rPr>
  </w:style>
  <w:style w:type="character" w:customStyle="1" w:styleId="2f1">
    <w:name w:val="Основной текст (2)"/>
    <w:basedOn w:val="ab"/>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b"/>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e">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d"/>
    <w:locked/>
    <w:rsid w:val="00DD6A30"/>
    <w:rPr>
      <w:rFonts w:ascii="Times New Roman" w:eastAsia="Times New Roman" w:hAnsi="Times New Roman" w:cs="Times New Roman"/>
      <w:sz w:val="24"/>
      <w:szCs w:val="24"/>
      <w:lang w:eastAsia="ru-RU"/>
    </w:rPr>
  </w:style>
  <w:style w:type="paragraph" w:customStyle="1" w:styleId="14">
    <w:name w:val="Заголовок [1]"/>
    <w:basedOn w:val="15"/>
    <w:qFormat/>
    <w:rsid w:val="00DD6A30"/>
    <w:pPr>
      <w:keepNext w:val="0"/>
      <w:keepLines w:val="0"/>
      <w:pageBreakBefore w:val="0"/>
      <w:widowControl w:val="0"/>
      <w:numPr>
        <w:numId w:val="22"/>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6">
    <w:name w:val="Абзац [3]"/>
    <w:basedOn w:val="aa"/>
    <w:link w:val="3f"/>
    <w:qFormat/>
    <w:rsid w:val="00DD6A30"/>
    <w:pPr>
      <w:widowControl w:val="0"/>
      <w:numPr>
        <w:ilvl w:val="2"/>
        <w:numId w:val="22"/>
      </w:numPr>
      <w:jc w:val="both"/>
      <w:outlineLvl w:val="2"/>
    </w:pPr>
    <w:rPr>
      <w:bCs/>
      <w:iCs/>
      <w:sz w:val="28"/>
      <w:szCs w:val="28"/>
    </w:rPr>
  </w:style>
  <w:style w:type="character" w:customStyle="1" w:styleId="3f">
    <w:name w:val="Абзац [3] Знак"/>
    <w:basedOn w:val="ab"/>
    <w:link w:val="36"/>
    <w:rsid w:val="00DD6A30"/>
    <w:rPr>
      <w:rFonts w:ascii="Times New Roman" w:eastAsia="Times New Roman" w:hAnsi="Times New Roman" w:cs="Times New Roman"/>
      <w:bCs/>
      <w:iCs/>
      <w:sz w:val="28"/>
      <w:szCs w:val="28"/>
      <w:lang w:eastAsia="ru-RU"/>
    </w:rPr>
  </w:style>
  <w:style w:type="paragraph" w:customStyle="1" w:styleId="25">
    <w:name w:val="Абзац [2] (нормальный)"/>
    <w:basedOn w:val="aa"/>
    <w:qFormat/>
    <w:rsid w:val="00DD6A30"/>
    <w:pPr>
      <w:widowControl w:val="0"/>
      <w:numPr>
        <w:ilvl w:val="1"/>
        <w:numId w:val="22"/>
      </w:numPr>
      <w:jc w:val="both"/>
      <w:outlineLvl w:val="1"/>
    </w:pPr>
    <w:rPr>
      <w:bCs/>
      <w:iCs/>
      <w:sz w:val="28"/>
      <w:szCs w:val="28"/>
    </w:rPr>
  </w:style>
  <w:style w:type="paragraph" w:customStyle="1" w:styleId="42">
    <w:name w:val="Абзац [4]"/>
    <w:basedOn w:val="36"/>
    <w:qFormat/>
    <w:rsid w:val="00DD6A30"/>
    <w:pPr>
      <w:numPr>
        <w:ilvl w:val="3"/>
      </w:numPr>
      <w:tabs>
        <w:tab w:val="num" w:pos="360"/>
        <w:tab w:val="num" w:pos="720"/>
      </w:tabs>
      <w:ind w:left="0" w:firstLine="709"/>
      <w:outlineLvl w:val="3"/>
    </w:pPr>
  </w:style>
  <w:style w:type="paragraph" w:customStyle="1" w:styleId="53">
    <w:name w:val="Абзац [5]"/>
    <w:basedOn w:val="42"/>
    <w:qFormat/>
    <w:rsid w:val="00DD6A30"/>
    <w:pPr>
      <w:numPr>
        <w:ilvl w:val="4"/>
      </w:numPr>
      <w:tabs>
        <w:tab w:val="num" w:pos="360"/>
        <w:tab w:val="num" w:pos="720"/>
        <w:tab w:val="num" w:pos="1080"/>
      </w:tabs>
      <w:ind w:left="0" w:firstLine="709"/>
      <w:outlineLvl w:val="4"/>
    </w:pPr>
  </w:style>
  <w:style w:type="table" w:customStyle="1" w:styleId="213">
    <w:name w:val="Таблица простая 21"/>
    <w:basedOn w:val="ac"/>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e">
    <w:name w:val="Нет списка1"/>
    <w:next w:val="ad"/>
    <w:uiPriority w:val="99"/>
    <w:semiHidden/>
    <w:unhideWhenUsed/>
    <w:rsid w:val="005D2E44"/>
  </w:style>
  <w:style w:type="character" w:customStyle="1" w:styleId="214">
    <w:name w:val="2 Знак1"/>
    <w:aliases w:val="H2 Знак1,RTC Знак1,h2 Знак1,iz2 Знак,sub-sect Знак1,Б2 Знак1"/>
    <w:rsid w:val="005D2E44"/>
    <w:rPr>
      <w:rFonts w:ascii="Cambria" w:eastAsia="Calibri" w:hAnsi="Cambria"/>
      <w:b/>
      <w:i/>
      <w:iCs/>
      <w:sz w:val="28"/>
      <w:szCs w:val="28"/>
      <w:lang w:eastAsia="ru-RU"/>
    </w:rPr>
  </w:style>
  <w:style w:type="character" w:customStyle="1" w:styleId="Heading1Char">
    <w:name w:val="Heading 1 Char"/>
    <w:locked/>
    <w:rsid w:val="005D2E44"/>
    <w:rPr>
      <w:rFonts w:ascii="Cambria" w:hAnsi="Cambria" w:cs="Times New Roman"/>
      <w:b/>
      <w:bCs/>
      <w:kern w:val="32"/>
      <w:sz w:val="32"/>
      <w:szCs w:val="32"/>
    </w:rPr>
  </w:style>
  <w:style w:type="paragraph" w:styleId="affff0">
    <w:name w:val="Title"/>
    <w:basedOn w:val="aa"/>
    <w:link w:val="affff1"/>
    <w:uiPriority w:val="10"/>
    <w:qFormat/>
    <w:rsid w:val="005D2E44"/>
    <w:pPr>
      <w:jc w:val="center"/>
    </w:pPr>
    <w:rPr>
      <w:rFonts w:eastAsia="Calibri"/>
      <w:b/>
      <w:sz w:val="28"/>
    </w:rPr>
  </w:style>
  <w:style w:type="character" w:customStyle="1" w:styleId="affff2">
    <w:name w:val="Название Знак"/>
    <w:basedOn w:val="ab"/>
    <w:link w:val="1f"/>
    <w:uiPriority w:val="99"/>
    <w:rsid w:val="005D2E44"/>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f1">
    <w:name w:val="Заголовок Знак"/>
    <w:link w:val="affff0"/>
    <w:uiPriority w:val="10"/>
    <w:rsid w:val="005D2E44"/>
    <w:rPr>
      <w:rFonts w:ascii="Times New Roman" w:eastAsia="Calibri" w:hAnsi="Times New Roman" w:cs="Times New Roman"/>
      <w:b/>
      <w:sz w:val="28"/>
      <w:szCs w:val="20"/>
      <w:lang w:eastAsia="ru-RU"/>
    </w:rPr>
  </w:style>
  <w:style w:type="character" w:customStyle="1" w:styleId="TitleChar">
    <w:name w:val="Title Char"/>
    <w:locked/>
    <w:rsid w:val="005D2E44"/>
    <w:rPr>
      <w:rFonts w:ascii="Cambria" w:hAnsi="Cambria" w:cs="Times New Roman"/>
      <w:b/>
      <w:bCs/>
      <w:kern w:val="28"/>
      <w:sz w:val="32"/>
      <w:szCs w:val="32"/>
    </w:rPr>
  </w:style>
  <w:style w:type="character" w:customStyle="1" w:styleId="webofficeattributevalue1">
    <w:name w:val="webofficeattributevalue1"/>
    <w:rsid w:val="005D2E44"/>
    <w:rPr>
      <w:rFonts w:ascii="Verdana" w:hAnsi="Verdana" w:cs="Times New Roman"/>
      <w:color w:val="000000"/>
      <w:sz w:val="18"/>
      <w:szCs w:val="18"/>
      <w:u w:val="none"/>
      <w:effect w:val="none"/>
    </w:rPr>
  </w:style>
  <w:style w:type="paragraph" w:customStyle="1" w:styleId="1f0">
    <w:name w:val="Обычный1"/>
    <w:link w:val="Normal"/>
    <w:rsid w:val="005D2E44"/>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3">
    <w:name w:val="Ариал"/>
    <w:basedOn w:val="aa"/>
    <w:link w:val="1f1"/>
    <w:rsid w:val="005D2E44"/>
    <w:pPr>
      <w:spacing w:before="120" w:after="120" w:line="360" w:lineRule="auto"/>
      <w:ind w:firstLine="851"/>
      <w:jc w:val="both"/>
    </w:pPr>
    <w:rPr>
      <w:rFonts w:ascii="Arial" w:eastAsia="Calibri" w:hAnsi="Arial"/>
    </w:rPr>
  </w:style>
  <w:style w:type="character" w:customStyle="1" w:styleId="1f1">
    <w:name w:val="Ариал Знак1"/>
    <w:link w:val="affff3"/>
    <w:locked/>
    <w:rsid w:val="005D2E44"/>
    <w:rPr>
      <w:rFonts w:ascii="Arial" w:eastAsia="Calibri" w:hAnsi="Arial" w:cs="Times New Roman"/>
      <w:sz w:val="20"/>
      <w:szCs w:val="20"/>
      <w:lang w:eastAsia="ru-RU"/>
    </w:rPr>
  </w:style>
  <w:style w:type="character" w:styleId="HTML">
    <w:name w:val="HTML Typewriter"/>
    <w:semiHidden/>
    <w:rsid w:val="005D2E44"/>
    <w:rPr>
      <w:rFonts w:ascii="Courier New" w:hAnsi="Courier New" w:cs="Courier New"/>
      <w:sz w:val="20"/>
      <w:szCs w:val="20"/>
    </w:rPr>
  </w:style>
  <w:style w:type="character" w:customStyle="1" w:styleId="HeaderChar">
    <w:name w:val="Header Char"/>
    <w:semiHidden/>
    <w:locked/>
    <w:rsid w:val="005D2E44"/>
    <w:rPr>
      <w:rFonts w:ascii="Arial" w:hAnsi="Arial" w:cs="Arial"/>
      <w:sz w:val="20"/>
      <w:szCs w:val="20"/>
    </w:rPr>
  </w:style>
  <w:style w:type="paragraph" w:customStyle="1" w:styleId="1f2">
    <w:name w:val="Без интервала1"/>
    <w:qFormat/>
    <w:rsid w:val="005D2E44"/>
    <w:pPr>
      <w:spacing w:after="0" w:line="240" w:lineRule="auto"/>
    </w:pPr>
    <w:rPr>
      <w:rFonts w:ascii="Calibri" w:eastAsia="Calibri" w:hAnsi="Calibri" w:cs="Times New Roman"/>
    </w:rPr>
  </w:style>
  <w:style w:type="character" w:customStyle="1" w:styleId="1f3">
    <w:name w:val="Тема примечания Знак1"/>
    <w:uiPriority w:val="99"/>
    <w:semiHidden/>
    <w:rsid w:val="005D2E44"/>
    <w:rPr>
      <w:rFonts w:eastAsia="Calibri"/>
      <w:b/>
      <w:bCs w:val="0"/>
      <w:sz w:val="20"/>
      <w:szCs w:val="20"/>
      <w:lang w:eastAsia="ru-RU"/>
    </w:rPr>
  </w:style>
  <w:style w:type="paragraph" w:customStyle="1" w:styleId="-">
    <w:name w:val="_Маркер (номер) - без заголовка"/>
    <w:basedOn w:val="aa"/>
    <w:rsid w:val="005D2E44"/>
    <w:pPr>
      <w:spacing w:line="360" w:lineRule="auto"/>
      <w:ind w:left="1304" w:hanging="595"/>
    </w:pPr>
    <w:rPr>
      <w:sz w:val="24"/>
    </w:rPr>
  </w:style>
  <w:style w:type="character" w:customStyle="1" w:styleId="62">
    <w:name w:val="Знак Знак6"/>
    <w:uiPriority w:val="99"/>
    <w:locked/>
    <w:rsid w:val="005D2E44"/>
    <w:rPr>
      <w:rFonts w:ascii="Arial" w:hAnsi="Arial" w:cs="Arial"/>
      <w:sz w:val="16"/>
      <w:szCs w:val="16"/>
      <w:lang w:eastAsia="ru-RU"/>
    </w:rPr>
  </w:style>
  <w:style w:type="paragraph" w:customStyle="1" w:styleId="CM4">
    <w:name w:val="CM4"/>
    <w:basedOn w:val="aa"/>
    <w:next w:val="aa"/>
    <w:rsid w:val="005D2E44"/>
    <w:pPr>
      <w:widowControl w:val="0"/>
      <w:suppressAutoHyphens/>
      <w:autoSpaceDE w:val="0"/>
      <w:spacing w:line="246" w:lineRule="atLeast"/>
    </w:pPr>
    <w:rPr>
      <w:rFonts w:ascii="HiddenHorzOCl" w:eastAsia="Calibri" w:hAnsi="HiddenHorzOCl"/>
      <w:sz w:val="24"/>
      <w:szCs w:val="24"/>
      <w:lang w:eastAsia="ar-SA"/>
    </w:rPr>
  </w:style>
  <w:style w:type="paragraph" w:styleId="affff4">
    <w:name w:val="Plain Text"/>
    <w:basedOn w:val="aa"/>
    <w:link w:val="affff5"/>
    <w:uiPriority w:val="99"/>
    <w:rsid w:val="005D2E44"/>
    <w:rPr>
      <w:rFonts w:ascii="Consolas" w:hAnsi="Consolas"/>
      <w:sz w:val="21"/>
      <w:szCs w:val="21"/>
    </w:rPr>
  </w:style>
  <w:style w:type="character" w:customStyle="1" w:styleId="affff5">
    <w:name w:val="Текст Знак"/>
    <w:basedOn w:val="ab"/>
    <w:link w:val="affff4"/>
    <w:uiPriority w:val="99"/>
    <w:rsid w:val="005D2E44"/>
    <w:rPr>
      <w:rFonts w:ascii="Consolas" w:eastAsia="Times New Roman" w:hAnsi="Consolas" w:cs="Times New Roman"/>
      <w:sz w:val="21"/>
      <w:szCs w:val="21"/>
      <w:lang w:eastAsia="ru-RU"/>
    </w:rPr>
  </w:style>
  <w:style w:type="character" w:customStyle="1" w:styleId="shorttext">
    <w:name w:val="short_text"/>
    <w:basedOn w:val="ab"/>
    <w:rsid w:val="005D2E44"/>
  </w:style>
  <w:style w:type="character" w:customStyle="1" w:styleId="BodyTextIndent3Char">
    <w:name w:val="Body Text Indent 3 Char"/>
    <w:semiHidden/>
    <w:locked/>
    <w:rsid w:val="005D2E44"/>
    <w:rPr>
      <w:rFonts w:ascii="Arial" w:hAnsi="Arial" w:cs="Arial"/>
      <w:sz w:val="16"/>
      <w:szCs w:val="16"/>
    </w:rPr>
  </w:style>
  <w:style w:type="character" w:customStyle="1" w:styleId="BodyTextChar">
    <w:name w:val="Body Text Char"/>
    <w:semiHidden/>
    <w:locked/>
    <w:rsid w:val="005D2E44"/>
    <w:rPr>
      <w:rFonts w:ascii="Arial" w:hAnsi="Arial" w:cs="Arial"/>
      <w:sz w:val="20"/>
      <w:szCs w:val="20"/>
    </w:rPr>
  </w:style>
  <w:style w:type="paragraph" w:styleId="affff6">
    <w:name w:val="Normal Indent"/>
    <w:basedOn w:val="aa"/>
    <w:rsid w:val="005D2E44"/>
    <w:pPr>
      <w:ind w:left="708"/>
    </w:pPr>
    <w:rPr>
      <w:sz w:val="24"/>
      <w:szCs w:val="24"/>
    </w:rPr>
  </w:style>
  <w:style w:type="character" w:customStyle="1" w:styleId="311">
    <w:name w:val="Основной текст 3 Знак1"/>
    <w:rsid w:val="005D2E44"/>
    <w:rPr>
      <w:rFonts w:ascii="Times New Roman" w:eastAsia="Times New Roman" w:hAnsi="Times New Roman" w:cs="Times New Roman"/>
      <w:sz w:val="16"/>
      <w:szCs w:val="16"/>
    </w:rPr>
  </w:style>
  <w:style w:type="paragraph" w:customStyle="1" w:styleId="affff7">
    <w:name w:val="Стиль начало"/>
    <w:basedOn w:val="aa"/>
    <w:rsid w:val="005D2E44"/>
    <w:pPr>
      <w:widowControl w:val="0"/>
      <w:spacing w:line="264" w:lineRule="auto"/>
    </w:pPr>
    <w:rPr>
      <w:sz w:val="28"/>
      <w:szCs w:val="28"/>
    </w:rPr>
  </w:style>
  <w:style w:type="character" w:customStyle="1" w:styleId="1f4">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5D2E44"/>
    <w:rPr>
      <w:sz w:val="24"/>
      <w:szCs w:val="24"/>
      <w:lang w:val="ru-RU" w:eastAsia="ru-RU" w:bidi="ar-SA"/>
    </w:rPr>
  </w:style>
  <w:style w:type="character" w:customStyle="1" w:styleId="affff8">
    <w:name w:val="текст Знак Знак"/>
    <w:rsid w:val="005D2E44"/>
    <w:rPr>
      <w:sz w:val="28"/>
      <w:szCs w:val="28"/>
      <w:lang w:val="ru-RU" w:eastAsia="ru-RU" w:bidi="ar-SA"/>
    </w:rPr>
  </w:style>
  <w:style w:type="character" w:customStyle="1" w:styleId="affff9">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5D2E44"/>
    <w:rPr>
      <w:sz w:val="28"/>
      <w:szCs w:val="28"/>
      <w:lang w:val="ru-RU" w:eastAsia="ru-RU" w:bidi="ar-SA"/>
    </w:rPr>
  </w:style>
  <w:style w:type="paragraph" w:styleId="31">
    <w:name w:val="List Bullet 3"/>
    <w:basedOn w:val="aa"/>
    <w:autoRedefine/>
    <w:rsid w:val="005D2E44"/>
    <w:pPr>
      <w:numPr>
        <w:numId w:val="26"/>
      </w:numPr>
      <w:tabs>
        <w:tab w:val="num" w:pos="1620"/>
      </w:tabs>
      <w:autoSpaceDE w:val="0"/>
      <w:autoSpaceDN w:val="0"/>
      <w:ind w:left="1620" w:hanging="360"/>
      <w:jc w:val="both"/>
    </w:pPr>
    <w:rPr>
      <w:sz w:val="28"/>
      <w:szCs w:val="28"/>
    </w:rPr>
  </w:style>
  <w:style w:type="paragraph" w:customStyle="1" w:styleId="-4">
    <w:name w:val="пункт-4"/>
    <w:basedOn w:val="aa"/>
    <w:rsid w:val="005D2E44"/>
    <w:pPr>
      <w:numPr>
        <w:ilvl w:val="3"/>
        <w:numId w:val="27"/>
      </w:numPr>
      <w:tabs>
        <w:tab w:val="num" w:pos="1418"/>
      </w:tabs>
      <w:spacing w:line="360" w:lineRule="auto"/>
      <w:ind w:left="1418" w:hanging="1418"/>
      <w:jc w:val="both"/>
    </w:pPr>
    <w:rPr>
      <w:sz w:val="24"/>
      <w:szCs w:val="24"/>
    </w:rPr>
  </w:style>
  <w:style w:type="paragraph" w:customStyle="1" w:styleId="lev2">
    <w:name w:val="lev2"/>
    <w:basedOn w:val="aff1"/>
    <w:rsid w:val="005D2E44"/>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5D2E44"/>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a"/>
    <w:rsid w:val="005D2E44"/>
    <w:pPr>
      <w:tabs>
        <w:tab w:val="num" w:pos="720"/>
        <w:tab w:val="left" w:pos="1134"/>
      </w:tabs>
      <w:spacing w:line="360" w:lineRule="auto"/>
      <w:ind w:left="720" w:hanging="720"/>
      <w:jc w:val="both"/>
    </w:pPr>
    <w:rPr>
      <w:sz w:val="24"/>
      <w:szCs w:val="24"/>
    </w:rPr>
  </w:style>
  <w:style w:type="paragraph" w:customStyle="1" w:styleId="affffa">
    <w:name w:val="Íîðìàëüíûé"/>
    <w:rsid w:val="005D2E44"/>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a"/>
    <w:rsid w:val="005D2E44"/>
    <w:pPr>
      <w:ind w:firstLine="720"/>
    </w:pPr>
    <w:rPr>
      <w:sz w:val="26"/>
      <w:szCs w:val="26"/>
    </w:rPr>
  </w:style>
  <w:style w:type="paragraph" w:customStyle="1" w:styleId="affffb">
    <w:name w:val="Знак"/>
    <w:basedOn w:val="aa"/>
    <w:rsid w:val="005D2E44"/>
    <w:pPr>
      <w:spacing w:after="160" w:line="240" w:lineRule="exact"/>
    </w:pPr>
    <w:rPr>
      <w:rFonts w:ascii="Verdana" w:hAnsi="Verdana" w:cs="Verdana"/>
      <w:lang w:val="en-US" w:eastAsia="en-US"/>
    </w:rPr>
  </w:style>
  <w:style w:type="paragraph" w:customStyle="1" w:styleId="affffc">
    <w:name w:val="Т"/>
    <w:basedOn w:val="aa"/>
    <w:link w:val="affffd"/>
    <w:uiPriority w:val="99"/>
    <w:rsid w:val="005D2E44"/>
    <w:pPr>
      <w:widowControl w:val="0"/>
      <w:ind w:firstLine="709"/>
      <w:jc w:val="both"/>
    </w:pPr>
    <w:rPr>
      <w:rFonts w:eastAsia="Calibri"/>
      <w:sz w:val="24"/>
      <w:szCs w:val="24"/>
    </w:rPr>
  </w:style>
  <w:style w:type="character" w:customStyle="1" w:styleId="affffd">
    <w:name w:val="Т Знак"/>
    <w:link w:val="affffc"/>
    <w:uiPriority w:val="99"/>
    <w:locked/>
    <w:rsid w:val="005D2E44"/>
    <w:rPr>
      <w:rFonts w:ascii="Times New Roman" w:eastAsia="Calibri" w:hAnsi="Times New Roman" w:cs="Times New Roman"/>
      <w:sz w:val="24"/>
      <w:szCs w:val="24"/>
      <w:lang w:eastAsia="ru-RU"/>
    </w:rPr>
  </w:style>
  <w:style w:type="paragraph" w:styleId="affffe">
    <w:name w:val="caption"/>
    <w:basedOn w:val="aa"/>
    <w:next w:val="aa"/>
    <w:link w:val="afffff"/>
    <w:uiPriority w:val="99"/>
    <w:qFormat/>
    <w:rsid w:val="005D2E44"/>
    <w:pPr>
      <w:autoSpaceDE w:val="0"/>
      <w:autoSpaceDN w:val="0"/>
      <w:spacing w:before="360"/>
    </w:pPr>
    <w:rPr>
      <w:sz w:val="24"/>
      <w:szCs w:val="24"/>
    </w:rPr>
  </w:style>
  <w:style w:type="paragraph" w:customStyle="1" w:styleId="font6">
    <w:name w:val="font6"/>
    <w:basedOn w:val="aa"/>
    <w:rsid w:val="005D2E44"/>
    <w:pPr>
      <w:spacing w:before="100" w:beforeAutospacing="1" w:after="100" w:afterAutospacing="1"/>
    </w:pPr>
    <w:rPr>
      <w:rFonts w:ascii="Arial CYR" w:eastAsia="Arial Unicode MS" w:hAnsi="Arial CYR" w:cs="Arial CYR"/>
      <w:sz w:val="24"/>
      <w:szCs w:val="24"/>
    </w:rPr>
  </w:style>
  <w:style w:type="paragraph" w:customStyle="1" w:styleId="afffff0">
    <w:name w:val="Таблицы (моноширинный)"/>
    <w:basedOn w:val="aa"/>
    <w:next w:val="aa"/>
    <w:rsid w:val="005D2E44"/>
    <w:pPr>
      <w:autoSpaceDE w:val="0"/>
      <w:autoSpaceDN w:val="0"/>
      <w:adjustRightInd w:val="0"/>
      <w:jc w:val="both"/>
    </w:pPr>
    <w:rPr>
      <w:rFonts w:ascii="Courier New" w:hAnsi="Courier New" w:cs="Courier New"/>
      <w:sz w:val="32"/>
      <w:szCs w:val="32"/>
    </w:rPr>
  </w:style>
  <w:style w:type="character" w:customStyle="1" w:styleId="afffff1">
    <w:name w:val="Цветовое выделение"/>
    <w:rsid w:val="005D2E44"/>
    <w:rPr>
      <w:b/>
      <w:bCs/>
      <w:color w:val="000080"/>
      <w:sz w:val="28"/>
      <w:szCs w:val="28"/>
    </w:rPr>
  </w:style>
  <w:style w:type="paragraph" w:customStyle="1" w:styleId="afffff2">
    <w:name w:val="Прижатый влево"/>
    <w:basedOn w:val="aa"/>
    <w:next w:val="aa"/>
    <w:rsid w:val="005D2E44"/>
    <w:pPr>
      <w:autoSpaceDE w:val="0"/>
      <w:autoSpaceDN w:val="0"/>
      <w:adjustRightInd w:val="0"/>
    </w:pPr>
    <w:rPr>
      <w:rFonts w:ascii="Arial" w:hAnsi="Arial"/>
      <w:sz w:val="28"/>
      <w:szCs w:val="28"/>
    </w:rPr>
  </w:style>
  <w:style w:type="character" w:customStyle="1" w:styleId="afffff3">
    <w:name w:val="Гипертекстовая ссылка"/>
    <w:rsid w:val="005D2E44"/>
    <w:rPr>
      <w:b/>
      <w:bCs/>
      <w:color w:val="008000"/>
      <w:sz w:val="28"/>
      <w:szCs w:val="28"/>
    </w:rPr>
  </w:style>
  <w:style w:type="paragraph" w:customStyle="1" w:styleId="font5">
    <w:name w:val="font5"/>
    <w:basedOn w:val="aa"/>
    <w:rsid w:val="005D2E44"/>
    <w:pPr>
      <w:spacing w:before="100" w:beforeAutospacing="1" w:after="100" w:afterAutospacing="1"/>
    </w:pPr>
    <w:rPr>
      <w:rFonts w:ascii="Arial CYR" w:hAnsi="Arial CYR" w:cs="Arial CYR"/>
      <w:b/>
      <w:bCs/>
      <w:sz w:val="28"/>
      <w:szCs w:val="28"/>
    </w:rPr>
  </w:style>
  <w:style w:type="paragraph" w:customStyle="1" w:styleId="font7">
    <w:name w:val="font7"/>
    <w:basedOn w:val="aa"/>
    <w:rsid w:val="005D2E44"/>
    <w:pPr>
      <w:spacing w:before="100" w:beforeAutospacing="1" w:after="100" w:afterAutospacing="1"/>
    </w:pPr>
    <w:rPr>
      <w:rFonts w:ascii="Arial CYR" w:hAnsi="Arial CYR" w:cs="Arial CYR"/>
      <w:b/>
      <w:bCs/>
      <w:sz w:val="16"/>
      <w:szCs w:val="16"/>
    </w:rPr>
  </w:style>
  <w:style w:type="paragraph" w:customStyle="1" w:styleId="font8">
    <w:name w:val="font8"/>
    <w:basedOn w:val="aa"/>
    <w:rsid w:val="005D2E44"/>
    <w:pPr>
      <w:spacing w:before="100" w:beforeAutospacing="1" w:after="100" w:afterAutospacing="1"/>
    </w:pPr>
    <w:rPr>
      <w:rFonts w:ascii="Arial CYR" w:hAnsi="Arial CYR" w:cs="Arial CYR"/>
      <w:sz w:val="26"/>
      <w:szCs w:val="26"/>
    </w:rPr>
  </w:style>
  <w:style w:type="paragraph" w:customStyle="1" w:styleId="font9">
    <w:name w:val="font9"/>
    <w:basedOn w:val="aa"/>
    <w:rsid w:val="005D2E44"/>
    <w:pPr>
      <w:spacing w:before="100" w:beforeAutospacing="1" w:after="100" w:afterAutospacing="1"/>
    </w:pPr>
    <w:rPr>
      <w:rFonts w:ascii="Arial CYR" w:hAnsi="Arial CYR" w:cs="Arial CYR"/>
      <w:i/>
      <w:iCs/>
      <w:sz w:val="28"/>
      <w:szCs w:val="28"/>
    </w:rPr>
  </w:style>
  <w:style w:type="paragraph" w:customStyle="1" w:styleId="xl23">
    <w:name w:val="xl23"/>
    <w:basedOn w:val="aa"/>
    <w:rsid w:val="005D2E44"/>
    <w:pPr>
      <w:spacing w:before="100" w:beforeAutospacing="1" w:after="100" w:afterAutospacing="1"/>
    </w:pPr>
    <w:rPr>
      <w:rFonts w:ascii="Arial CYR" w:hAnsi="Arial CYR" w:cs="Arial CYR"/>
      <w:sz w:val="24"/>
      <w:szCs w:val="24"/>
    </w:rPr>
  </w:style>
  <w:style w:type="paragraph" w:customStyle="1" w:styleId="xl89">
    <w:name w:val="xl89"/>
    <w:basedOn w:val="aa"/>
    <w:rsid w:val="005D2E44"/>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5D2E44"/>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5D2E44"/>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5D2E44"/>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5D2E4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5D2E4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5D2E44"/>
    <w:pPr>
      <w:shd w:val="clear" w:color="auto" w:fill="FFFFFF"/>
      <w:spacing w:before="100" w:beforeAutospacing="1" w:after="100" w:afterAutospacing="1"/>
    </w:pPr>
    <w:rPr>
      <w:rFonts w:ascii="Arial CYR" w:hAnsi="Arial CYR" w:cs="Arial CYR"/>
      <w:sz w:val="24"/>
      <w:szCs w:val="24"/>
    </w:rPr>
  </w:style>
  <w:style w:type="paragraph" w:customStyle="1" w:styleId="3f0">
    <w:name w:val="3 Знак"/>
    <w:basedOn w:val="aa"/>
    <w:rsid w:val="005D2E44"/>
    <w:pPr>
      <w:spacing w:after="160" w:line="240" w:lineRule="exact"/>
    </w:pPr>
    <w:rPr>
      <w:rFonts w:ascii="Verdana" w:hAnsi="Verdana" w:cs="Verdana"/>
      <w:lang w:val="en-US" w:eastAsia="en-US"/>
    </w:rPr>
  </w:style>
  <w:style w:type="paragraph" w:customStyle="1" w:styleId="afffff4">
    <w:name w:val="a"/>
    <w:basedOn w:val="aa"/>
    <w:rsid w:val="005D2E44"/>
    <w:pPr>
      <w:snapToGrid w:val="0"/>
      <w:spacing w:line="360" w:lineRule="auto"/>
      <w:ind w:left="1701" w:hanging="567"/>
      <w:jc w:val="both"/>
    </w:pPr>
    <w:rPr>
      <w:sz w:val="28"/>
      <w:szCs w:val="28"/>
    </w:rPr>
  </w:style>
  <w:style w:type="paragraph" w:styleId="afffff5">
    <w:name w:val="Block Text"/>
    <w:basedOn w:val="aa"/>
    <w:rsid w:val="005D2E44"/>
    <w:pPr>
      <w:ind w:left="-360" w:right="-511" w:firstLine="900"/>
      <w:jc w:val="both"/>
    </w:pPr>
    <w:rPr>
      <w:sz w:val="24"/>
      <w:szCs w:val="24"/>
      <w:lang w:eastAsia="en-US"/>
    </w:rPr>
  </w:style>
  <w:style w:type="paragraph" w:customStyle="1" w:styleId="CCLegal1">
    <w:name w:val="CC Legal 1"/>
    <w:semiHidden/>
    <w:rsid w:val="005D2E4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a"/>
    <w:link w:val="HTML1"/>
    <w:uiPriority w:val="99"/>
    <w:rsid w:val="005D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b"/>
    <w:link w:val="HTML0"/>
    <w:uiPriority w:val="99"/>
    <w:rsid w:val="005D2E44"/>
    <w:rPr>
      <w:rFonts w:ascii="Courier New" w:eastAsia="Times New Roman" w:hAnsi="Courier New" w:cs="Times New Roman"/>
      <w:sz w:val="20"/>
      <w:szCs w:val="20"/>
      <w:lang w:eastAsia="ru-RU"/>
    </w:rPr>
  </w:style>
  <w:style w:type="paragraph" w:customStyle="1" w:styleId="auiue">
    <w:name w:val="au?iue"/>
    <w:rsid w:val="005D2E4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5D2E44"/>
    <w:rPr>
      <w:rFonts w:ascii="Symbol" w:hAnsi="Symbol"/>
    </w:rPr>
  </w:style>
  <w:style w:type="paragraph" w:customStyle="1" w:styleId="afffff6">
    <w:name w:val="бычный"/>
    <w:link w:val="afffff7"/>
    <w:rsid w:val="005D2E44"/>
    <w:pPr>
      <w:widowControl w:val="0"/>
      <w:spacing w:after="0" w:line="240" w:lineRule="auto"/>
      <w:ind w:firstLine="709"/>
      <w:jc w:val="both"/>
    </w:pPr>
    <w:rPr>
      <w:rFonts w:ascii="Journal" w:eastAsia="Calibri" w:hAnsi="Journal" w:cs="Journal"/>
      <w:sz w:val="24"/>
      <w:szCs w:val="24"/>
      <w:lang w:eastAsia="ru-RU"/>
    </w:rPr>
  </w:style>
  <w:style w:type="character" w:customStyle="1" w:styleId="afffff7">
    <w:name w:val="бычный Знак"/>
    <w:link w:val="afffff6"/>
    <w:locked/>
    <w:rsid w:val="005D2E44"/>
    <w:rPr>
      <w:rFonts w:ascii="Journal" w:eastAsia="Calibri" w:hAnsi="Journal" w:cs="Journal"/>
      <w:sz w:val="24"/>
      <w:szCs w:val="24"/>
      <w:lang w:eastAsia="ru-RU"/>
    </w:rPr>
  </w:style>
  <w:style w:type="paragraph" w:customStyle="1" w:styleId="BodyText23">
    <w:name w:val="Body Text 23"/>
    <w:basedOn w:val="auiue"/>
    <w:rsid w:val="005D2E4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5D2E44"/>
    <w:pPr>
      <w:autoSpaceDN/>
      <w:adjustRightInd/>
      <w:ind w:firstLine="567"/>
    </w:pPr>
    <w:rPr>
      <w:rFonts w:ascii="Times New Roman" w:hAnsi="Times New Roman" w:cs="Times New Roman"/>
      <w:szCs w:val="20"/>
    </w:rPr>
  </w:style>
  <w:style w:type="paragraph" w:customStyle="1" w:styleId="Iniiaiieoaeno">
    <w:name w:val="Iniiaiie oaeno"/>
    <w:basedOn w:val="aa"/>
    <w:rsid w:val="005D2E44"/>
    <w:pPr>
      <w:widowControl w:val="0"/>
      <w:spacing w:after="120"/>
      <w:ind w:firstLine="720"/>
    </w:pPr>
    <w:rPr>
      <w:rFonts w:ascii="Tms Rmn" w:hAnsi="Tms Rmn"/>
    </w:rPr>
  </w:style>
  <w:style w:type="paragraph" w:customStyle="1" w:styleId="afffff8">
    <w:name w:val="Абзац правил"/>
    <w:rsid w:val="005D2E4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5D2E44"/>
    <w:pPr>
      <w:widowControl w:val="0"/>
      <w:suppressAutoHyphens/>
    </w:pPr>
    <w:rPr>
      <w:rFonts w:ascii="Courier New" w:hAnsi="Courier New" w:cs="Courier New"/>
    </w:rPr>
  </w:style>
  <w:style w:type="character" w:customStyle="1" w:styleId="312">
    <w:name w:val="Заголовок 3 Знак1"/>
    <w:aliases w:val="H3 Знак1"/>
    <w:semiHidden/>
    <w:rsid w:val="005D2E44"/>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5D2E44"/>
    <w:rPr>
      <w:rFonts w:ascii="Cambria" w:eastAsia="Times New Roman" w:hAnsi="Cambria" w:cs="Times New Roman"/>
      <w:color w:val="243F60"/>
    </w:rPr>
  </w:style>
  <w:style w:type="character" w:customStyle="1" w:styleId="610">
    <w:name w:val="Заголовок 6 Знак1"/>
    <w:aliases w:val="RTC 6 Знак1"/>
    <w:semiHidden/>
    <w:rsid w:val="005D2E44"/>
    <w:rPr>
      <w:rFonts w:ascii="Cambria" w:eastAsia="Times New Roman" w:hAnsi="Cambria" w:cs="Times New Roman"/>
      <w:i/>
      <w:iCs/>
      <w:color w:val="243F60"/>
    </w:rPr>
  </w:style>
  <w:style w:type="character" w:customStyle="1" w:styleId="71">
    <w:name w:val="Заголовок 7 Знак1"/>
    <w:aliases w:val="RTC7 Знак1"/>
    <w:semiHidden/>
    <w:rsid w:val="005D2E44"/>
    <w:rPr>
      <w:rFonts w:ascii="Cambria" w:eastAsia="Times New Roman" w:hAnsi="Cambria" w:cs="Times New Roman"/>
      <w:i/>
      <w:iCs/>
      <w:color w:val="404040"/>
    </w:rPr>
  </w:style>
  <w:style w:type="character" w:customStyle="1" w:styleId="1f5">
    <w:name w:val="Основной текст с отступом Знак1"/>
    <w:aliases w:val="текст Знак1"/>
    <w:rsid w:val="005D2E44"/>
    <w:rPr>
      <w:rFonts w:ascii="Arial" w:hAnsi="Arial" w:cs="Arial"/>
    </w:rPr>
  </w:style>
  <w:style w:type="character" w:customStyle="1" w:styleId="1f6">
    <w:name w:val="Текст примечания Знак1"/>
    <w:uiPriority w:val="99"/>
    <w:semiHidden/>
    <w:rsid w:val="005D2E44"/>
    <w:rPr>
      <w:rFonts w:ascii="Arial" w:hAnsi="Arial" w:cs="Arial" w:hint="default"/>
    </w:rPr>
  </w:style>
  <w:style w:type="paragraph" w:styleId="afffff9">
    <w:name w:val="Revision"/>
    <w:hidden/>
    <w:uiPriority w:val="99"/>
    <w:semiHidden/>
    <w:rsid w:val="005D2E44"/>
    <w:pPr>
      <w:spacing w:after="0" w:line="240" w:lineRule="auto"/>
    </w:pPr>
    <w:rPr>
      <w:rFonts w:ascii="Arial" w:eastAsia="Calibri" w:hAnsi="Arial" w:cs="Arial"/>
      <w:sz w:val="20"/>
      <w:szCs w:val="20"/>
      <w:lang w:eastAsia="ru-RU"/>
    </w:rPr>
  </w:style>
  <w:style w:type="paragraph" w:customStyle="1" w:styleId="Default">
    <w:name w:val="Default"/>
    <w:rsid w:val="005D2E44"/>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a">
    <w:name w:val="endnote text"/>
    <w:aliases w:val=" Знак Знак Char Char Знак Знак,Знак Знак Char Char Знак Знак"/>
    <w:basedOn w:val="aa"/>
    <w:link w:val="afffffb"/>
    <w:uiPriority w:val="99"/>
    <w:rsid w:val="005D2E44"/>
  </w:style>
  <w:style w:type="character" w:customStyle="1" w:styleId="afffffb">
    <w:name w:val="Текст концевой сноски Знак"/>
    <w:aliases w:val=" Знак Знак Char Char Знак Знак Знак,Знак Знак Char Char Знак Знак Знак"/>
    <w:basedOn w:val="ab"/>
    <w:link w:val="afffffa"/>
    <w:uiPriority w:val="99"/>
    <w:rsid w:val="005D2E44"/>
    <w:rPr>
      <w:rFonts w:ascii="Times New Roman" w:eastAsia="Times New Roman" w:hAnsi="Times New Roman" w:cs="Times New Roman"/>
      <w:sz w:val="20"/>
      <w:szCs w:val="20"/>
      <w:lang w:eastAsia="ru-RU"/>
    </w:rPr>
  </w:style>
  <w:style w:type="numbering" w:customStyle="1" w:styleId="110">
    <w:name w:val="Нет списка11"/>
    <w:next w:val="ad"/>
    <w:uiPriority w:val="99"/>
    <w:semiHidden/>
    <w:unhideWhenUsed/>
    <w:rsid w:val="005D2E44"/>
  </w:style>
  <w:style w:type="character" w:customStyle="1" w:styleId="1f7">
    <w:name w:val="Текст выноски Знак1"/>
    <w:uiPriority w:val="99"/>
    <w:semiHidden/>
    <w:rsid w:val="005D2E44"/>
    <w:rPr>
      <w:rFonts w:ascii="Tahoma" w:hAnsi="Tahoma" w:cs="Tahoma"/>
      <w:sz w:val="16"/>
      <w:szCs w:val="16"/>
    </w:rPr>
  </w:style>
  <w:style w:type="paragraph" w:customStyle="1" w:styleId="NoSpacing1">
    <w:name w:val="No Spacing1"/>
    <w:rsid w:val="005D2E44"/>
    <w:pPr>
      <w:spacing w:after="0" w:line="240" w:lineRule="auto"/>
    </w:pPr>
    <w:rPr>
      <w:rFonts w:ascii="Calibri" w:eastAsia="Calibri" w:hAnsi="Calibri" w:cs="Times New Roman"/>
    </w:rPr>
  </w:style>
  <w:style w:type="character" w:customStyle="1" w:styleId="215">
    <w:name w:val="Основной текст 2 Знак1"/>
    <w:uiPriority w:val="99"/>
    <w:semiHidden/>
    <w:rsid w:val="005D2E44"/>
    <w:rPr>
      <w:rFonts w:ascii="Arial" w:hAnsi="Arial" w:cs="Arial"/>
    </w:rPr>
  </w:style>
  <w:style w:type="character" w:customStyle="1" w:styleId="HTML10">
    <w:name w:val="Стандартный HTML Знак1"/>
    <w:uiPriority w:val="99"/>
    <w:semiHidden/>
    <w:rsid w:val="005D2E44"/>
    <w:rPr>
      <w:rFonts w:ascii="Consolas" w:hAnsi="Consolas" w:cs="Consolas"/>
    </w:rPr>
  </w:style>
  <w:style w:type="paragraph" w:customStyle="1" w:styleId="ListParagraph1">
    <w:name w:val="List Paragraph1"/>
    <w:basedOn w:val="aa"/>
    <w:rsid w:val="005D2E44"/>
    <w:pPr>
      <w:ind w:left="720"/>
    </w:pPr>
    <w:rPr>
      <w:sz w:val="24"/>
      <w:szCs w:val="24"/>
    </w:rPr>
  </w:style>
  <w:style w:type="table" w:customStyle="1" w:styleId="1f8">
    <w:name w:val="Сетка таблицы1"/>
    <w:basedOn w:val="ac"/>
    <w:next w:val="aff9"/>
    <w:uiPriority w:val="3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a"/>
    <w:rsid w:val="005D2E44"/>
    <w:pPr>
      <w:overflowPunct w:val="0"/>
      <w:autoSpaceDE w:val="0"/>
      <w:autoSpaceDN w:val="0"/>
      <w:adjustRightInd w:val="0"/>
      <w:spacing w:line="264" w:lineRule="auto"/>
      <w:ind w:firstLine="720"/>
      <w:jc w:val="both"/>
      <w:textAlignment w:val="baseline"/>
    </w:pPr>
    <w:rPr>
      <w:sz w:val="28"/>
    </w:rPr>
  </w:style>
  <w:style w:type="paragraph" w:customStyle="1" w:styleId="1f9">
    <w:name w:val="Знак1"/>
    <w:basedOn w:val="aa"/>
    <w:rsid w:val="005D2E44"/>
    <w:pPr>
      <w:spacing w:after="160" w:line="240" w:lineRule="exact"/>
    </w:pPr>
    <w:rPr>
      <w:rFonts w:ascii="Verdana" w:hAnsi="Verdana" w:cs="Verdana"/>
      <w:lang w:val="en-US" w:eastAsia="en-US"/>
    </w:rPr>
  </w:style>
  <w:style w:type="character" w:customStyle="1" w:styleId="81">
    <w:name w:val="Знак Знак8"/>
    <w:locked/>
    <w:rsid w:val="005D2E44"/>
    <w:rPr>
      <w:rFonts w:ascii="Times New Roman" w:eastAsia="Times New Roman" w:hAnsi="Times New Roman" w:cs="Times New Roman"/>
      <w:b/>
      <w:bCs/>
      <w:sz w:val="24"/>
      <w:szCs w:val="24"/>
      <w:lang w:eastAsia="ru-RU"/>
    </w:rPr>
  </w:style>
  <w:style w:type="character" w:customStyle="1" w:styleId="72">
    <w:name w:val="Знак Знак7"/>
    <w:locked/>
    <w:rsid w:val="005D2E44"/>
    <w:rPr>
      <w:rFonts w:ascii="Arial" w:eastAsia="Times New Roman" w:hAnsi="Arial" w:cs="Arial"/>
      <w:sz w:val="16"/>
      <w:szCs w:val="16"/>
      <w:lang w:eastAsia="ru-RU"/>
    </w:rPr>
  </w:style>
  <w:style w:type="character" w:customStyle="1" w:styleId="55">
    <w:name w:val="Знак Знак5"/>
    <w:locked/>
    <w:rsid w:val="005D2E44"/>
    <w:rPr>
      <w:rFonts w:ascii="Arial" w:eastAsia="Times New Roman" w:hAnsi="Arial" w:cs="Arial"/>
      <w:sz w:val="20"/>
      <w:szCs w:val="20"/>
      <w:lang w:eastAsia="ru-RU"/>
    </w:rPr>
  </w:style>
  <w:style w:type="character" w:customStyle="1" w:styleId="47">
    <w:name w:val="Знак Знак4"/>
    <w:locked/>
    <w:rsid w:val="005D2E44"/>
    <w:rPr>
      <w:rFonts w:ascii="Arial" w:eastAsia="Times New Roman" w:hAnsi="Arial" w:cs="Arial"/>
      <w:sz w:val="20"/>
      <w:szCs w:val="20"/>
      <w:lang w:eastAsia="ru-RU"/>
    </w:rPr>
  </w:style>
  <w:style w:type="character" w:customStyle="1" w:styleId="3f1">
    <w:name w:val="Знак Знак3"/>
    <w:locked/>
    <w:rsid w:val="005D2E44"/>
    <w:rPr>
      <w:rFonts w:ascii="Courier New" w:eastAsia="Times New Roman" w:hAnsi="Courier New" w:cs="Courier New"/>
      <w:sz w:val="20"/>
      <w:szCs w:val="20"/>
      <w:lang w:eastAsia="ru-RU"/>
    </w:rPr>
  </w:style>
  <w:style w:type="character" w:customStyle="1" w:styleId="2f2">
    <w:name w:val="Знак Знак2"/>
    <w:locked/>
    <w:rsid w:val="005D2E44"/>
    <w:rPr>
      <w:rFonts w:ascii="Consolas" w:eastAsia="Times New Roman" w:hAnsi="Consolas" w:cs="Times New Roman"/>
      <w:sz w:val="21"/>
      <w:szCs w:val="21"/>
    </w:rPr>
  </w:style>
  <w:style w:type="character" w:customStyle="1" w:styleId="rvts12">
    <w:name w:val="rvts12"/>
    <w:rsid w:val="005D2E44"/>
    <w:rPr>
      <w:rFonts w:ascii="Verdana" w:hAnsi="Verdana" w:hint="default"/>
      <w:sz w:val="18"/>
      <w:szCs w:val="18"/>
    </w:rPr>
  </w:style>
  <w:style w:type="character" w:customStyle="1" w:styleId="defaultlabelstyle3">
    <w:name w:val="defaultlabelstyle3"/>
    <w:rsid w:val="005D2E44"/>
    <w:rPr>
      <w:rFonts w:ascii="Verdana" w:hAnsi="Verdana" w:hint="default"/>
      <w:b w:val="0"/>
      <w:bCs w:val="0"/>
      <w:color w:val="333333"/>
    </w:rPr>
  </w:style>
  <w:style w:type="paragraph" w:customStyle="1" w:styleId="-2">
    <w:name w:val="_Маркер (номер) - с заголовком"/>
    <w:basedOn w:val="aa"/>
    <w:rsid w:val="005D2E44"/>
    <w:pPr>
      <w:spacing w:before="240" w:after="60" w:line="360" w:lineRule="auto"/>
    </w:pPr>
    <w:rPr>
      <w:b/>
      <w:bCs/>
      <w:sz w:val="24"/>
    </w:rPr>
  </w:style>
  <w:style w:type="paragraph" w:customStyle="1" w:styleId="3f2">
    <w:name w:val="Абзац списка3"/>
    <w:basedOn w:val="aa"/>
    <w:rsid w:val="005D2E44"/>
    <w:pPr>
      <w:ind w:left="720"/>
    </w:pPr>
    <w:rPr>
      <w:sz w:val="24"/>
      <w:szCs w:val="24"/>
    </w:rPr>
  </w:style>
  <w:style w:type="paragraph" w:customStyle="1" w:styleId="140">
    <w:name w:val="Красная строка 14"/>
    <w:basedOn w:val="aa"/>
    <w:rsid w:val="005D2E44"/>
    <w:pPr>
      <w:widowControl w:val="0"/>
      <w:ind w:firstLine="709"/>
      <w:jc w:val="both"/>
    </w:pPr>
    <w:rPr>
      <w:rFonts w:eastAsia="Calibri"/>
      <w:sz w:val="28"/>
      <w:szCs w:val="24"/>
    </w:rPr>
  </w:style>
  <w:style w:type="paragraph" w:customStyle="1" w:styleId="afffffc">
    <w:name w:val="Знак Знак Знак Знак Знак Знак Знак"/>
    <w:basedOn w:val="aa"/>
    <w:uiPriority w:val="99"/>
    <w:rsid w:val="005D2E44"/>
    <w:pPr>
      <w:spacing w:after="160" w:line="240" w:lineRule="exact"/>
    </w:pPr>
    <w:rPr>
      <w:rFonts w:ascii="Verdana" w:eastAsia="Calibri" w:hAnsi="Verdana" w:cs="Verdana"/>
      <w:lang w:val="en-US" w:eastAsia="en-US"/>
    </w:rPr>
  </w:style>
  <w:style w:type="character" w:customStyle="1" w:styleId="defaultlabelstyle">
    <w:name w:val="defaultlabelstyle"/>
    <w:rsid w:val="005D2E44"/>
    <w:rPr>
      <w:rFonts w:cs="Times New Roman"/>
    </w:rPr>
  </w:style>
  <w:style w:type="table" w:customStyle="1" w:styleId="2f3">
    <w:name w:val="Сетка таблицы2"/>
    <w:basedOn w:val="ac"/>
    <w:next w:val="aff9"/>
    <w:uiPriority w:val="3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8">
    <w:name w:val="toc 4"/>
    <w:basedOn w:val="aa"/>
    <w:next w:val="aa"/>
    <w:autoRedefine/>
    <w:unhideWhenUsed/>
    <w:rsid w:val="005D2E44"/>
    <w:pPr>
      <w:widowControl w:val="0"/>
      <w:ind w:left="720" w:firstLine="680"/>
      <w:jc w:val="both"/>
    </w:pPr>
    <w:rPr>
      <w:sz w:val="24"/>
      <w:szCs w:val="24"/>
    </w:rPr>
  </w:style>
  <w:style w:type="paragraph" w:styleId="56">
    <w:name w:val="toc 5"/>
    <w:basedOn w:val="aa"/>
    <w:next w:val="aa"/>
    <w:autoRedefine/>
    <w:unhideWhenUsed/>
    <w:rsid w:val="005D2E44"/>
    <w:pPr>
      <w:widowControl w:val="0"/>
      <w:ind w:left="960" w:firstLine="680"/>
      <w:jc w:val="both"/>
    </w:pPr>
    <w:rPr>
      <w:sz w:val="24"/>
      <w:szCs w:val="24"/>
    </w:rPr>
  </w:style>
  <w:style w:type="paragraph" w:styleId="63">
    <w:name w:val="toc 6"/>
    <w:basedOn w:val="aa"/>
    <w:next w:val="aa"/>
    <w:autoRedefine/>
    <w:unhideWhenUsed/>
    <w:rsid w:val="005D2E44"/>
    <w:pPr>
      <w:widowControl w:val="0"/>
      <w:ind w:left="1200" w:firstLine="680"/>
      <w:jc w:val="both"/>
    </w:pPr>
    <w:rPr>
      <w:sz w:val="24"/>
      <w:szCs w:val="24"/>
    </w:rPr>
  </w:style>
  <w:style w:type="paragraph" w:styleId="73">
    <w:name w:val="toc 7"/>
    <w:basedOn w:val="aa"/>
    <w:next w:val="aa"/>
    <w:autoRedefine/>
    <w:unhideWhenUsed/>
    <w:rsid w:val="005D2E44"/>
    <w:pPr>
      <w:widowControl w:val="0"/>
      <w:ind w:left="1440" w:firstLine="680"/>
      <w:jc w:val="both"/>
    </w:pPr>
    <w:rPr>
      <w:sz w:val="24"/>
      <w:szCs w:val="24"/>
    </w:rPr>
  </w:style>
  <w:style w:type="paragraph" w:styleId="82">
    <w:name w:val="toc 8"/>
    <w:basedOn w:val="aa"/>
    <w:next w:val="aa"/>
    <w:autoRedefine/>
    <w:unhideWhenUsed/>
    <w:rsid w:val="005D2E44"/>
    <w:pPr>
      <w:widowControl w:val="0"/>
      <w:ind w:left="1680" w:firstLine="680"/>
      <w:jc w:val="both"/>
    </w:pPr>
    <w:rPr>
      <w:sz w:val="24"/>
      <w:szCs w:val="24"/>
    </w:rPr>
  </w:style>
  <w:style w:type="paragraph" w:styleId="91">
    <w:name w:val="toc 9"/>
    <w:basedOn w:val="aa"/>
    <w:next w:val="aa"/>
    <w:autoRedefine/>
    <w:unhideWhenUsed/>
    <w:rsid w:val="005D2E44"/>
    <w:pPr>
      <w:widowControl w:val="0"/>
      <w:ind w:left="1920" w:firstLine="680"/>
      <w:jc w:val="both"/>
    </w:pPr>
    <w:rPr>
      <w:sz w:val="24"/>
      <w:szCs w:val="24"/>
    </w:rPr>
  </w:style>
  <w:style w:type="character" w:customStyle="1" w:styleId="3f3">
    <w:name w:val="Нумерованный список 3 Знак"/>
    <w:link w:val="3"/>
    <w:locked/>
    <w:rsid w:val="005D2E44"/>
    <w:rPr>
      <w:sz w:val="24"/>
      <w:szCs w:val="24"/>
    </w:rPr>
  </w:style>
  <w:style w:type="paragraph" w:styleId="3">
    <w:name w:val="List Number 3"/>
    <w:basedOn w:val="aa"/>
    <w:link w:val="3f3"/>
    <w:unhideWhenUsed/>
    <w:rsid w:val="005D2E44"/>
    <w:pPr>
      <w:widowControl w:val="0"/>
      <w:numPr>
        <w:numId w:val="2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a"/>
    <w:rsid w:val="005D2E44"/>
    <w:pPr>
      <w:widowControl w:val="0"/>
      <w:numPr>
        <w:numId w:val="30"/>
      </w:numPr>
      <w:tabs>
        <w:tab w:val="left" w:pos="284"/>
      </w:tabs>
    </w:pPr>
    <w:rPr>
      <w:sz w:val="18"/>
    </w:rPr>
  </w:style>
  <w:style w:type="paragraph" w:customStyle="1" w:styleId="xl96">
    <w:name w:val="xl96"/>
    <w:basedOn w:val="aa"/>
    <w:rsid w:val="005D2E44"/>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5D2E44"/>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5D2E44"/>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5D2E44"/>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5D2E44"/>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5D2E44"/>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5D2E44"/>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5D2E44"/>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5D2E44"/>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5D2E44"/>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5D2E44"/>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5D2E44"/>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5D2E44"/>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D2E4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a">
    <w:name w:val="Стиль1"/>
    <w:basedOn w:val="23"/>
    <w:next w:val="34"/>
    <w:rsid w:val="005D2E44"/>
    <w:pPr>
      <w:widowControl w:val="0"/>
      <w:numPr>
        <w:numId w:val="0"/>
      </w:numPr>
      <w:tabs>
        <w:tab w:val="num" w:pos="643"/>
      </w:tabs>
      <w:ind w:left="680"/>
      <w:contextualSpacing w:val="0"/>
      <w:jc w:val="both"/>
    </w:pPr>
    <w:rPr>
      <w:sz w:val="24"/>
      <w:szCs w:val="24"/>
    </w:rPr>
  </w:style>
  <w:style w:type="paragraph" w:customStyle="1" w:styleId="2f4">
    <w:name w:val="Стиль2"/>
    <w:basedOn w:val="aa"/>
    <w:next w:val="34"/>
    <w:rsid w:val="005D2E44"/>
    <w:pPr>
      <w:widowControl w:val="0"/>
      <w:jc w:val="both"/>
    </w:pPr>
    <w:rPr>
      <w:sz w:val="24"/>
      <w:szCs w:val="24"/>
    </w:rPr>
  </w:style>
  <w:style w:type="paragraph" w:customStyle="1" w:styleId="35">
    <w:name w:val="Пункт_3"/>
    <w:basedOn w:val="aa"/>
    <w:rsid w:val="005D2E44"/>
    <w:pPr>
      <w:numPr>
        <w:ilvl w:val="2"/>
        <w:numId w:val="31"/>
      </w:numPr>
      <w:snapToGrid w:val="0"/>
      <w:contextualSpacing/>
      <w:jc w:val="both"/>
    </w:pPr>
    <w:rPr>
      <w:sz w:val="24"/>
      <w:szCs w:val="24"/>
    </w:rPr>
  </w:style>
  <w:style w:type="character" w:customStyle="1" w:styleId="1fb">
    <w:name w:val="Текст концевой сноски Знак1"/>
    <w:aliases w:val="Знак Знак Char Char Знак Знак Знак1"/>
    <w:basedOn w:val="ab"/>
    <w:uiPriority w:val="99"/>
    <w:semiHidden/>
    <w:rsid w:val="005D2E44"/>
    <w:rPr>
      <w:rFonts w:ascii="Times New Roman" w:eastAsia="Times New Roman" w:hAnsi="Times New Roman" w:cs="Times New Roman" w:hint="default"/>
      <w:sz w:val="20"/>
      <w:szCs w:val="20"/>
      <w:lang w:eastAsia="ru-RU"/>
    </w:rPr>
  </w:style>
  <w:style w:type="character" w:customStyle="1" w:styleId="listpartfilename">
    <w:name w:val="listpartfilename"/>
    <w:basedOn w:val="ab"/>
    <w:rsid w:val="005D2E44"/>
  </w:style>
  <w:style w:type="character" w:customStyle="1" w:styleId="210pt">
    <w:name w:val="Основной текст (2) + 10 pt"/>
    <w:aliases w:val="Полужирный"/>
    <w:rsid w:val="005D2E44"/>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3">
    <w:name w:val="Сетка таблицы11"/>
    <w:basedOn w:val="ac"/>
    <w:uiPriority w:val="3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c"/>
    <w:next w:val="aff9"/>
    <w:uiPriority w:val="3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39">
    <w:name w:val="xl139"/>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40">
    <w:name w:val="xl140"/>
    <w:basedOn w:val="aa"/>
    <w:rsid w:val="005D2E4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1">
    <w:name w:val="xl141"/>
    <w:basedOn w:val="aa"/>
    <w:rsid w:val="005D2E44"/>
    <w:pPr>
      <w:spacing w:before="100" w:beforeAutospacing="1" w:after="100" w:afterAutospacing="1"/>
    </w:pPr>
    <w:rPr>
      <w:sz w:val="24"/>
      <w:szCs w:val="24"/>
    </w:rPr>
  </w:style>
  <w:style w:type="paragraph" w:customStyle="1" w:styleId="xl142">
    <w:name w:val="xl142"/>
    <w:basedOn w:val="aa"/>
    <w:rsid w:val="005D2E44"/>
    <w:pPr>
      <w:spacing w:before="100" w:beforeAutospacing="1" w:after="100" w:afterAutospacing="1"/>
      <w:jc w:val="center"/>
    </w:pPr>
    <w:rPr>
      <w:sz w:val="28"/>
      <w:szCs w:val="28"/>
    </w:rPr>
  </w:style>
  <w:style w:type="paragraph" w:customStyle="1" w:styleId="xl143">
    <w:name w:val="xl143"/>
    <w:basedOn w:val="aa"/>
    <w:rsid w:val="005D2E44"/>
    <w:pPr>
      <w:spacing w:before="100" w:beforeAutospacing="1" w:after="100" w:afterAutospacing="1"/>
      <w:jc w:val="right"/>
      <w:textAlignment w:val="top"/>
    </w:pPr>
    <w:rPr>
      <w:sz w:val="24"/>
      <w:szCs w:val="24"/>
    </w:rPr>
  </w:style>
  <w:style w:type="paragraph" w:customStyle="1" w:styleId="xl144">
    <w:name w:val="xl144"/>
    <w:basedOn w:val="aa"/>
    <w:rsid w:val="005D2E44"/>
    <w:pPr>
      <w:spacing w:before="100" w:beforeAutospacing="1" w:after="100" w:afterAutospacing="1"/>
      <w:jc w:val="center"/>
    </w:pPr>
    <w:rPr>
      <w:sz w:val="16"/>
      <w:szCs w:val="16"/>
    </w:rPr>
  </w:style>
  <w:style w:type="paragraph" w:customStyle="1" w:styleId="xl145">
    <w:name w:val="xl145"/>
    <w:basedOn w:val="aa"/>
    <w:rsid w:val="005D2E44"/>
    <w:pPr>
      <w:spacing w:before="100" w:beforeAutospacing="1" w:after="100" w:afterAutospacing="1"/>
      <w:jc w:val="right"/>
    </w:pPr>
    <w:rPr>
      <w:sz w:val="24"/>
      <w:szCs w:val="24"/>
    </w:rPr>
  </w:style>
  <w:style w:type="paragraph" w:customStyle="1" w:styleId="xl146">
    <w:name w:val="xl146"/>
    <w:basedOn w:val="aa"/>
    <w:rsid w:val="005D2E44"/>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7">
    <w:name w:val="xl147"/>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a"/>
    <w:rsid w:val="005D2E44"/>
    <w:pPr>
      <w:pBdr>
        <w:top w:val="single" w:sz="4" w:space="0" w:color="auto"/>
      </w:pBdr>
      <w:spacing w:before="100" w:beforeAutospacing="1" w:after="100" w:afterAutospacing="1"/>
    </w:pPr>
    <w:rPr>
      <w:sz w:val="24"/>
      <w:szCs w:val="24"/>
    </w:rPr>
  </w:style>
  <w:style w:type="paragraph" w:customStyle="1" w:styleId="xl149">
    <w:name w:val="xl149"/>
    <w:basedOn w:val="aa"/>
    <w:rsid w:val="005D2E44"/>
    <w:pPr>
      <w:pBdr>
        <w:top w:val="single" w:sz="4" w:space="0" w:color="auto"/>
        <w:left w:val="single" w:sz="4" w:space="0" w:color="auto"/>
      </w:pBdr>
      <w:spacing w:before="100" w:beforeAutospacing="1" w:after="100" w:afterAutospacing="1"/>
      <w:jc w:val="center"/>
    </w:pPr>
    <w:rPr>
      <w:sz w:val="24"/>
      <w:szCs w:val="24"/>
    </w:rPr>
  </w:style>
  <w:style w:type="paragraph" w:customStyle="1" w:styleId="xl150">
    <w:name w:val="xl150"/>
    <w:basedOn w:val="aa"/>
    <w:rsid w:val="005D2E4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51">
    <w:name w:val="xl151"/>
    <w:basedOn w:val="aa"/>
    <w:rsid w:val="005D2E44"/>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52">
    <w:name w:val="xl152"/>
    <w:basedOn w:val="aa"/>
    <w:rsid w:val="005D2E44"/>
    <w:pPr>
      <w:pBdr>
        <w:top w:val="single" w:sz="4" w:space="0" w:color="auto"/>
      </w:pBdr>
      <w:spacing w:before="100" w:beforeAutospacing="1" w:after="100" w:afterAutospacing="1"/>
      <w:jc w:val="center"/>
    </w:pPr>
    <w:rPr>
      <w:sz w:val="24"/>
      <w:szCs w:val="24"/>
    </w:rPr>
  </w:style>
  <w:style w:type="paragraph" w:customStyle="1" w:styleId="xl153">
    <w:name w:val="xl153"/>
    <w:basedOn w:val="aa"/>
    <w:rsid w:val="005D2E44"/>
    <w:pPr>
      <w:pBdr>
        <w:top w:val="single" w:sz="4" w:space="0" w:color="auto"/>
      </w:pBdr>
      <w:spacing w:before="100" w:beforeAutospacing="1" w:after="100" w:afterAutospacing="1"/>
    </w:pPr>
    <w:rPr>
      <w:sz w:val="24"/>
      <w:szCs w:val="24"/>
    </w:rPr>
  </w:style>
  <w:style w:type="paragraph" w:customStyle="1" w:styleId="xl154">
    <w:name w:val="xl154"/>
    <w:basedOn w:val="aa"/>
    <w:rsid w:val="005D2E44"/>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5">
    <w:name w:val="xl155"/>
    <w:basedOn w:val="aa"/>
    <w:rsid w:val="005D2E44"/>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6">
    <w:name w:val="xl156"/>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7">
    <w:name w:val="xl157"/>
    <w:basedOn w:val="aa"/>
    <w:rsid w:val="005D2E44"/>
    <w:pPr>
      <w:pBdr>
        <w:top w:val="single" w:sz="4" w:space="0" w:color="auto"/>
        <w:bottom w:val="single" w:sz="4" w:space="0" w:color="auto"/>
      </w:pBdr>
      <w:spacing w:before="100" w:beforeAutospacing="1" w:after="100" w:afterAutospacing="1"/>
    </w:pPr>
    <w:rPr>
      <w:sz w:val="24"/>
      <w:szCs w:val="24"/>
    </w:rPr>
  </w:style>
  <w:style w:type="paragraph" w:customStyle="1" w:styleId="xl158">
    <w:name w:val="xl158"/>
    <w:basedOn w:val="aa"/>
    <w:rsid w:val="005D2E44"/>
    <w:pPr>
      <w:pBdr>
        <w:left w:val="single" w:sz="4" w:space="0" w:color="auto"/>
        <w:right w:val="single" w:sz="4" w:space="0" w:color="auto"/>
      </w:pBdr>
      <w:spacing w:before="100" w:beforeAutospacing="1" w:after="100" w:afterAutospacing="1"/>
    </w:pPr>
    <w:rPr>
      <w:sz w:val="24"/>
      <w:szCs w:val="24"/>
    </w:rPr>
  </w:style>
  <w:style w:type="paragraph" w:customStyle="1" w:styleId="xl159">
    <w:name w:val="xl159"/>
    <w:basedOn w:val="aa"/>
    <w:rsid w:val="005D2E44"/>
    <w:pPr>
      <w:pBdr>
        <w:left w:val="single" w:sz="4" w:space="0" w:color="auto"/>
        <w:right w:val="single" w:sz="4" w:space="0" w:color="auto"/>
      </w:pBdr>
      <w:spacing w:before="100" w:beforeAutospacing="1" w:after="100" w:afterAutospacing="1"/>
      <w:jc w:val="center"/>
    </w:pPr>
    <w:rPr>
      <w:sz w:val="24"/>
      <w:szCs w:val="24"/>
    </w:rPr>
  </w:style>
  <w:style w:type="paragraph" w:customStyle="1" w:styleId="xl160">
    <w:name w:val="xl160"/>
    <w:basedOn w:val="aa"/>
    <w:rsid w:val="005D2E44"/>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1">
    <w:name w:val="xl161"/>
    <w:basedOn w:val="aa"/>
    <w:rsid w:val="005D2E44"/>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a"/>
    <w:rsid w:val="005D2E44"/>
    <w:pPr>
      <w:pBdr>
        <w:top w:val="single" w:sz="4" w:space="0" w:color="auto"/>
      </w:pBdr>
      <w:spacing w:before="100" w:beforeAutospacing="1" w:after="100" w:afterAutospacing="1"/>
    </w:pPr>
    <w:rPr>
      <w:b/>
      <w:bCs/>
      <w:sz w:val="24"/>
      <w:szCs w:val="24"/>
    </w:rPr>
  </w:style>
  <w:style w:type="paragraph" w:customStyle="1" w:styleId="xl163">
    <w:name w:val="xl163"/>
    <w:basedOn w:val="aa"/>
    <w:rsid w:val="005D2E44"/>
    <w:pPr>
      <w:pBdr>
        <w:top w:val="single" w:sz="4" w:space="0" w:color="auto"/>
        <w:left w:val="single" w:sz="4" w:space="0" w:color="auto"/>
      </w:pBdr>
      <w:spacing w:before="100" w:beforeAutospacing="1" w:after="100" w:afterAutospacing="1"/>
    </w:pPr>
    <w:rPr>
      <w:b/>
      <w:bCs/>
      <w:i/>
      <w:iCs/>
      <w:sz w:val="24"/>
      <w:szCs w:val="24"/>
    </w:rPr>
  </w:style>
  <w:style w:type="paragraph" w:customStyle="1" w:styleId="xl164">
    <w:name w:val="xl164"/>
    <w:basedOn w:val="aa"/>
    <w:rsid w:val="005D2E44"/>
    <w:pPr>
      <w:pBdr>
        <w:left w:val="single" w:sz="4" w:space="0" w:color="auto"/>
        <w:right w:val="single" w:sz="4" w:space="0" w:color="auto"/>
      </w:pBdr>
      <w:spacing w:before="100" w:beforeAutospacing="1" w:after="100" w:afterAutospacing="1"/>
      <w:jc w:val="center"/>
    </w:pPr>
    <w:rPr>
      <w:sz w:val="24"/>
      <w:szCs w:val="24"/>
    </w:rPr>
  </w:style>
  <w:style w:type="paragraph" w:customStyle="1" w:styleId="xl165">
    <w:name w:val="xl165"/>
    <w:basedOn w:val="aa"/>
    <w:rsid w:val="005D2E44"/>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66">
    <w:name w:val="xl166"/>
    <w:basedOn w:val="aa"/>
    <w:rsid w:val="005D2E44"/>
    <w:pPr>
      <w:pBdr>
        <w:top w:val="single" w:sz="4" w:space="0" w:color="auto"/>
        <w:bottom w:val="single" w:sz="4" w:space="0" w:color="auto"/>
      </w:pBdr>
      <w:spacing w:before="100" w:beforeAutospacing="1" w:after="100" w:afterAutospacing="1"/>
      <w:jc w:val="center"/>
    </w:pPr>
    <w:rPr>
      <w:sz w:val="24"/>
      <w:szCs w:val="24"/>
    </w:rPr>
  </w:style>
  <w:style w:type="paragraph" w:customStyle="1" w:styleId="xl167">
    <w:name w:val="xl167"/>
    <w:basedOn w:val="aa"/>
    <w:rsid w:val="005D2E44"/>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a"/>
    <w:rsid w:val="005D2E44"/>
    <w:pPr>
      <w:spacing w:before="100" w:beforeAutospacing="1" w:after="100" w:afterAutospacing="1"/>
      <w:textAlignment w:val="top"/>
    </w:pPr>
    <w:rPr>
      <w:sz w:val="24"/>
      <w:szCs w:val="24"/>
    </w:rPr>
  </w:style>
  <w:style w:type="paragraph" w:customStyle="1" w:styleId="xl169">
    <w:name w:val="xl169"/>
    <w:basedOn w:val="aa"/>
    <w:rsid w:val="005D2E44"/>
    <w:pPr>
      <w:spacing w:before="100" w:beforeAutospacing="1" w:after="100" w:afterAutospacing="1"/>
      <w:jc w:val="center"/>
      <w:textAlignment w:val="top"/>
    </w:pPr>
    <w:rPr>
      <w:sz w:val="24"/>
      <w:szCs w:val="24"/>
    </w:rPr>
  </w:style>
  <w:style w:type="paragraph" w:customStyle="1" w:styleId="xl170">
    <w:name w:val="xl170"/>
    <w:basedOn w:val="aa"/>
    <w:rsid w:val="005D2E44"/>
    <w:pPr>
      <w:spacing w:before="100" w:beforeAutospacing="1" w:after="100" w:afterAutospacing="1"/>
      <w:jc w:val="center"/>
      <w:textAlignment w:val="top"/>
    </w:pPr>
    <w:rPr>
      <w:sz w:val="24"/>
      <w:szCs w:val="24"/>
    </w:rPr>
  </w:style>
  <w:style w:type="paragraph" w:customStyle="1" w:styleId="xl171">
    <w:name w:val="xl171"/>
    <w:basedOn w:val="aa"/>
    <w:rsid w:val="005D2E44"/>
    <w:pPr>
      <w:spacing w:before="100" w:beforeAutospacing="1" w:after="100" w:afterAutospacing="1"/>
      <w:jc w:val="right"/>
      <w:textAlignment w:val="top"/>
    </w:pPr>
    <w:rPr>
      <w:sz w:val="24"/>
      <w:szCs w:val="24"/>
    </w:rPr>
  </w:style>
  <w:style w:type="paragraph" w:customStyle="1" w:styleId="xl172">
    <w:name w:val="xl172"/>
    <w:basedOn w:val="aa"/>
    <w:rsid w:val="005D2E44"/>
    <w:pPr>
      <w:spacing w:before="100" w:beforeAutospacing="1" w:after="100" w:afterAutospacing="1"/>
      <w:textAlignment w:val="top"/>
    </w:pPr>
    <w:rPr>
      <w:sz w:val="24"/>
      <w:szCs w:val="24"/>
    </w:rPr>
  </w:style>
  <w:style w:type="paragraph" w:customStyle="1" w:styleId="xl173">
    <w:name w:val="xl173"/>
    <w:basedOn w:val="aa"/>
    <w:rsid w:val="005D2E44"/>
    <w:pPr>
      <w:spacing w:before="100" w:beforeAutospacing="1" w:after="100" w:afterAutospacing="1"/>
      <w:jc w:val="right"/>
      <w:textAlignment w:val="top"/>
    </w:pPr>
    <w:rPr>
      <w:sz w:val="24"/>
      <w:szCs w:val="24"/>
    </w:rPr>
  </w:style>
  <w:style w:type="paragraph" w:customStyle="1" w:styleId="xl174">
    <w:name w:val="xl174"/>
    <w:basedOn w:val="aa"/>
    <w:rsid w:val="005D2E44"/>
    <w:pPr>
      <w:pBdr>
        <w:bottom w:val="single" w:sz="4" w:space="0" w:color="auto"/>
      </w:pBdr>
      <w:spacing w:before="100" w:beforeAutospacing="1" w:after="100" w:afterAutospacing="1"/>
      <w:textAlignment w:val="top"/>
    </w:pPr>
    <w:rPr>
      <w:sz w:val="24"/>
      <w:szCs w:val="24"/>
    </w:rPr>
  </w:style>
  <w:style w:type="paragraph" w:customStyle="1" w:styleId="xl175">
    <w:name w:val="xl175"/>
    <w:basedOn w:val="aa"/>
    <w:rsid w:val="005D2E44"/>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76">
    <w:name w:val="xl176"/>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a"/>
    <w:rsid w:val="005D2E44"/>
    <w:pPr>
      <w:pBdr>
        <w:top w:val="single" w:sz="4" w:space="0" w:color="auto"/>
      </w:pBdr>
      <w:spacing w:before="100" w:beforeAutospacing="1" w:after="100" w:afterAutospacing="1"/>
      <w:jc w:val="center"/>
    </w:pPr>
    <w:rPr>
      <w:sz w:val="24"/>
      <w:szCs w:val="24"/>
    </w:rPr>
  </w:style>
  <w:style w:type="paragraph" w:customStyle="1" w:styleId="xl178">
    <w:name w:val="xl178"/>
    <w:basedOn w:val="aa"/>
    <w:rsid w:val="005D2E44"/>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9">
    <w:name w:val="xl179"/>
    <w:basedOn w:val="aa"/>
    <w:rsid w:val="005D2E44"/>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0">
    <w:name w:val="xl180"/>
    <w:basedOn w:val="aa"/>
    <w:rsid w:val="005D2E4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1">
    <w:name w:val="xl181"/>
    <w:basedOn w:val="aa"/>
    <w:rsid w:val="005D2E44"/>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82">
    <w:name w:val="xl182"/>
    <w:basedOn w:val="aa"/>
    <w:rsid w:val="005D2E44"/>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83">
    <w:name w:val="xl183"/>
    <w:basedOn w:val="aa"/>
    <w:rsid w:val="005D2E44"/>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84">
    <w:name w:val="xl184"/>
    <w:basedOn w:val="aa"/>
    <w:rsid w:val="005D2E44"/>
    <w:pPr>
      <w:pBdr>
        <w:left w:val="single" w:sz="4" w:space="0" w:color="auto"/>
      </w:pBdr>
      <w:spacing w:before="100" w:beforeAutospacing="1" w:after="100" w:afterAutospacing="1"/>
      <w:jc w:val="center"/>
      <w:textAlignment w:val="center"/>
    </w:pPr>
    <w:rPr>
      <w:sz w:val="24"/>
      <w:szCs w:val="24"/>
    </w:rPr>
  </w:style>
  <w:style w:type="paragraph" w:customStyle="1" w:styleId="xl185">
    <w:name w:val="xl185"/>
    <w:basedOn w:val="aa"/>
    <w:rsid w:val="005D2E44"/>
    <w:pPr>
      <w:pBdr>
        <w:top w:val="single" w:sz="4" w:space="0" w:color="auto"/>
        <w:left w:val="single" w:sz="4" w:space="0" w:color="auto"/>
      </w:pBdr>
      <w:spacing w:before="100" w:beforeAutospacing="1" w:after="100" w:afterAutospacing="1"/>
      <w:jc w:val="center"/>
    </w:pPr>
    <w:rPr>
      <w:sz w:val="24"/>
      <w:szCs w:val="24"/>
    </w:rPr>
  </w:style>
  <w:style w:type="paragraph" w:customStyle="1" w:styleId="xl186">
    <w:name w:val="xl186"/>
    <w:basedOn w:val="aa"/>
    <w:rsid w:val="005D2E44"/>
    <w:pPr>
      <w:pBdr>
        <w:top w:val="single" w:sz="4" w:space="0" w:color="auto"/>
        <w:bottom w:val="single" w:sz="4" w:space="0" w:color="auto"/>
      </w:pBdr>
      <w:spacing w:before="100" w:beforeAutospacing="1" w:after="100" w:afterAutospacing="1"/>
      <w:jc w:val="center"/>
    </w:pPr>
    <w:rPr>
      <w:sz w:val="24"/>
      <w:szCs w:val="24"/>
    </w:rPr>
  </w:style>
  <w:style w:type="paragraph" w:customStyle="1" w:styleId="xl187">
    <w:name w:val="xl187"/>
    <w:basedOn w:val="aa"/>
    <w:rsid w:val="005D2E44"/>
    <w:pPr>
      <w:pBdr>
        <w:left w:val="single" w:sz="4" w:space="0" w:color="auto"/>
      </w:pBdr>
      <w:spacing w:before="100" w:beforeAutospacing="1" w:after="100" w:afterAutospacing="1"/>
      <w:jc w:val="center"/>
    </w:pPr>
    <w:rPr>
      <w:sz w:val="24"/>
      <w:szCs w:val="24"/>
    </w:rPr>
  </w:style>
  <w:style w:type="paragraph" w:customStyle="1" w:styleId="xl188">
    <w:name w:val="xl188"/>
    <w:basedOn w:val="aa"/>
    <w:rsid w:val="005D2E44"/>
    <w:pPr>
      <w:pBdr>
        <w:top w:val="single" w:sz="4" w:space="0" w:color="auto"/>
      </w:pBdr>
      <w:spacing w:before="100" w:beforeAutospacing="1" w:after="100" w:afterAutospacing="1"/>
      <w:jc w:val="center"/>
    </w:pPr>
    <w:rPr>
      <w:sz w:val="24"/>
      <w:szCs w:val="24"/>
    </w:rPr>
  </w:style>
  <w:style w:type="paragraph" w:customStyle="1" w:styleId="xl189">
    <w:name w:val="xl189"/>
    <w:basedOn w:val="aa"/>
    <w:rsid w:val="005D2E44"/>
    <w:pPr>
      <w:spacing w:before="100" w:beforeAutospacing="1" w:after="100" w:afterAutospacing="1"/>
      <w:textAlignment w:val="center"/>
    </w:pPr>
    <w:rPr>
      <w:color w:val="0000FF"/>
      <w:sz w:val="24"/>
      <w:szCs w:val="24"/>
      <w:u w:val="single"/>
    </w:rPr>
  </w:style>
  <w:style w:type="paragraph" w:customStyle="1" w:styleId="xl190">
    <w:name w:val="xl190"/>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1">
    <w:name w:val="xl191"/>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aa"/>
    <w:rsid w:val="005D2E44"/>
    <w:pPr>
      <w:spacing w:before="100" w:beforeAutospacing="1" w:after="100" w:afterAutospacing="1"/>
      <w:textAlignment w:val="top"/>
    </w:pPr>
    <w:rPr>
      <w:b/>
      <w:bCs/>
      <w:sz w:val="24"/>
      <w:szCs w:val="24"/>
    </w:rPr>
  </w:style>
  <w:style w:type="paragraph" w:customStyle="1" w:styleId="xl193">
    <w:name w:val="xl193"/>
    <w:basedOn w:val="aa"/>
    <w:rsid w:val="005D2E44"/>
    <w:pPr>
      <w:spacing w:before="100" w:beforeAutospacing="1" w:after="100" w:afterAutospacing="1"/>
      <w:jc w:val="right"/>
      <w:textAlignment w:val="top"/>
    </w:pPr>
    <w:rPr>
      <w:b/>
      <w:bCs/>
      <w:sz w:val="24"/>
      <w:szCs w:val="24"/>
    </w:rPr>
  </w:style>
  <w:style w:type="paragraph" w:customStyle="1" w:styleId="xl194">
    <w:name w:val="xl194"/>
    <w:basedOn w:val="aa"/>
    <w:rsid w:val="005D2E44"/>
    <w:pPr>
      <w:spacing w:before="100" w:beforeAutospacing="1" w:after="100" w:afterAutospacing="1"/>
      <w:textAlignment w:val="top"/>
    </w:pPr>
    <w:rPr>
      <w:sz w:val="24"/>
      <w:szCs w:val="24"/>
    </w:rPr>
  </w:style>
  <w:style w:type="paragraph" w:customStyle="1" w:styleId="xl195">
    <w:name w:val="xl195"/>
    <w:basedOn w:val="aa"/>
    <w:rsid w:val="005D2E44"/>
    <w:pPr>
      <w:spacing w:before="100" w:beforeAutospacing="1" w:after="100" w:afterAutospacing="1"/>
      <w:jc w:val="right"/>
      <w:textAlignment w:val="top"/>
    </w:pPr>
    <w:rPr>
      <w:sz w:val="24"/>
      <w:szCs w:val="24"/>
    </w:rPr>
  </w:style>
  <w:style w:type="paragraph" w:customStyle="1" w:styleId="xl196">
    <w:name w:val="xl196"/>
    <w:basedOn w:val="aa"/>
    <w:rsid w:val="005D2E44"/>
    <w:pPr>
      <w:spacing w:before="100" w:beforeAutospacing="1" w:after="100" w:afterAutospacing="1"/>
      <w:jc w:val="center"/>
      <w:textAlignment w:val="top"/>
    </w:pPr>
    <w:rPr>
      <w:sz w:val="24"/>
      <w:szCs w:val="24"/>
    </w:rPr>
  </w:style>
  <w:style w:type="paragraph" w:customStyle="1" w:styleId="xl197">
    <w:name w:val="xl197"/>
    <w:basedOn w:val="aa"/>
    <w:rsid w:val="005D2E44"/>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8">
    <w:name w:val="xl198"/>
    <w:basedOn w:val="aa"/>
    <w:rsid w:val="005D2E44"/>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9">
    <w:name w:val="xl199"/>
    <w:basedOn w:val="aa"/>
    <w:rsid w:val="005D2E44"/>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aa"/>
    <w:rsid w:val="005D2E44"/>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201">
    <w:name w:val="xl201"/>
    <w:basedOn w:val="aa"/>
    <w:rsid w:val="005D2E44"/>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a"/>
    <w:rsid w:val="005D2E44"/>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3">
    <w:name w:val="xl203"/>
    <w:basedOn w:val="aa"/>
    <w:rsid w:val="005D2E44"/>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04">
    <w:name w:val="xl204"/>
    <w:basedOn w:val="aa"/>
    <w:rsid w:val="005D2E44"/>
    <w:pPr>
      <w:pBdr>
        <w:top w:val="single" w:sz="4" w:space="0" w:color="auto"/>
        <w:bottom w:val="single" w:sz="4" w:space="0" w:color="auto"/>
      </w:pBdr>
      <w:spacing w:before="100" w:beforeAutospacing="1" w:after="100" w:afterAutospacing="1"/>
    </w:pPr>
    <w:rPr>
      <w:b/>
      <w:bCs/>
      <w:sz w:val="24"/>
      <w:szCs w:val="24"/>
    </w:rPr>
  </w:style>
  <w:style w:type="paragraph" w:customStyle="1" w:styleId="xl205">
    <w:name w:val="xl205"/>
    <w:basedOn w:val="aa"/>
    <w:rsid w:val="005D2E44"/>
    <w:pPr>
      <w:pBdr>
        <w:bottom w:val="single" w:sz="4" w:space="0" w:color="auto"/>
      </w:pBdr>
      <w:spacing w:before="100" w:beforeAutospacing="1" w:after="100" w:afterAutospacing="1"/>
      <w:textAlignment w:val="top"/>
    </w:pPr>
    <w:rPr>
      <w:sz w:val="24"/>
      <w:szCs w:val="24"/>
    </w:rPr>
  </w:style>
  <w:style w:type="numbering" w:customStyle="1" w:styleId="2f5">
    <w:name w:val="Нет списка2"/>
    <w:next w:val="ad"/>
    <w:uiPriority w:val="99"/>
    <w:semiHidden/>
    <w:unhideWhenUsed/>
    <w:rsid w:val="005F7047"/>
  </w:style>
  <w:style w:type="character" w:styleId="afffffd">
    <w:name w:val="endnote reference"/>
    <w:uiPriority w:val="99"/>
    <w:semiHidden/>
    <w:rsid w:val="005F7047"/>
    <w:rPr>
      <w:rFonts w:cs="Times New Roman"/>
      <w:vertAlign w:val="superscript"/>
    </w:rPr>
  </w:style>
  <w:style w:type="table" w:customStyle="1" w:styleId="3f4">
    <w:name w:val="Сетка таблицы3"/>
    <w:basedOn w:val="ac"/>
    <w:next w:val="aff9"/>
    <w:uiPriority w:val="59"/>
    <w:rsid w:val="005F704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
    <w:name w:val="SCH"/>
    <w:basedOn w:val="aa"/>
    <w:link w:val="SCH0"/>
    <w:qFormat/>
    <w:rsid w:val="005F7047"/>
    <w:pPr>
      <w:numPr>
        <w:numId w:val="34"/>
      </w:numPr>
      <w:suppressAutoHyphens/>
      <w:autoSpaceDE w:val="0"/>
      <w:spacing w:after="120" w:line="276" w:lineRule="auto"/>
      <w:jc w:val="right"/>
    </w:pPr>
    <w:rPr>
      <w:b/>
      <w:i/>
      <w:sz w:val="24"/>
      <w:szCs w:val="24"/>
      <w:lang w:eastAsia="ar-SA"/>
    </w:rPr>
  </w:style>
  <w:style w:type="character" w:customStyle="1" w:styleId="SCH0">
    <w:name w:val="SCH Знак"/>
    <w:link w:val="SCH"/>
    <w:rsid w:val="005F7047"/>
    <w:rPr>
      <w:rFonts w:ascii="Times New Roman" w:eastAsia="Times New Roman" w:hAnsi="Times New Roman" w:cs="Times New Roman"/>
      <w:b/>
      <w:i/>
      <w:sz w:val="24"/>
      <w:szCs w:val="24"/>
      <w:lang w:eastAsia="ar-SA"/>
    </w:rPr>
  </w:style>
  <w:style w:type="paragraph" w:customStyle="1" w:styleId="lvl1">
    <w:name w:val="lvl_1"/>
    <w:basedOn w:val="aff1"/>
    <w:link w:val="lvl10"/>
    <w:rsid w:val="005F7047"/>
    <w:pPr>
      <w:numPr>
        <w:numId w:val="3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5F7047"/>
    <w:rPr>
      <w:rFonts w:ascii="Times New Roman" w:eastAsia="Times New Roman" w:hAnsi="Times New Roman" w:cs="Times New Roman"/>
      <w:b/>
      <w:sz w:val="24"/>
      <w:szCs w:val="24"/>
      <w:lang w:eastAsia="ru-RU"/>
    </w:rPr>
  </w:style>
  <w:style w:type="character" w:styleId="afffffe">
    <w:name w:val="Placeholder Text"/>
    <w:uiPriority w:val="99"/>
    <w:semiHidden/>
    <w:rsid w:val="005F7047"/>
    <w:rPr>
      <w:color w:val="808080"/>
    </w:rPr>
  </w:style>
  <w:style w:type="paragraph" w:customStyle="1" w:styleId="a9">
    <w:name w:val="РАЗДЕЛ"/>
    <w:basedOn w:val="aff1"/>
    <w:link w:val="affffff"/>
    <w:qFormat/>
    <w:rsid w:val="005F7047"/>
    <w:pPr>
      <w:numPr>
        <w:numId w:val="3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f1"/>
    <w:link w:val="RUS12"/>
    <w:qFormat/>
    <w:rsid w:val="005F7047"/>
    <w:pPr>
      <w:numPr>
        <w:ilvl w:val="1"/>
        <w:numId w:val="3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f">
    <w:name w:val="РАЗДЕЛ Знак"/>
    <w:link w:val="a9"/>
    <w:rsid w:val="005F7047"/>
    <w:rPr>
      <w:rFonts w:ascii="Times New Roman" w:eastAsia="Times New Roman" w:hAnsi="Times New Roman" w:cs="Times New Roman"/>
      <w:b/>
      <w:bCs/>
      <w:lang w:eastAsia="ru-RU"/>
    </w:rPr>
  </w:style>
  <w:style w:type="paragraph" w:customStyle="1" w:styleId="RUS111">
    <w:name w:val="RUS 1.1.1."/>
    <w:basedOn w:val="aff1"/>
    <w:link w:val="RUS1110"/>
    <w:qFormat/>
    <w:rsid w:val="005F7047"/>
    <w:pPr>
      <w:numPr>
        <w:ilvl w:val="3"/>
        <w:numId w:val="35"/>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5F7047"/>
    <w:rPr>
      <w:rFonts w:ascii="Times New Roman" w:eastAsia="Times New Roman" w:hAnsi="Times New Roman" w:cs="Times New Roman"/>
      <w:b/>
      <w:lang w:eastAsia="ru-RU"/>
    </w:rPr>
  </w:style>
  <w:style w:type="paragraph" w:customStyle="1" w:styleId="RUS11">
    <w:name w:val="RUS 1.1."/>
    <w:basedOn w:val="aff1"/>
    <w:link w:val="RUS110"/>
    <w:qFormat/>
    <w:rsid w:val="005F7047"/>
    <w:pPr>
      <w:numPr>
        <w:ilvl w:val="2"/>
        <w:numId w:val="3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5F7047"/>
    <w:rPr>
      <w:rFonts w:ascii="Times New Roman" w:eastAsia="Times New Roman" w:hAnsi="Times New Roman" w:cs="Times New Roman"/>
      <w:bCs/>
      <w:lang w:eastAsia="ru-RU"/>
    </w:rPr>
  </w:style>
  <w:style w:type="paragraph" w:customStyle="1" w:styleId="RUS10">
    <w:name w:val="RUS (1)"/>
    <w:basedOn w:val="RUS111"/>
    <w:link w:val="RUS13"/>
    <w:qFormat/>
    <w:rsid w:val="005F7047"/>
    <w:pPr>
      <w:numPr>
        <w:ilvl w:val="4"/>
      </w:numPr>
    </w:pPr>
    <w:rPr>
      <w:bCs w:val="0"/>
    </w:rPr>
  </w:style>
  <w:style w:type="character" w:customStyle="1" w:styleId="RUS110">
    <w:name w:val="RUS 1.1. Знак"/>
    <w:link w:val="RUS11"/>
    <w:rsid w:val="005F7047"/>
    <w:rPr>
      <w:rFonts w:ascii="Times New Roman" w:eastAsia="Calibri" w:hAnsi="Times New Roman" w:cs="Times New Roman"/>
      <w:lang w:eastAsia="ru-RU"/>
    </w:rPr>
  </w:style>
  <w:style w:type="character" w:customStyle="1" w:styleId="RUS13">
    <w:name w:val="RUS (1) Знак"/>
    <w:link w:val="RUS10"/>
    <w:rsid w:val="005F7047"/>
    <w:rPr>
      <w:rFonts w:ascii="Times New Roman" w:eastAsia="Times New Roman" w:hAnsi="Times New Roman" w:cs="Times New Roman"/>
      <w:lang w:eastAsia="ru-RU"/>
    </w:rPr>
  </w:style>
  <w:style w:type="paragraph" w:customStyle="1" w:styleId="RUSa">
    <w:name w:val="RUS (a)"/>
    <w:basedOn w:val="RUS10"/>
    <w:link w:val="RUSa0"/>
    <w:qFormat/>
    <w:rsid w:val="005F7047"/>
    <w:pPr>
      <w:numPr>
        <w:ilvl w:val="5"/>
      </w:numPr>
      <w:tabs>
        <w:tab w:val="left" w:pos="1701"/>
      </w:tabs>
      <w:ind w:left="1701" w:hanging="567"/>
    </w:pPr>
    <w:rPr>
      <w:rFonts w:eastAsia="Calibri"/>
    </w:rPr>
  </w:style>
  <w:style w:type="paragraph" w:customStyle="1" w:styleId="RUS">
    <w:name w:val="RUS Абзац списка"/>
    <w:basedOn w:val="aa"/>
    <w:link w:val="RUS0"/>
    <w:qFormat/>
    <w:rsid w:val="005F7047"/>
    <w:pPr>
      <w:numPr>
        <w:numId w:val="33"/>
      </w:numPr>
      <w:spacing w:after="120"/>
      <w:ind w:left="0" w:firstLine="993"/>
      <w:jc w:val="both"/>
    </w:pPr>
    <w:rPr>
      <w:iCs/>
      <w:sz w:val="22"/>
      <w:szCs w:val="22"/>
    </w:rPr>
  </w:style>
  <w:style w:type="character" w:customStyle="1" w:styleId="RUSa0">
    <w:name w:val="RUS (a) Знак"/>
    <w:link w:val="RUSa"/>
    <w:rsid w:val="005F7047"/>
    <w:rPr>
      <w:rFonts w:ascii="Times New Roman" w:eastAsia="Calibri" w:hAnsi="Times New Roman" w:cs="Times New Roman"/>
      <w:lang w:eastAsia="ru-RU"/>
    </w:rPr>
  </w:style>
  <w:style w:type="character" w:customStyle="1" w:styleId="RUS0">
    <w:name w:val="RUS Абзац списка Знак"/>
    <w:link w:val="RUS"/>
    <w:rsid w:val="005F7047"/>
    <w:rPr>
      <w:rFonts w:ascii="Times New Roman" w:eastAsia="Times New Roman" w:hAnsi="Times New Roman" w:cs="Times New Roman"/>
      <w:iCs/>
      <w:lang w:eastAsia="ru-RU"/>
    </w:rPr>
  </w:style>
  <w:style w:type="table" w:customStyle="1" w:styleId="121">
    <w:name w:val="Сетка таблицы12"/>
    <w:basedOn w:val="ac"/>
    <w:next w:val="aff9"/>
    <w:rsid w:val="005F70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f9"/>
    <w:uiPriority w:val="59"/>
    <w:rsid w:val="005F70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5">
    <w:name w:val="Нет списка3"/>
    <w:next w:val="ad"/>
    <w:uiPriority w:val="99"/>
    <w:semiHidden/>
    <w:unhideWhenUsed/>
    <w:rsid w:val="00116096"/>
  </w:style>
  <w:style w:type="table" w:customStyle="1" w:styleId="49">
    <w:name w:val="Сетка таблицы4"/>
    <w:basedOn w:val="ac"/>
    <w:next w:val="aff9"/>
    <w:uiPriority w:val="59"/>
    <w:rsid w:val="00116096"/>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f9"/>
    <w:rsid w:val="0011609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c"/>
    <w:next w:val="aff9"/>
    <w:rsid w:val="0011609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a">
    <w:name w:val="Нет списка4"/>
    <w:next w:val="ad"/>
    <w:uiPriority w:val="99"/>
    <w:semiHidden/>
    <w:unhideWhenUsed/>
    <w:rsid w:val="00011B63"/>
  </w:style>
  <w:style w:type="table" w:customStyle="1" w:styleId="57">
    <w:name w:val="Сетка таблицы5"/>
    <w:basedOn w:val="ac"/>
    <w:next w:val="aff9"/>
    <w:uiPriority w:val="59"/>
    <w:rsid w:val="00011B6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next w:val="aff9"/>
    <w:rsid w:val="00011B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c"/>
    <w:next w:val="aff9"/>
    <w:rsid w:val="00011B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Без интервала Знак"/>
    <w:link w:val="afffe"/>
    <w:uiPriority w:val="1"/>
    <w:rsid w:val="003713DB"/>
    <w:rPr>
      <w:rFonts w:ascii="Times New Roman" w:eastAsia="Times New Roman" w:hAnsi="Times New Roman" w:cs="Times New Roman"/>
      <w:sz w:val="20"/>
      <w:szCs w:val="20"/>
      <w:lang w:eastAsia="ru-RU"/>
    </w:rPr>
  </w:style>
  <w:style w:type="numbering" w:customStyle="1" w:styleId="58">
    <w:name w:val="Нет списка5"/>
    <w:next w:val="ad"/>
    <w:uiPriority w:val="99"/>
    <w:semiHidden/>
    <w:unhideWhenUsed/>
    <w:rsid w:val="00861645"/>
  </w:style>
  <w:style w:type="table" w:customStyle="1" w:styleId="64">
    <w:name w:val="Сетка таблицы6"/>
    <w:basedOn w:val="ac"/>
    <w:next w:val="aff9"/>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c"/>
    <w:uiPriority w:val="42"/>
    <w:rsid w:val="0086164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22">
    <w:name w:val="Нет списка12"/>
    <w:next w:val="ad"/>
    <w:uiPriority w:val="99"/>
    <w:semiHidden/>
    <w:unhideWhenUsed/>
    <w:rsid w:val="00861645"/>
  </w:style>
  <w:style w:type="numbering" w:customStyle="1" w:styleId="1110">
    <w:name w:val="Нет списка111"/>
    <w:next w:val="ad"/>
    <w:semiHidden/>
    <w:unhideWhenUsed/>
    <w:rsid w:val="00861645"/>
  </w:style>
  <w:style w:type="table" w:customStyle="1" w:styleId="150">
    <w:name w:val="Сетка таблицы15"/>
    <w:basedOn w:val="ac"/>
    <w:next w:val="aff9"/>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c"/>
    <w:next w:val="aff9"/>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c"/>
    <w:uiPriority w:val="3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c"/>
    <w:next w:val="aff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iaeuiue">
    <w:name w:val="Ii?iaeuiue"/>
    <w:uiPriority w:val="99"/>
    <w:rsid w:val="00AF04C1"/>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ar-SA"/>
    </w:rPr>
  </w:style>
  <w:style w:type="paragraph" w:customStyle="1" w:styleId="1f">
    <w:name w:val="1"/>
    <w:basedOn w:val="aa"/>
    <w:next w:val="affff0"/>
    <w:link w:val="affff2"/>
    <w:qFormat/>
    <w:rsid w:val="003855A6"/>
    <w:pPr>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ConsPlusNormal0">
    <w:name w:val="ConsPlusNormal Знак"/>
    <w:link w:val="ConsPlusNormal"/>
    <w:locked/>
    <w:rsid w:val="004B4DCD"/>
    <w:rPr>
      <w:rFonts w:ascii="Arial" w:eastAsia="Times New Roman" w:hAnsi="Arial" w:cs="Arial"/>
      <w:sz w:val="20"/>
      <w:szCs w:val="20"/>
      <w:lang w:eastAsia="ru-RU"/>
    </w:rPr>
  </w:style>
  <w:style w:type="paragraph" w:styleId="4">
    <w:name w:val="List Number 4"/>
    <w:basedOn w:val="aa"/>
    <w:semiHidden/>
    <w:rsid w:val="00E26808"/>
    <w:pPr>
      <w:numPr>
        <w:numId w:val="38"/>
      </w:numPr>
      <w:spacing w:after="60"/>
      <w:jc w:val="both"/>
    </w:pPr>
    <w:rPr>
      <w:sz w:val="24"/>
    </w:rPr>
  </w:style>
  <w:style w:type="paragraph" w:customStyle="1" w:styleId="affffff0">
    <w:name w:val="САГ_Табличный_заголовки"/>
    <w:basedOn w:val="aa"/>
    <w:uiPriority w:val="99"/>
    <w:rsid w:val="00F54D6E"/>
    <w:pPr>
      <w:keepNext/>
      <w:keepLines/>
      <w:jc w:val="center"/>
    </w:pPr>
    <w:rPr>
      <w:rFonts w:eastAsiaTheme="minorEastAsia"/>
      <w:b/>
      <w:sz w:val="22"/>
      <w:szCs w:val="22"/>
    </w:rPr>
  </w:style>
  <w:style w:type="paragraph" w:customStyle="1" w:styleId="affffff1">
    <w:name w:val="САГ_Табличный_по ширине"/>
    <w:basedOn w:val="aa"/>
    <w:uiPriority w:val="99"/>
    <w:rsid w:val="00F54D6E"/>
    <w:pPr>
      <w:jc w:val="both"/>
    </w:pPr>
    <w:rPr>
      <w:rFonts w:eastAsiaTheme="minorEastAsia"/>
      <w:sz w:val="22"/>
      <w:szCs w:val="22"/>
    </w:rPr>
  </w:style>
  <w:style w:type="character" w:customStyle="1" w:styleId="affffff2">
    <w:name w:val="Другое_"/>
    <w:link w:val="affffff3"/>
    <w:rsid w:val="00F54D6E"/>
    <w:rPr>
      <w:rFonts w:ascii="Times New Roman" w:eastAsia="Times New Roman" w:hAnsi="Times New Roman"/>
    </w:rPr>
  </w:style>
  <w:style w:type="paragraph" w:customStyle="1" w:styleId="affffff3">
    <w:name w:val="Другое"/>
    <w:basedOn w:val="aa"/>
    <w:link w:val="affffff2"/>
    <w:rsid w:val="00F54D6E"/>
    <w:pPr>
      <w:widowControl w:val="0"/>
      <w:spacing w:line="269" w:lineRule="auto"/>
      <w:ind w:firstLine="400"/>
    </w:pPr>
    <w:rPr>
      <w:rFonts w:cstheme="minorBidi"/>
      <w:sz w:val="22"/>
      <w:szCs w:val="22"/>
      <w:lang w:eastAsia="en-US"/>
    </w:rPr>
  </w:style>
  <w:style w:type="paragraph" w:customStyle="1" w:styleId="affffff4">
    <w:name w:val="Базовый"/>
    <w:rsid w:val="00F54D6E"/>
    <w:pPr>
      <w:suppressAutoHyphens/>
    </w:pPr>
    <w:rPr>
      <w:rFonts w:ascii="Calibri" w:eastAsia="Lucida Sans Unicode" w:hAnsi="Calibri" w:cs="Calibri"/>
      <w:color w:val="00000A"/>
    </w:rPr>
  </w:style>
  <w:style w:type="paragraph" w:customStyle="1" w:styleId="ConsPlusTitle">
    <w:name w:val="ConsPlusTitle"/>
    <w:rsid w:val="00F54D6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F54D6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F54D6E"/>
    <w:pPr>
      <w:spacing w:after="160" w:line="240" w:lineRule="exact"/>
    </w:pPr>
  </w:style>
  <w:style w:type="paragraph" w:customStyle="1" w:styleId="affffff5">
    <w:name w:val="Знак Знак Знак Знак"/>
    <w:basedOn w:val="aa"/>
    <w:rsid w:val="00F54D6E"/>
    <w:pPr>
      <w:spacing w:before="100" w:beforeAutospacing="1" w:after="100" w:afterAutospacing="1"/>
      <w:jc w:val="both"/>
    </w:pPr>
    <w:rPr>
      <w:rFonts w:ascii="Tahoma" w:hAnsi="Tahoma" w:cs="Tahoma"/>
      <w:lang w:val="en-US" w:eastAsia="en-US"/>
    </w:rPr>
  </w:style>
  <w:style w:type="paragraph" w:styleId="50">
    <w:name w:val="List Bullet 5"/>
    <w:basedOn w:val="aa"/>
    <w:autoRedefine/>
    <w:semiHidden/>
    <w:rsid w:val="00F54D6E"/>
    <w:pPr>
      <w:numPr>
        <w:numId w:val="43"/>
      </w:numPr>
      <w:spacing w:after="60"/>
      <w:jc w:val="both"/>
    </w:pPr>
    <w:rPr>
      <w:sz w:val="24"/>
    </w:rPr>
  </w:style>
  <w:style w:type="paragraph" w:styleId="5">
    <w:name w:val="List Number 5"/>
    <w:basedOn w:val="aa"/>
    <w:semiHidden/>
    <w:rsid w:val="00F54D6E"/>
    <w:pPr>
      <w:numPr>
        <w:numId w:val="44"/>
      </w:numPr>
      <w:spacing w:after="60"/>
      <w:jc w:val="both"/>
    </w:pPr>
    <w:rPr>
      <w:sz w:val="24"/>
    </w:rPr>
  </w:style>
  <w:style w:type="paragraph" w:customStyle="1" w:styleId="a8">
    <w:name w:val="Раздел"/>
    <w:basedOn w:val="aa"/>
    <w:semiHidden/>
    <w:rsid w:val="00F54D6E"/>
    <w:pPr>
      <w:numPr>
        <w:ilvl w:val="1"/>
        <w:numId w:val="45"/>
      </w:numPr>
      <w:spacing w:before="120" w:after="120"/>
      <w:jc w:val="center"/>
    </w:pPr>
    <w:rPr>
      <w:rFonts w:ascii="Arial Narrow" w:hAnsi="Arial Narrow"/>
      <w:b/>
      <w:sz w:val="28"/>
    </w:rPr>
  </w:style>
  <w:style w:type="paragraph" w:customStyle="1" w:styleId="affffff6">
    <w:name w:val="Часть"/>
    <w:basedOn w:val="aa"/>
    <w:semiHidden/>
    <w:rsid w:val="00F54D6E"/>
    <w:pPr>
      <w:spacing w:after="60"/>
      <w:jc w:val="center"/>
    </w:pPr>
    <w:rPr>
      <w:rFonts w:ascii="Arial" w:hAnsi="Arial"/>
      <w:b/>
      <w:caps/>
      <w:sz w:val="32"/>
    </w:rPr>
  </w:style>
  <w:style w:type="paragraph" w:customStyle="1" w:styleId="33">
    <w:name w:val="Раздел 3"/>
    <w:basedOn w:val="aa"/>
    <w:semiHidden/>
    <w:rsid w:val="00F54D6E"/>
    <w:pPr>
      <w:numPr>
        <w:numId w:val="46"/>
      </w:numPr>
      <w:spacing w:before="120" w:after="120"/>
      <w:jc w:val="center"/>
    </w:pPr>
    <w:rPr>
      <w:b/>
      <w:sz w:val="24"/>
    </w:rPr>
  </w:style>
  <w:style w:type="paragraph" w:customStyle="1" w:styleId="affffff7">
    <w:name w:val="Условия контракта"/>
    <w:basedOn w:val="aa"/>
    <w:semiHidden/>
    <w:rsid w:val="00F54D6E"/>
    <w:pPr>
      <w:tabs>
        <w:tab w:val="num" w:pos="567"/>
      </w:tabs>
      <w:spacing w:before="240" w:after="120"/>
      <w:ind w:left="567" w:hanging="567"/>
      <w:jc w:val="both"/>
    </w:pPr>
    <w:rPr>
      <w:b/>
      <w:sz w:val="24"/>
    </w:rPr>
  </w:style>
  <w:style w:type="paragraph" w:customStyle="1" w:styleId="Instruction">
    <w:name w:val="Instruction"/>
    <w:basedOn w:val="2d"/>
    <w:semiHidden/>
    <w:rsid w:val="00F54D6E"/>
    <w:pPr>
      <w:tabs>
        <w:tab w:val="num" w:pos="360"/>
      </w:tabs>
      <w:spacing w:before="180" w:after="60" w:line="240" w:lineRule="auto"/>
      <w:ind w:left="360" w:hanging="360"/>
      <w:jc w:val="both"/>
    </w:pPr>
    <w:rPr>
      <w:b/>
      <w:sz w:val="24"/>
    </w:rPr>
  </w:style>
  <w:style w:type="paragraph" w:customStyle="1" w:styleId="affffff8">
    <w:name w:val="Тендерные данные"/>
    <w:basedOn w:val="aa"/>
    <w:semiHidden/>
    <w:rsid w:val="00F54D6E"/>
    <w:pPr>
      <w:tabs>
        <w:tab w:val="left" w:pos="1985"/>
      </w:tabs>
      <w:spacing w:before="120" w:after="60"/>
      <w:jc w:val="both"/>
    </w:pPr>
    <w:rPr>
      <w:b/>
      <w:sz w:val="24"/>
    </w:rPr>
  </w:style>
  <w:style w:type="paragraph" w:styleId="affffff9">
    <w:name w:val="Date"/>
    <w:basedOn w:val="aa"/>
    <w:next w:val="aa"/>
    <w:link w:val="affffffa"/>
    <w:semiHidden/>
    <w:rsid w:val="00F54D6E"/>
    <w:pPr>
      <w:spacing w:after="60"/>
      <w:jc w:val="both"/>
    </w:pPr>
    <w:rPr>
      <w:sz w:val="24"/>
    </w:rPr>
  </w:style>
  <w:style w:type="character" w:customStyle="1" w:styleId="affffffa">
    <w:name w:val="Дата Знак"/>
    <w:basedOn w:val="ab"/>
    <w:link w:val="affffff9"/>
    <w:semiHidden/>
    <w:rsid w:val="00F54D6E"/>
    <w:rPr>
      <w:rFonts w:ascii="Times New Roman" w:eastAsia="Times New Roman" w:hAnsi="Times New Roman" w:cs="Times New Roman"/>
      <w:sz w:val="24"/>
      <w:szCs w:val="20"/>
      <w:lang w:eastAsia="ru-RU"/>
    </w:rPr>
  </w:style>
  <w:style w:type="paragraph" w:customStyle="1" w:styleId="affffffb">
    <w:name w:val="Îáû÷íûé"/>
    <w:semiHidden/>
    <w:rsid w:val="00F54D6E"/>
    <w:pPr>
      <w:spacing w:after="0" w:line="240" w:lineRule="auto"/>
    </w:pPr>
    <w:rPr>
      <w:rFonts w:ascii="Times New Roman" w:eastAsia="Times New Roman" w:hAnsi="Times New Roman" w:cs="Times New Roman"/>
      <w:sz w:val="20"/>
      <w:szCs w:val="20"/>
      <w:lang w:eastAsia="ru-RU"/>
    </w:rPr>
  </w:style>
  <w:style w:type="paragraph" w:customStyle="1" w:styleId="affffffc">
    <w:name w:val="Подраздел"/>
    <w:basedOn w:val="aa"/>
    <w:semiHidden/>
    <w:rsid w:val="00F54D6E"/>
    <w:pPr>
      <w:suppressAutoHyphens/>
      <w:spacing w:before="240" w:after="120"/>
      <w:jc w:val="center"/>
    </w:pPr>
    <w:rPr>
      <w:rFonts w:ascii="TimesDL" w:hAnsi="TimesDL"/>
      <w:b/>
      <w:smallCaps/>
      <w:spacing w:val="-2"/>
      <w:sz w:val="24"/>
    </w:rPr>
  </w:style>
  <w:style w:type="character" w:customStyle="1" w:styleId="affffffd">
    <w:name w:val="Основной шрифт"/>
    <w:rsid w:val="00F54D6E"/>
  </w:style>
  <w:style w:type="numbering" w:styleId="111111">
    <w:name w:val="Outline List 2"/>
    <w:basedOn w:val="ad"/>
    <w:semiHidden/>
    <w:rsid w:val="00F54D6E"/>
    <w:pPr>
      <w:numPr>
        <w:numId w:val="47"/>
      </w:numPr>
    </w:pPr>
  </w:style>
  <w:style w:type="numbering" w:styleId="1ai">
    <w:name w:val="Outline List 1"/>
    <w:basedOn w:val="ad"/>
    <w:semiHidden/>
    <w:rsid w:val="00F54D6E"/>
    <w:pPr>
      <w:numPr>
        <w:numId w:val="48"/>
      </w:numPr>
    </w:pPr>
  </w:style>
  <w:style w:type="paragraph" w:styleId="HTML2">
    <w:name w:val="HTML Address"/>
    <w:basedOn w:val="aa"/>
    <w:link w:val="HTML3"/>
    <w:semiHidden/>
    <w:rsid w:val="00F54D6E"/>
    <w:pPr>
      <w:spacing w:after="60"/>
      <w:jc w:val="both"/>
    </w:pPr>
    <w:rPr>
      <w:i/>
      <w:iCs/>
      <w:sz w:val="24"/>
      <w:szCs w:val="24"/>
    </w:rPr>
  </w:style>
  <w:style w:type="character" w:customStyle="1" w:styleId="HTML3">
    <w:name w:val="Адрес HTML Знак"/>
    <w:basedOn w:val="ab"/>
    <w:link w:val="HTML2"/>
    <w:semiHidden/>
    <w:rsid w:val="00F54D6E"/>
    <w:rPr>
      <w:rFonts w:ascii="Times New Roman" w:eastAsia="Times New Roman" w:hAnsi="Times New Roman" w:cs="Times New Roman"/>
      <w:i/>
      <w:iCs/>
      <w:sz w:val="24"/>
      <w:szCs w:val="24"/>
      <w:lang w:eastAsia="ru-RU"/>
    </w:rPr>
  </w:style>
  <w:style w:type="paragraph" w:styleId="affffffe">
    <w:name w:val="envelope address"/>
    <w:basedOn w:val="aa"/>
    <w:semiHidden/>
    <w:rsid w:val="00F54D6E"/>
    <w:pPr>
      <w:framePr w:w="7920" w:h="1980" w:hRule="exact" w:hSpace="180" w:wrap="auto" w:hAnchor="page" w:xAlign="center" w:yAlign="bottom"/>
      <w:spacing w:after="60"/>
      <w:ind w:left="2880"/>
      <w:jc w:val="both"/>
    </w:pPr>
    <w:rPr>
      <w:rFonts w:ascii="Arial" w:hAnsi="Arial" w:cs="Arial"/>
      <w:sz w:val="24"/>
      <w:szCs w:val="24"/>
    </w:rPr>
  </w:style>
  <w:style w:type="character" w:styleId="HTML4">
    <w:name w:val="HTML Acronym"/>
    <w:basedOn w:val="ab"/>
    <w:semiHidden/>
    <w:rsid w:val="00F54D6E"/>
  </w:style>
  <w:style w:type="table" w:styleId="-10">
    <w:name w:val="Table Web 1"/>
    <w:basedOn w:val="ac"/>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c"/>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c">
    <w:name w:val="Заголовок записки1"/>
    <w:basedOn w:val="aa"/>
    <w:next w:val="aa"/>
    <w:link w:val="afffffff"/>
    <w:semiHidden/>
    <w:rsid w:val="00F54D6E"/>
    <w:pPr>
      <w:spacing w:after="60"/>
      <w:jc w:val="both"/>
    </w:pPr>
    <w:rPr>
      <w:sz w:val="24"/>
      <w:szCs w:val="24"/>
    </w:rPr>
  </w:style>
  <w:style w:type="character" w:customStyle="1" w:styleId="afffffff">
    <w:name w:val="Заголовок записки Знак"/>
    <w:basedOn w:val="ab"/>
    <w:link w:val="1fc"/>
    <w:semiHidden/>
    <w:rsid w:val="00F54D6E"/>
    <w:rPr>
      <w:rFonts w:ascii="Times New Roman" w:eastAsia="Times New Roman" w:hAnsi="Times New Roman" w:cs="Times New Roman"/>
      <w:sz w:val="24"/>
      <w:szCs w:val="24"/>
      <w:lang w:eastAsia="ru-RU"/>
    </w:rPr>
  </w:style>
  <w:style w:type="table" w:styleId="afffffff0">
    <w:name w:val="Table Elegant"/>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d">
    <w:name w:val="Table Subtle 1"/>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5">
    <w:name w:val="HTML Keyboard"/>
    <w:semiHidden/>
    <w:rsid w:val="00F54D6E"/>
    <w:rPr>
      <w:rFonts w:ascii="Courier New" w:hAnsi="Courier New" w:cs="Courier New"/>
      <w:sz w:val="20"/>
      <w:szCs w:val="20"/>
    </w:rPr>
  </w:style>
  <w:style w:type="table" w:styleId="1fe">
    <w:name w:val="Table Classic 1"/>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6">
    <w:name w:val="Table Classic 3"/>
    <w:basedOn w:val="ac"/>
    <w:semiHidden/>
    <w:rsid w:val="00F54D6E"/>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b">
    <w:name w:val="Table Classic 4"/>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6">
    <w:name w:val="HTML Code"/>
    <w:semiHidden/>
    <w:rsid w:val="00F54D6E"/>
    <w:rPr>
      <w:rFonts w:ascii="Courier New" w:hAnsi="Courier New" w:cs="Courier New"/>
      <w:sz w:val="20"/>
      <w:szCs w:val="20"/>
    </w:rPr>
  </w:style>
  <w:style w:type="paragraph" w:styleId="afffffff1">
    <w:name w:val="Body Text First Indent"/>
    <w:basedOn w:val="aff1"/>
    <w:link w:val="afffffff2"/>
    <w:semiHidden/>
    <w:rsid w:val="00F54D6E"/>
    <w:pPr>
      <w:tabs>
        <w:tab w:val="clear" w:pos="142"/>
        <w:tab w:val="clear" w:pos="567"/>
        <w:tab w:val="clear" w:pos="1134"/>
        <w:tab w:val="clear" w:pos="1843"/>
      </w:tabs>
      <w:spacing w:after="120"/>
      <w:ind w:right="0" w:firstLine="210"/>
    </w:pPr>
    <w:rPr>
      <w:sz w:val="24"/>
      <w:szCs w:val="24"/>
    </w:rPr>
  </w:style>
  <w:style w:type="character" w:customStyle="1" w:styleId="afffffff2">
    <w:name w:val="Красная строка Знак"/>
    <w:basedOn w:val="aff2"/>
    <w:link w:val="afffffff1"/>
    <w:semiHidden/>
    <w:rsid w:val="00F54D6E"/>
    <w:rPr>
      <w:rFonts w:ascii="Times New Roman" w:eastAsia="Times New Roman" w:hAnsi="Times New Roman" w:cs="Times New Roman"/>
      <w:sz w:val="24"/>
      <w:szCs w:val="24"/>
      <w:lang w:eastAsia="ru-RU"/>
    </w:rPr>
  </w:style>
  <w:style w:type="character" w:styleId="afffffff3">
    <w:name w:val="line number"/>
    <w:basedOn w:val="ab"/>
    <w:semiHidden/>
    <w:rsid w:val="00F54D6E"/>
  </w:style>
  <w:style w:type="character" w:styleId="HTML7">
    <w:name w:val="HTML Sample"/>
    <w:semiHidden/>
    <w:rsid w:val="00F54D6E"/>
    <w:rPr>
      <w:rFonts w:ascii="Courier New" w:hAnsi="Courier New" w:cs="Courier New"/>
    </w:rPr>
  </w:style>
  <w:style w:type="paragraph" w:styleId="2f8">
    <w:name w:val="envelope return"/>
    <w:basedOn w:val="aa"/>
    <w:semiHidden/>
    <w:rsid w:val="00F54D6E"/>
    <w:pPr>
      <w:spacing w:after="60"/>
      <w:jc w:val="both"/>
    </w:pPr>
    <w:rPr>
      <w:rFonts w:ascii="Arial" w:hAnsi="Arial" w:cs="Arial"/>
    </w:rPr>
  </w:style>
  <w:style w:type="table" w:styleId="1ff">
    <w:name w:val="Table 3D effects 1"/>
    <w:basedOn w:val="ac"/>
    <w:semiHidden/>
    <w:rsid w:val="00F54D6E"/>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9">
    <w:name w:val="Table 3D effects 2"/>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7">
    <w:name w:val="Table 3D effects 3"/>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8">
    <w:name w:val="HTML Definition"/>
    <w:semiHidden/>
    <w:rsid w:val="00F54D6E"/>
    <w:rPr>
      <w:i/>
      <w:iCs/>
    </w:rPr>
  </w:style>
  <w:style w:type="character" w:styleId="HTML9">
    <w:name w:val="HTML Variable"/>
    <w:semiHidden/>
    <w:rsid w:val="00F54D6E"/>
    <w:rPr>
      <w:i/>
      <w:iCs/>
    </w:rPr>
  </w:style>
  <w:style w:type="paragraph" w:styleId="afffffff4">
    <w:name w:val="Signature"/>
    <w:basedOn w:val="aa"/>
    <w:link w:val="afffffff5"/>
    <w:semiHidden/>
    <w:rsid w:val="00F54D6E"/>
    <w:pPr>
      <w:spacing w:after="60"/>
      <w:ind w:left="4252"/>
      <w:jc w:val="both"/>
    </w:pPr>
    <w:rPr>
      <w:sz w:val="24"/>
      <w:szCs w:val="24"/>
    </w:rPr>
  </w:style>
  <w:style w:type="character" w:customStyle="1" w:styleId="afffffff5">
    <w:name w:val="Подпись Знак"/>
    <w:basedOn w:val="ab"/>
    <w:link w:val="afffffff4"/>
    <w:semiHidden/>
    <w:rsid w:val="00F54D6E"/>
    <w:rPr>
      <w:rFonts w:ascii="Times New Roman" w:eastAsia="Times New Roman" w:hAnsi="Times New Roman" w:cs="Times New Roman"/>
      <w:sz w:val="24"/>
      <w:szCs w:val="24"/>
      <w:lang w:eastAsia="ru-RU"/>
    </w:rPr>
  </w:style>
  <w:style w:type="paragraph" w:styleId="afffffff6">
    <w:name w:val="Salutation"/>
    <w:basedOn w:val="aa"/>
    <w:next w:val="aa"/>
    <w:link w:val="afffffff7"/>
    <w:semiHidden/>
    <w:rsid w:val="00F54D6E"/>
    <w:pPr>
      <w:spacing w:after="60"/>
      <w:jc w:val="both"/>
    </w:pPr>
    <w:rPr>
      <w:sz w:val="24"/>
      <w:szCs w:val="24"/>
    </w:rPr>
  </w:style>
  <w:style w:type="character" w:customStyle="1" w:styleId="afffffff7">
    <w:name w:val="Приветствие Знак"/>
    <w:basedOn w:val="ab"/>
    <w:link w:val="afffffff6"/>
    <w:semiHidden/>
    <w:rsid w:val="00F54D6E"/>
    <w:rPr>
      <w:rFonts w:ascii="Times New Roman" w:eastAsia="Times New Roman" w:hAnsi="Times New Roman" w:cs="Times New Roman"/>
      <w:sz w:val="24"/>
      <w:szCs w:val="24"/>
      <w:lang w:eastAsia="ru-RU"/>
    </w:rPr>
  </w:style>
  <w:style w:type="paragraph" w:styleId="afffffff8">
    <w:name w:val="List Continue"/>
    <w:basedOn w:val="aa"/>
    <w:semiHidden/>
    <w:rsid w:val="00F54D6E"/>
    <w:pPr>
      <w:spacing w:after="120"/>
      <w:ind w:left="283"/>
      <w:jc w:val="both"/>
    </w:pPr>
    <w:rPr>
      <w:sz w:val="24"/>
      <w:szCs w:val="24"/>
    </w:rPr>
  </w:style>
  <w:style w:type="paragraph" w:styleId="2fa">
    <w:name w:val="List Continue 2"/>
    <w:basedOn w:val="aa"/>
    <w:semiHidden/>
    <w:rsid w:val="00F54D6E"/>
    <w:pPr>
      <w:spacing w:after="120"/>
      <w:ind w:left="566"/>
      <w:jc w:val="both"/>
    </w:pPr>
    <w:rPr>
      <w:sz w:val="24"/>
      <w:szCs w:val="24"/>
    </w:rPr>
  </w:style>
  <w:style w:type="paragraph" w:styleId="4c">
    <w:name w:val="List Continue 4"/>
    <w:basedOn w:val="aa"/>
    <w:semiHidden/>
    <w:rsid w:val="00F54D6E"/>
    <w:pPr>
      <w:spacing w:after="120"/>
      <w:ind w:left="1132"/>
      <w:jc w:val="both"/>
    </w:pPr>
    <w:rPr>
      <w:sz w:val="24"/>
      <w:szCs w:val="24"/>
    </w:rPr>
  </w:style>
  <w:style w:type="paragraph" w:styleId="59">
    <w:name w:val="List Continue 5"/>
    <w:basedOn w:val="aa"/>
    <w:semiHidden/>
    <w:rsid w:val="00F54D6E"/>
    <w:pPr>
      <w:spacing w:after="120"/>
      <w:ind w:left="1415"/>
      <w:jc w:val="both"/>
    </w:pPr>
    <w:rPr>
      <w:sz w:val="24"/>
      <w:szCs w:val="24"/>
    </w:rPr>
  </w:style>
  <w:style w:type="table" w:styleId="1ff0">
    <w:name w:val="Table Simple 1"/>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b">
    <w:name w:val="Table Simple 2"/>
    <w:basedOn w:val="ac"/>
    <w:semiHidden/>
    <w:rsid w:val="00F54D6E"/>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8">
    <w:name w:val="Table Simple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f9">
    <w:name w:val="Closing"/>
    <w:basedOn w:val="aa"/>
    <w:link w:val="afffffffa"/>
    <w:semiHidden/>
    <w:rsid w:val="00F54D6E"/>
    <w:pPr>
      <w:spacing w:after="60"/>
      <w:ind w:left="4252"/>
      <w:jc w:val="both"/>
    </w:pPr>
    <w:rPr>
      <w:sz w:val="24"/>
      <w:szCs w:val="24"/>
    </w:rPr>
  </w:style>
  <w:style w:type="character" w:customStyle="1" w:styleId="afffffffa">
    <w:name w:val="Прощание Знак"/>
    <w:basedOn w:val="ab"/>
    <w:link w:val="afffffff9"/>
    <w:semiHidden/>
    <w:rsid w:val="00F54D6E"/>
    <w:rPr>
      <w:rFonts w:ascii="Times New Roman" w:eastAsia="Times New Roman" w:hAnsi="Times New Roman" w:cs="Times New Roman"/>
      <w:sz w:val="24"/>
      <w:szCs w:val="24"/>
      <w:lang w:eastAsia="ru-RU"/>
    </w:rPr>
  </w:style>
  <w:style w:type="table" w:styleId="1ff1">
    <w:name w:val="Table Grid 1"/>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9">
    <w:name w:val="Table Grid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d">
    <w:name w:val="Table Grid 4"/>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a">
    <w:name w:val="Table Grid 5"/>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b">
    <w:name w:val="Table Contemporary"/>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b">
    <w:name w:val="List 5"/>
    <w:basedOn w:val="aa"/>
    <w:semiHidden/>
    <w:rsid w:val="00F54D6E"/>
    <w:pPr>
      <w:spacing w:after="60"/>
      <w:ind w:left="1415" w:hanging="283"/>
      <w:jc w:val="both"/>
    </w:pPr>
    <w:rPr>
      <w:sz w:val="24"/>
      <w:szCs w:val="24"/>
    </w:rPr>
  </w:style>
  <w:style w:type="table" w:styleId="afffffffc">
    <w:name w:val="Table Professional"/>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6">
    <w:name w:val="Outline List 3"/>
    <w:basedOn w:val="ad"/>
    <w:semiHidden/>
    <w:rsid w:val="00F54D6E"/>
    <w:pPr>
      <w:numPr>
        <w:numId w:val="49"/>
      </w:numPr>
    </w:pPr>
  </w:style>
  <w:style w:type="table" w:styleId="1ff2">
    <w:name w:val="Table Columns 1"/>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a">
    <w:name w:val="Table Columns 3"/>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e">
    <w:name w:val="Table Columns 4"/>
    <w:basedOn w:val="ac"/>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c">
    <w:name w:val="Table Columns 5"/>
    <w:basedOn w:val="ac"/>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d">
    <w:name w:val="Table Theme"/>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3">
    <w:name w:val="Table Colorful 1"/>
    <w:basedOn w:val="ac"/>
    <w:semiHidden/>
    <w:rsid w:val="00F54D6E"/>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e">
    <w:name w:val="Table Colorful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b">
    <w:name w:val="Table Colorful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F54D6E"/>
    <w:rPr>
      <w:i/>
      <w:iCs/>
    </w:rPr>
  </w:style>
  <w:style w:type="paragraph" w:styleId="afffffffe">
    <w:name w:val="Message Header"/>
    <w:basedOn w:val="aa"/>
    <w:link w:val="affffffff"/>
    <w:semiHidden/>
    <w:rsid w:val="00F54D6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ff">
    <w:name w:val="Шапка Знак"/>
    <w:basedOn w:val="ab"/>
    <w:link w:val="afffffffe"/>
    <w:semiHidden/>
    <w:rsid w:val="00F54D6E"/>
    <w:rPr>
      <w:rFonts w:ascii="Arial" w:eastAsia="Times New Roman" w:hAnsi="Arial" w:cs="Arial"/>
      <w:sz w:val="24"/>
      <w:szCs w:val="24"/>
      <w:shd w:val="pct20" w:color="auto" w:fill="auto"/>
      <w:lang w:eastAsia="ru-RU"/>
    </w:rPr>
  </w:style>
  <w:style w:type="paragraph" w:styleId="affffffff0">
    <w:name w:val="E-mail Signature"/>
    <w:basedOn w:val="aa"/>
    <w:link w:val="affffffff1"/>
    <w:semiHidden/>
    <w:rsid w:val="00F54D6E"/>
    <w:pPr>
      <w:spacing w:after="60"/>
      <w:jc w:val="both"/>
    </w:pPr>
    <w:rPr>
      <w:sz w:val="24"/>
      <w:szCs w:val="24"/>
    </w:rPr>
  </w:style>
  <w:style w:type="character" w:customStyle="1" w:styleId="affffffff1">
    <w:name w:val="Электронная подпись Знак"/>
    <w:basedOn w:val="ab"/>
    <w:link w:val="affffffff0"/>
    <w:semiHidden/>
    <w:rsid w:val="00F54D6E"/>
    <w:rPr>
      <w:rFonts w:ascii="Times New Roman" w:eastAsia="Times New Roman" w:hAnsi="Times New Roman" w:cs="Times New Roman"/>
      <w:sz w:val="24"/>
      <w:szCs w:val="24"/>
      <w:lang w:eastAsia="ru-RU"/>
    </w:rPr>
  </w:style>
  <w:style w:type="paragraph" w:customStyle="1" w:styleId="2-1">
    <w:name w:val="содержание2-1"/>
    <w:basedOn w:val="34"/>
    <w:next w:val="aa"/>
    <w:rsid w:val="00F54D6E"/>
    <w:pPr>
      <w:numPr>
        <w:ilvl w:val="0"/>
        <w:numId w:val="0"/>
      </w:numPr>
      <w:suppressAutoHyphens w:val="0"/>
      <w:spacing w:before="240" w:after="60"/>
      <w:jc w:val="both"/>
    </w:pPr>
    <w:rPr>
      <w:rFonts w:ascii="Arial" w:hAnsi="Arial"/>
      <w:sz w:val="24"/>
    </w:rPr>
  </w:style>
  <w:style w:type="numbering" w:customStyle="1" w:styleId="1">
    <w:name w:val="Текущий список1"/>
    <w:rsid w:val="00F54D6E"/>
    <w:pPr>
      <w:numPr>
        <w:numId w:val="50"/>
      </w:numPr>
    </w:pPr>
  </w:style>
  <w:style w:type="paragraph" w:customStyle="1" w:styleId="217">
    <w:name w:val="Заголовок 2.1"/>
    <w:basedOn w:val="15"/>
    <w:rsid w:val="00F54D6E"/>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3fc">
    <w:name w:val="Стиль3 Знак"/>
    <w:basedOn w:val="28"/>
    <w:link w:val="3fd"/>
    <w:rsid w:val="00F54D6E"/>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F54D6E"/>
    <w:pPr>
      <w:numPr>
        <w:numId w:val="51"/>
      </w:numPr>
    </w:pPr>
  </w:style>
  <w:style w:type="paragraph" w:customStyle="1" w:styleId="2-11">
    <w:name w:val="содержание2-11"/>
    <w:basedOn w:val="aa"/>
    <w:rsid w:val="00F54D6E"/>
    <w:pPr>
      <w:spacing w:after="60"/>
      <w:jc w:val="both"/>
    </w:pPr>
    <w:rPr>
      <w:sz w:val="24"/>
      <w:szCs w:val="24"/>
    </w:rPr>
  </w:style>
  <w:style w:type="character" w:customStyle="1" w:styleId="3fd">
    <w:name w:val="Стиль3 Знак Знак"/>
    <w:basedOn w:val="ab"/>
    <w:link w:val="3fc"/>
    <w:rsid w:val="00F54D6E"/>
    <w:rPr>
      <w:rFonts w:ascii="Arial" w:eastAsia="Times New Roman" w:hAnsi="Arial" w:cs="Times New Roman"/>
      <w:sz w:val="24"/>
      <w:szCs w:val="24"/>
      <w:lang w:eastAsia="ru-RU"/>
    </w:rPr>
  </w:style>
  <w:style w:type="paragraph" w:customStyle="1" w:styleId="4f">
    <w:name w:val="Стиль4"/>
    <w:basedOn w:val="20"/>
    <w:next w:val="aa"/>
    <w:rsid w:val="00F54D6E"/>
    <w:pPr>
      <w:keepLines/>
      <w:widowControl w:val="0"/>
      <w:numPr>
        <w:ilvl w:val="0"/>
        <w:numId w:val="0"/>
      </w:numPr>
      <w:suppressLineNumbers/>
      <w:spacing w:before="0" w:after="60"/>
      <w:ind w:firstLine="567"/>
      <w:jc w:val="center"/>
    </w:pPr>
    <w:rPr>
      <w:sz w:val="30"/>
    </w:rPr>
  </w:style>
  <w:style w:type="paragraph" w:customStyle="1" w:styleId="affffffff2">
    <w:name w:val="Таблица заголовок"/>
    <w:basedOn w:val="aa"/>
    <w:rsid w:val="00F54D6E"/>
    <w:pPr>
      <w:spacing w:before="120" w:after="120" w:line="360" w:lineRule="auto"/>
      <w:jc w:val="right"/>
    </w:pPr>
    <w:rPr>
      <w:b/>
      <w:sz w:val="28"/>
      <w:szCs w:val="28"/>
    </w:rPr>
  </w:style>
  <w:style w:type="paragraph" w:customStyle="1" w:styleId="affffffff3">
    <w:name w:val="текст таблицы"/>
    <w:basedOn w:val="aa"/>
    <w:rsid w:val="00F54D6E"/>
    <w:pPr>
      <w:spacing w:before="120"/>
      <w:ind w:right="-102"/>
    </w:pPr>
    <w:rPr>
      <w:sz w:val="24"/>
      <w:szCs w:val="24"/>
    </w:rPr>
  </w:style>
  <w:style w:type="table" w:customStyle="1" w:styleId="1ff4">
    <w:name w:val="Таблица1"/>
    <w:basedOn w:val="ac"/>
    <w:rsid w:val="00F54D6E"/>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4">
    <w:name w:val="Словарная статья"/>
    <w:basedOn w:val="aa"/>
    <w:next w:val="aa"/>
    <w:rsid w:val="00F54D6E"/>
    <w:pPr>
      <w:autoSpaceDE w:val="0"/>
      <w:autoSpaceDN w:val="0"/>
      <w:adjustRightInd w:val="0"/>
      <w:ind w:right="118"/>
      <w:jc w:val="both"/>
    </w:pPr>
    <w:rPr>
      <w:rFonts w:ascii="Arial" w:hAnsi="Arial"/>
    </w:rPr>
  </w:style>
  <w:style w:type="paragraph" w:customStyle="1" w:styleId="affffffff5">
    <w:name w:val="Комментарий пользователя"/>
    <w:basedOn w:val="aa"/>
    <w:next w:val="aa"/>
    <w:rsid w:val="00F54D6E"/>
    <w:pPr>
      <w:autoSpaceDE w:val="0"/>
      <w:autoSpaceDN w:val="0"/>
      <w:adjustRightInd w:val="0"/>
      <w:ind w:left="170"/>
    </w:pPr>
    <w:rPr>
      <w:rFonts w:ascii="Arial" w:hAnsi="Arial"/>
      <w:i/>
      <w:iCs/>
      <w:color w:val="000080"/>
    </w:rPr>
  </w:style>
  <w:style w:type="character" w:customStyle="1" w:styleId="313">
    <w:name w:val="Стиль3 Знак Знак1"/>
    <w:rsid w:val="00F54D6E"/>
    <w:rPr>
      <w:sz w:val="24"/>
      <w:lang w:val="ru-RU" w:eastAsia="ru-RU" w:bidi="ar-SA"/>
    </w:rPr>
  </w:style>
  <w:style w:type="paragraph" w:customStyle="1" w:styleId="3fe">
    <w:name w:val="Стиль3"/>
    <w:basedOn w:val="28"/>
    <w:rsid w:val="00F54D6E"/>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CharCharCarCarCharCharCarCarCharCharCarCarCharChar">
    <w:name w:val="Char Char Car Car Char Char Car Car Char Char Car Car Char Char"/>
    <w:basedOn w:val="aa"/>
    <w:rsid w:val="00F54D6E"/>
    <w:pPr>
      <w:spacing w:after="160" w:line="240" w:lineRule="exact"/>
    </w:pPr>
  </w:style>
  <w:style w:type="paragraph" w:customStyle="1" w:styleId="affffffff6">
    <w:name w:val="Знак Знак Знак"/>
    <w:basedOn w:val="aa"/>
    <w:rsid w:val="00F54D6E"/>
    <w:pPr>
      <w:spacing w:after="160" w:line="240" w:lineRule="exact"/>
    </w:pPr>
    <w:rPr>
      <w:rFonts w:ascii="Verdana" w:hAnsi="Verdana" w:cs="Verdana"/>
      <w:lang w:val="en-US" w:eastAsia="en-US"/>
    </w:rPr>
  </w:style>
  <w:style w:type="paragraph" w:customStyle="1" w:styleId="Nonformat">
    <w:name w:val="Nonformat"/>
    <w:basedOn w:val="aa"/>
    <w:rsid w:val="00F54D6E"/>
    <w:pPr>
      <w:autoSpaceDE w:val="0"/>
      <w:autoSpaceDN w:val="0"/>
      <w:adjustRightInd w:val="0"/>
    </w:pPr>
    <w:rPr>
      <w:rFonts w:ascii="Consultant" w:hAnsi="Consultant" w:cs="Consultant"/>
    </w:rPr>
  </w:style>
  <w:style w:type="paragraph" w:customStyle="1" w:styleId="consplusnormal1">
    <w:name w:val="consplusnormal"/>
    <w:basedOn w:val="aa"/>
    <w:rsid w:val="00F54D6E"/>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F54D6E"/>
    <w:pPr>
      <w:spacing w:after="160" w:line="240" w:lineRule="exact"/>
    </w:pPr>
  </w:style>
  <w:style w:type="paragraph" w:customStyle="1" w:styleId="1ff5">
    <w:name w:val="Знак1 Знак Знак Знак Знак Знак Знак"/>
    <w:basedOn w:val="aa"/>
    <w:rsid w:val="00F54D6E"/>
    <w:pPr>
      <w:widowControl w:val="0"/>
      <w:adjustRightInd w:val="0"/>
      <w:spacing w:after="160" w:line="240" w:lineRule="exact"/>
      <w:jc w:val="right"/>
    </w:pPr>
    <w:rPr>
      <w:rFonts w:ascii="Arial" w:hAnsi="Arial" w:cs="Arial"/>
      <w:lang w:val="en-GB" w:eastAsia="en-US"/>
    </w:rPr>
  </w:style>
  <w:style w:type="paragraph" w:customStyle="1" w:styleId="3ff">
    <w:name w:val="Знак3"/>
    <w:basedOn w:val="aa"/>
    <w:rsid w:val="00F54D6E"/>
    <w:pPr>
      <w:spacing w:after="160" w:line="240" w:lineRule="exact"/>
    </w:pPr>
    <w:rPr>
      <w:rFonts w:ascii="Verdana" w:hAnsi="Verdana"/>
      <w:lang w:val="en-US" w:eastAsia="en-US"/>
    </w:rPr>
  </w:style>
  <w:style w:type="character" w:customStyle="1" w:styleId="apple-converted-space">
    <w:name w:val="apple-converted-space"/>
    <w:basedOn w:val="ab"/>
    <w:rsid w:val="00F54D6E"/>
  </w:style>
  <w:style w:type="paragraph" w:customStyle="1" w:styleId="s1">
    <w:name w:val="s_1"/>
    <w:basedOn w:val="aa"/>
    <w:rsid w:val="00F54D6E"/>
    <w:pPr>
      <w:spacing w:before="100" w:beforeAutospacing="1" w:after="100" w:afterAutospacing="1"/>
    </w:pPr>
    <w:rPr>
      <w:sz w:val="24"/>
      <w:szCs w:val="24"/>
    </w:rPr>
  </w:style>
  <w:style w:type="paragraph" w:customStyle="1" w:styleId="s22">
    <w:name w:val="s_22"/>
    <w:basedOn w:val="aa"/>
    <w:rsid w:val="00F54D6E"/>
    <w:pPr>
      <w:spacing w:before="100" w:beforeAutospacing="1" w:after="100" w:afterAutospacing="1"/>
    </w:pPr>
    <w:rPr>
      <w:sz w:val="24"/>
      <w:szCs w:val="24"/>
    </w:rPr>
  </w:style>
  <w:style w:type="character" w:customStyle="1" w:styleId="FontStyle14">
    <w:name w:val="Font Style14"/>
    <w:rsid w:val="00F54D6E"/>
    <w:rPr>
      <w:rFonts w:ascii="Times New Roman" w:hAnsi="Times New Roman" w:cs="Times New Roman"/>
      <w:sz w:val="22"/>
      <w:szCs w:val="22"/>
    </w:rPr>
  </w:style>
  <w:style w:type="paragraph" w:customStyle="1" w:styleId="ItemizedList">
    <w:name w:val="ItemizedList"/>
    <w:basedOn w:val="aa"/>
    <w:rsid w:val="00F54D6E"/>
    <w:pPr>
      <w:spacing w:before="120"/>
      <w:ind w:left="720" w:hanging="360"/>
      <w:jc w:val="both"/>
    </w:pPr>
    <w:rPr>
      <w:sz w:val="24"/>
      <w:szCs w:val="24"/>
    </w:rPr>
  </w:style>
  <w:style w:type="paragraph" w:styleId="2ff">
    <w:name w:val="Quote"/>
    <w:basedOn w:val="aa"/>
    <w:next w:val="aa"/>
    <w:link w:val="2ff0"/>
    <w:uiPriority w:val="29"/>
    <w:qFormat/>
    <w:rsid w:val="00F54D6E"/>
    <w:rPr>
      <w:rFonts w:ascii="Calibri" w:hAnsi="Calibri"/>
      <w:i/>
      <w:sz w:val="24"/>
      <w:szCs w:val="24"/>
    </w:rPr>
  </w:style>
  <w:style w:type="character" w:customStyle="1" w:styleId="2ff0">
    <w:name w:val="Цитата 2 Знак"/>
    <w:basedOn w:val="ab"/>
    <w:link w:val="2ff"/>
    <w:uiPriority w:val="29"/>
    <w:rsid w:val="00F54D6E"/>
    <w:rPr>
      <w:rFonts w:ascii="Calibri" w:eastAsia="Times New Roman" w:hAnsi="Calibri" w:cs="Times New Roman"/>
      <w:i/>
      <w:sz w:val="24"/>
      <w:szCs w:val="24"/>
      <w:lang w:eastAsia="ru-RU"/>
    </w:rPr>
  </w:style>
  <w:style w:type="paragraph" w:styleId="affffffff7">
    <w:name w:val="Intense Quote"/>
    <w:basedOn w:val="aa"/>
    <w:next w:val="aa"/>
    <w:link w:val="affffffff8"/>
    <w:uiPriority w:val="30"/>
    <w:qFormat/>
    <w:rsid w:val="00F54D6E"/>
    <w:pPr>
      <w:ind w:left="720" w:right="720"/>
    </w:pPr>
    <w:rPr>
      <w:rFonts w:ascii="Calibri" w:hAnsi="Calibri"/>
      <w:b/>
      <w:i/>
      <w:sz w:val="24"/>
      <w:szCs w:val="22"/>
    </w:rPr>
  </w:style>
  <w:style w:type="character" w:customStyle="1" w:styleId="affffffff8">
    <w:name w:val="Выделенная цитата Знак"/>
    <w:basedOn w:val="ab"/>
    <w:link w:val="affffffff7"/>
    <w:uiPriority w:val="30"/>
    <w:rsid w:val="00F54D6E"/>
    <w:rPr>
      <w:rFonts w:ascii="Calibri" w:eastAsia="Times New Roman" w:hAnsi="Calibri" w:cs="Times New Roman"/>
      <w:b/>
      <w:i/>
      <w:sz w:val="24"/>
      <w:lang w:eastAsia="ru-RU"/>
    </w:rPr>
  </w:style>
  <w:style w:type="character" w:styleId="affffffff9">
    <w:name w:val="Subtle Emphasis"/>
    <w:uiPriority w:val="19"/>
    <w:qFormat/>
    <w:rsid w:val="00F54D6E"/>
    <w:rPr>
      <w:i/>
      <w:color w:val="5A5A5A"/>
    </w:rPr>
  </w:style>
  <w:style w:type="character" w:styleId="affffffffa">
    <w:name w:val="Intense Emphasis"/>
    <w:uiPriority w:val="21"/>
    <w:qFormat/>
    <w:rsid w:val="00F54D6E"/>
    <w:rPr>
      <w:b/>
      <w:i/>
      <w:sz w:val="24"/>
      <w:szCs w:val="24"/>
      <w:u w:val="single"/>
    </w:rPr>
  </w:style>
  <w:style w:type="character" w:styleId="affffffffb">
    <w:name w:val="Subtle Reference"/>
    <w:uiPriority w:val="31"/>
    <w:qFormat/>
    <w:rsid w:val="00F54D6E"/>
    <w:rPr>
      <w:sz w:val="24"/>
      <w:szCs w:val="24"/>
      <w:u w:val="single"/>
    </w:rPr>
  </w:style>
  <w:style w:type="character" w:styleId="affffffffc">
    <w:name w:val="Intense Reference"/>
    <w:uiPriority w:val="32"/>
    <w:qFormat/>
    <w:rsid w:val="00F54D6E"/>
    <w:rPr>
      <w:b/>
      <w:sz w:val="24"/>
      <w:u w:val="single"/>
    </w:rPr>
  </w:style>
  <w:style w:type="character" w:styleId="affffffffd">
    <w:name w:val="Book Title"/>
    <w:uiPriority w:val="33"/>
    <w:qFormat/>
    <w:rsid w:val="00F54D6E"/>
    <w:rPr>
      <w:rFonts w:ascii="Calibri Light" w:eastAsia="Times New Roman" w:hAnsi="Calibri Light"/>
      <w:b/>
      <w:i/>
      <w:sz w:val="24"/>
      <w:szCs w:val="24"/>
    </w:rPr>
  </w:style>
  <w:style w:type="paragraph" w:customStyle="1" w:styleId="a7">
    <w:name w:val="раздел договора"/>
    <w:basedOn w:val="a5"/>
    <w:rsid w:val="00F54D6E"/>
    <w:pPr>
      <w:numPr>
        <w:numId w:val="52"/>
      </w:numPr>
      <w:autoSpaceDE/>
      <w:autoSpaceDN/>
      <w:spacing w:before="120" w:after="120" w:line="240" w:lineRule="auto"/>
      <w:jc w:val="center"/>
    </w:pPr>
    <w:rPr>
      <w:rFonts w:ascii="Arial" w:hAnsi="Arial"/>
      <w:b/>
      <w:color w:val="000000"/>
      <w:sz w:val="20"/>
      <w:szCs w:val="20"/>
    </w:rPr>
  </w:style>
  <w:style w:type="character" w:customStyle="1" w:styleId="2ff1">
    <w:name w:val="Основной текст (2)_"/>
    <w:rsid w:val="00F54D6E"/>
    <w:rPr>
      <w:sz w:val="27"/>
      <w:szCs w:val="27"/>
      <w:shd w:val="clear" w:color="auto" w:fill="FFFFFF"/>
    </w:rPr>
  </w:style>
  <w:style w:type="numbering" w:customStyle="1" w:styleId="1111111">
    <w:name w:val="1 / 1.1 / 1.1.11"/>
    <w:basedOn w:val="ad"/>
    <w:next w:val="111111"/>
    <w:semiHidden/>
    <w:rsid w:val="00F54D6E"/>
    <w:pPr>
      <w:numPr>
        <w:numId w:val="53"/>
      </w:numPr>
    </w:pPr>
  </w:style>
  <w:style w:type="numbering" w:customStyle="1" w:styleId="1ai1">
    <w:name w:val="1 / a / i1"/>
    <w:basedOn w:val="ad"/>
    <w:next w:val="1ai"/>
    <w:semiHidden/>
    <w:rsid w:val="00F54D6E"/>
    <w:pPr>
      <w:numPr>
        <w:numId w:val="39"/>
      </w:numPr>
    </w:pPr>
  </w:style>
  <w:style w:type="table" w:customStyle="1" w:styleId="-110">
    <w:name w:val="Веб-таблица 11"/>
    <w:basedOn w:val="ac"/>
    <w:next w:val="-10"/>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next w:val="-20"/>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6">
    <w:name w:val="Изысканная таблица1"/>
    <w:basedOn w:val="ac"/>
    <w:next w:val="afffffff0"/>
    <w:semiHidden/>
    <w:rsid w:val="00F54D6E"/>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c"/>
    <w:next w:val="1fd"/>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Изящная таблица 21"/>
    <w:basedOn w:val="ac"/>
    <w:next w:val="2f6"/>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c"/>
    <w:next w:val="1fe"/>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Классическая таблица 21"/>
    <w:basedOn w:val="ac"/>
    <w:next w:val="2f7"/>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c"/>
    <w:next w:val="3f6"/>
    <w:semiHidden/>
    <w:rsid w:val="00F54D6E"/>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b"/>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c"/>
    <w:next w:val="1ff"/>
    <w:semiHidden/>
    <w:rsid w:val="00F54D6E"/>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a">
    <w:name w:val="Объемная таблица 21"/>
    <w:basedOn w:val="ac"/>
    <w:next w:val="2f9"/>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c"/>
    <w:next w:val="3f7"/>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c"/>
    <w:next w:val="1ff0"/>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b">
    <w:name w:val="Простая таблица 21"/>
    <w:basedOn w:val="ac"/>
    <w:next w:val="2fb"/>
    <w:semiHidden/>
    <w:rsid w:val="00F54D6E"/>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c"/>
    <w:next w:val="3f8"/>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c"/>
    <w:next w:val="1ff1"/>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c">
    <w:name w:val="Сетка таблицы 21"/>
    <w:basedOn w:val="ac"/>
    <w:next w:val="2fc"/>
    <w:semiHidden/>
    <w:rsid w:val="00F54D6E"/>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c"/>
    <w:next w:val="3f9"/>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d"/>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
    <w:name w:val="Сетка таблицы 51"/>
    <w:basedOn w:val="ac"/>
    <w:next w:val="5a"/>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
    <w:basedOn w:val="ac"/>
    <w:next w:val="65"/>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4"/>
    <w:semiHidden/>
    <w:rsid w:val="00F54D6E"/>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3"/>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7">
    <w:name w:val="Современная таблица1"/>
    <w:basedOn w:val="ac"/>
    <w:next w:val="afffffffb"/>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8">
    <w:name w:val="Стандартная таблица1"/>
    <w:basedOn w:val="ac"/>
    <w:next w:val="afffffff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d"/>
    <w:next w:val="a6"/>
    <w:semiHidden/>
    <w:rsid w:val="00F54D6E"/>
    <w:pPr>
      <w:numPr>
        <w:numId w:val="40"/>
      </w:numPr>
    </w:pPr>
  </w:style>
  <w:style w:type="table" w:customStyle="1" w:styleId="119">
    <w:name w:val="Столбцы таблицы 11"/>
    <w:basedOn w:val="ac"/>
    <w:next w:val="1ff2"/>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Столбцы таблицы 21"/>
    <w:basedOn w:val="ac"/>
    <w:next w:val="2fd"/>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c"/>
    <w:next w:val="3fa"/>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e"/>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c"/>
    <w:next w:val="5c"/>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c"/>
    <w:next w:val="-11"/>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c"/>
    <w:next w:val="-21"/>
    <w:semiHidden/>
    <w:rsid w:val="00F54D6E"/>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9">
    <w:name w:val="Тема таблицы1"/>
    <w:basedOn w:val="ac"/>
    <w:next w:val="afffffffd"/>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Цветная таблица 11"/>
    <w:basedOn w:val="ac"/>
    <w:next w:val="1ff3"/>
    <w:semiHidden/>
    <w:rsid w:val="00F54D6E"/>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e">
    <w:name w:val="Цветная таблица 21"/>
    <w:basedOn w:val="ac"/>
    <w:next w:val="2fe"/>
    <w:semiHidden/>
    <w:rsid w:val="00F54D6E"/>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c"/>
    <w:next w:val="3fb"/>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F54D6E"/>
    <w:pPr>
      <w:numPr>
        <w:numId w:val="41"/>
      </w:numPr>
    </w:pPr>
  </w:style>
  <w:style w:type="numbering" w:customStyle="1" w:styleId="210">
    <w:name w:val="Текущий список21"/>
    <w:rsid w:val="00F54D6E"/>
    <w:pPr>
      <w:numPr>
        <w:numId w:val="42"/>
      </w:numPr>
    </w:pPr>
  </w:style>
  <w:style w:type="table" w:customStyle="1" w:styleId="11b">
    <w:name w:val="Таблица11"/>
    <w:basedOn w:val="ac"/>
    <w:rsid w:val="00F54D6E"/>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21f">
    <w:name w:val="Нет списка21"/>
    <w:next w:val="ad"/>
    <w:uiPriority w:val="99"/>
    <w:semiHidden/>
    <w:unhideWhenUsed/>
    <w:rsid w:val="00F54D6E"/>
  </w:style>
  <w:style w:type="paragraph" w:customStyle="1" w:styleId="30">
    <w:name w:val="[Ростех] Наименование Подраздела (Уровень 3)"/>
    <w:uiPriority w:val="99"/>
    <w:qFormat/>
    <w:rsid w:val="00F54D6E"/>
    <w:pPr>
      <w:keepNext/>
      <w:keepLines/>
      <w:numPr>
        <w:ilvl w:val="1"/>
        <w:numId w:val="5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F54D6E"/>
    <w:pPr>
      <w:keepNext/>
      <w:keepLines/>
      <w:numPr>
        <w:numId w:val="5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fe"/>
    <w:uiPriority w:val="99"/>
    <w:qFormat/>
    <w:rsid w:val="00F54D6E"/>
    <w:pPr>
      <w:numPr>
        <w:ilvl w:val="5"/>
        <w:numId w:val="5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F54D6E"/>
    <w:pPr>
      <w:numPr>
        <w:ilvl w:val="3"/>
        <w:numId w:val="5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F54D6E"/>
    <w:pPr>
      <w:numPr>
        <w:ilvl w:val="4"/>
        <w:numId w:val="5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F54D6E"/>
    <w:pPr>
      <w:numPr>
        <w:ilvl w:val="2"/>
        <w:numId w:val="5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fe">
    <w:name w:val="[Ростех] Простой текст (Без уровня) Знак"/>
    <w:basedOn w:val="ab"/>
    <w:link w:val="a1"/>
    <w:uiPriority w:val="99"/>
    <w:rsid w:val="00F54D6E"/>
    <w:rPr>
      <w:rFonts w:ascii="Proxima Nova ExCn Rg" w:eastAsia="Times New Roman" w:hAnsi="Proxima Nova ExCn Rg" w:cs="Times New Roman"/>
      <w:sz w:val="28"/>
      <w:szCs w:val="28"/>
      <w:lang w:eastAsia="ru-RU"/>
    </w:rPr>
  </w:style>
  <w:style w:type="character" w:customStyle="1" w:styleId="1ffa">
    <w:name w:val="Схема документа Знак1"/>
    <w:basedOn w:val="ab"/>
    <w:uiPriority w:val="99"/>
    <w:semiHidden/>
    <w:rsid w:val="00F54D6E"/>
    <w:rPr>
      <w:rFonts w:ascii="Segoe UI" w:hAnsi="Segoe UI" w:cs="Segoe UI"/>
      <w:sz w:val="16"/>
      <w:szCs w:val="16"/>
    </w:rPr>
  </w:style>
  <w:style w:type="numbering" w:customStyle="1" w:styleId="131">
    <w:name w:val="Нет списка13"/>
    <w:next w:val="ad"/>
    <w:uiPriority w:val="99"/>
    <w:semiHidden/>
    <w:unhideWhenUsed/>
    <w:rsid w:val="00F54D6E"/>
  </w:style>
  <w:style w:type="character" w:customStyle="1" w:styleId="1ffb">
    <w:name w:val="Название Знак1"/>
    <w:rsid w:val="00F54D6E"/>
    <w:rPr>
      <w:rFonts w:eastAsia="Calibri"/>
      <w:b/>
      <w:sz w:val="28"/>
    </w:rPr>
  </w:style>
  <w:style w:type="numbering" w:customStyle="1" w:styleId="221">
    <w:name w:val="Нет списка22"/>
    <w:next w:val="ad"/>
    <w:uiPriority w:val="99"/>
    <w:semiHidden/>
    <w:unhideWhenUsed/>
    <w:rsid w:val="00F54D6E"/>
  </w:style>
  <w:style w:type="numbering" w:customStyle="1" w:styleId="31a">
    <w:name w:val="Нет списка31"/>
    <w:next w:val="ad"/>
    <w:uiPriority w:val="99"/>
    <w:semiHidden/>
    <w:unhideWhenUsed/>
    <w:rsid w:val="00F54D6E"/>
  </w:style>
  <w:style w:type="table" w:customStyle="1" w:styleId="31b">
    <w:name w:val="Сетка таблицы31"/>
    <w:basedOn w:val="ac"/>
    <w:next w:val="aff9"/>
    <w:uiPriority w:val="59"/>
    <w:rsid w:val="00F54D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F54D6E"/>
  </w:style>
  <w:style w:type="character" w:customStyle="1" w:styleId="84">
    <w:name w:val="Основной текст (8)"/>
    <w:rsid w:val="00F54D6E"/>
    <w:rPr>
      <w:rFonts w:ascii="Times New Roman" w:hAnsi="Times New Roman" w:cs="Times New Roman"/>
      <w:sz w:val="20"/>
      <w:szCs w:val="20"/>
      <w:u w:val="none"/>
    </w:rPr>
  </w:style>
  <w:style w:type="character" w:customStyle="1" w:styleId="210pt0">
    <w:name w:val="Основной текст (2) + 10 pt;Полужирный"/>
    <w:rsid w:val="00F54D6E"/>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F54D6E"/>
    <w:pPr>
      <w:tabs>
        <w:tab w:val="num" w:pos="720"/>
      </w:tabs>
      <w:ind w:left="720" w:right="-142" w:hanging="720"/>
      <w:jc w:val="both"/>
    </w:pPr>
    <w:rPr>
      <w:sz w:val="24"/>
    </w:rPr>
  </w:style>
  <w:style w:type="paragraph" w:customStyle="1" w:styleId="1ffc">
    <w:name w:val="Текст1"/>
    <w:basedOn w:val="aa"/>
    <w:rsid w:val="00F54D6E"/>
    <w:pPr>
      <w:suppressAutoHyphens/>
    </w:pPr>
    <w:rPr>
      <w:rFonts w:ascii="Courier New" w:hAnsi="Courier New"/>
      <w:lang w:eastAsia="ar-SA"/>
    </w:rPr>
  </w:style>
  <w:style w:type="numbering" w:customStyle="1" w:styleId="413">
    <w:name w:val="Нет списка41"/>
    <w:next w:val="ad"/>
    <w:semiHidden/>
    <w:rsid w:val="00F54D6E"/>
  </w:style>
  <w:style w:type="table" w:customStyle="1" w:styleId="2112">
    <w:name w:val="Сетка таблицы2112"/>
    <w:basedOn w:val="ac"/>
    <w:next w:val="aff9"/>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
    <w:name w:val="Название объекта Знак"/>
    <w:link w:val="affffe"/>
    <w:uiPriority w:val="99"/>
    <w:locked/>
    <w:rsid w:val="00F54D6E"/>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F54D6E"/>
    <w:pPr>
      <w:spacing w:after="120" w:line="276" w:lineRule="auto"/>
      <w:ind w:left="113"/>
      <w:jc w:val="both"/>
    </w:pPr>
    <w:rPr>
      <w:rFonts w:asciiTheme="minorHAnsi" w:eastAsiaTheme="minorEastAsia" w:hAnsiTheme="minorHAnsi" w:cstheme="minorBidi"/>
      <w:sz w:val="22"/>
      <w:szCs w:val="22"/>
    </w:rPr>
  </w:style>
  <w:style w:type="paragraph" w:customStyle="1" w:styleId="afffffffff">
    <w:name w:val="Маркированный"/>
    <w:basedOn w:val="aff0"/>
    <w:uiPriority w:val="99"/>
    <w:rsid w:val="00F54D6E"/>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Основной текст (2) + 9"/>
    <w:rsid w:val="00F54D6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F54D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c"/>
    <w:uiPriority w:val="59"/>
    <w:rsid w:val="00F54D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d">
    <w:name w:val="Заголовок оглавления1"/>
    <w:basedOn w:val="15"/>
    <w:next w:val="aa"/>
    <w:rsid w:val="00F54D6E"/>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75">
    <w:name w:val="Сетка таблицы7"/>
    <w:basedOn w:val="ac"/>
    <w:next w:val="aff9"/>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pm">
    <w:name w:val="epm"/>
    <w:basedOn w:val="ab"/>
    <w:rsid w:val="00F54D6E"/>
  </w:style>
  <w:style w:type="paragraph" w:customStyle="1" w:styleId="Style1">
    <w:name w:val="Style1"/>
    <w:basedOn w:val="aa"/>
    <w:uiPriority w:val="99"/>
    <w:rsid w:val="00F54D6E"/>
    <w:pPr>
      <w:widowControl w:val="0"/>
      <w:autoSpaceDE w:val="0"/>
      <w:autoSpaceDN w:val="0"/>
      <w:adjustRightInd w:val="0"/>
    </w:pPr>
    <w:rPr>
      <w:sz w:val="24"/>
      <w:szCs w:val="24"/>
    </w:rPr>
  </w:style>
  <w:style w:type="paragraph" w:customStyle="1" w:styleId="Style2">
    <w:name w:val="Style2"/>
    <w:basedOn w:val="aa"/>
    <w:uiPriority w:val="99"/>
    <w:rsid w:val="00F54D6E"/>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F54D6E"/>
    <w:pPr>
      <w:widowControl w:val="0"/>
      <w:autoSpaceDE w:val="0"/>
      <w:autoSpaceDN w:val="0"/>
      <w:adjustRightInd w:val="0"/>
    </w:pPr>
    <w:rPr>
      <w:sz w:val="24"/>
      <w:szCs w:val="24"/>
    </w:rPr>
  </w:style>
  <w:style w:type="paragraph" w:customStyle="1" w:styleId="Style4">
    <w:name w:val="Style4"/>
    <w:basedOn w:val="aa"/>
    <w:uiPriority w:val="99"/>
    <w:rsid w:val="00F54D6E"/>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F54D6E"/>
    <w:pPr>
      <w:widowControl w:val="0"/>
      <w:autoSpaceDE w:val="0"/>
      <w:autoSpaceDN w:val="0"/>
      <w:adjustRightInd w:val="0"/>
    </w:pPr>
    <w:rPr>
      <w:sz w:val="24"/>
      <w:szCs w:val="24"/>
    </w:rPr>
  </w:style>
  <w:style w:type="paragraph" w:customStyle="1" w:styleId="Style6">
    <w:name w:val="Style6"/>
    <w:basedOn w:val="aa"/>
    <w:uiPriority w:val="99"/>
    <w:rsid w:val="00F54D6E"/>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F54D6E"/>
    <w:pPr>
      <w:widowControl w:val="0"/>
      <w:autoSpaceDE w:val="0"/>
      <w:autoSpaceDN w:val="0"/>
      <w:adjustRightInd w:val="0"/>
    </w:pPr>
    <w:rPr>
      <w:sz w:val="24"/>
      <w:szCs w:val="24"/>
    </w:rPr>
  </w:style>
  <w:style w:type="character" w:customStyle="1" w:styleId="FontStyle12">
    <w:name w:val="Font Style12"/>
    <w:basedOn w:val="ab"/>
    <w:uiPriority w:val="99"/>
    <w:rsid w:val="00F54D6E"/>
    <w:rPr>
      <w:rFonts w:ascii="Times New Roman" w:hAnsi="Times New Roman" w:cs="Times New Roman"/>
      <w:b/>
      <w:bCs/>
      <w:sz w:val="10"/>
      <w:szCs w:val="10"/>
    </w:rPr>
  </w:style>
  <w:style w:type="character" w:customStyle="1" w:styleId="FontStyle13">
    <w:name w:val="Font Style13"/>
    <w:basedOn w:val="ab"/>
    <w:uiPriority w:val="99"/>
    <w:rsid w:val="00F54D6E"/>
    <w:rPr>
      <w:rFonts w:ascii="Times New Roman" w:hAnsi="Times New Roman" w:cs="Times New Roman"/>
      <w:b/>
      <w:bCs/>
      <w:sz w:val="12"/>
      <w:szCs w:val="12"/>
    </w:rPr>
  </w:style>
  <w:style w:type="character" w:customStyle="1" w:styleId="FontStyle16">
    <w:name w:val="Font Style16"/>
    <w:basedOn w:val="ab"/>
    <w:uiPriority w:val="99"/>
    <w:rsid w:val="00F54D6E"/>
    <w:rPr>
      <w:rFonts w:ascii="Arial" w:hAnsi="Arial" w:cs="Arial"/>
      <w:sz w:val="16"/>
      <w:szCs w:val="16"/>
    </w:rPr>
  </w:style>
  <w:style w:type="table" w:customStyle="1" w:styleId="85">
    <w:name w:val="Сетка таблицы8"/>
    <w:basedOn w:val="ac"/>
    <w:next w:val="aff9"/>
    <w:rsid w:val="00F54D6E"/>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F54D6E"/>
  </w:style>
  <w:style w:type="table" w:customStyle="1" w:styleId="93">
    <w:name w:val="Сетка таблицы9"/>
    <w:basedOn w:val="ac"/>
    <w:next w:val="aff9"/>
    <w:uiPriority w:val="59"/>
    <w:rsid w:val="00F54D6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2gif">
    <w:name w:val="msonormalbullet2.gif"/>
    <w:basedOn w:val="aa"/>
    <w:uiPriority w:val="99"/>
    <w:rsid w:val="007D404B"/>
    <w:pPr>
      <w:spacing w:before="100" w:beforeAutospacing="1" w:after="100" w:afterAutospacing="1"/>
    </w:pPr>
    <w:rPr>
      <w:sz w:val="24"/>
      <w:szCs w:val="24"/>
    </w:rPr>
  </w:style>
  <w:style w:type="paragraph" w:customStyle="1" w:styleId="21f0">
    <w:name w:val="Основной текст 21"/>
    <w:basedOn w:val="aa"/>
    <w:rsid w:val="007D404B"/>
    <w:pPr>
      <w:ind w:firstLine="708"/>
      <w:jc w:val="both"/>
    </w:pPr>
    <w:rPr>
      <w:color w:val="000000"/>
      <w:sz w:val="28"/>
    </w:rPr>
  </w:style>
  <w:style w:type="paragraph" w:customStyle="1" w:styleId="222">
    <w:name w:val="Основной текст 22"/>
    <w:basedOn w:val="aa"/>
    <w:rsid w:val="007D404B"/>
    <w:pPr>
      <w:ind w:firstLine="708"/>
      <w:jc w:val="both"/>
    </w:pPr>
    <w:rPr>
      <w:color w:val="000000"/>
      <w:sz w:val="28"/>
    </w:rPr>
  </w:style>
  <w:style w:type="paragraph" w:customStyle="1" w:styleId="defaultmrcssattr">
    <w:name w:val="default_mr_css_attr"/>
    <w:basedOn w:val="aa"/>
    <w:rsid w:val="007D404B"/>
    <w:pPr>
      <w:spacing w:before="100" w:beforeAutospacing="1" w:after="100" w:afterAutospacing="1"/>
    </w:pPr>
    <w:rPr>
      <w:rFonts w:eastAsia="Calibri"/>
      <w:sz w:val="24"/>
      <w:szCs w:val="24"/>
    </w:rPr>
  </w:style>
  <w:style w:type="paragraph" w:customStyle="1" w:styleId="mrcssattr">
    <w:name w:val="_mr_css_attr"/>
    <w:basedOn w:val="aa"/>
    <w:rsid w:val="007D404B"/>
    <w:pPr>
      <w:spacing w:before="100" w:beforeAutospacing="1" w:after="100" w:afterAutospacing="1"/>
    </w:pPr>
    <w:rPr>
      <w:rFonts w:eastAsia="Calibri"/>
      <w:sz w:val="24"/>
      <w:szCs w:val="24"/>
    </w:rPr>
  </w:style>
  <w:style w:type="character" w:customStyle="1" w:styleId="afffffffff0">
    <w:name w:val="Основной текст + Полужирный"/>
    <w:uiPriority w:val="99"/>
    <w:rsid w:val="007D404B"/>
    <w:rPr>
      <w:rFonts w:ascii="Times New Roman" w:hAnsi="Times New Roman" w:cs="Times New Roman"/>
      <w:b/>
      <w:bCs/>
      <w:color w:val="000000"/>
      <w:spacing w:val="4"/>
      <w:w w:val="100"/>
      <w:position w:val="0"/>
      <w:sz w:val="21"/>
      <w:szCs w:val="21"/>
      <w:shd w:val="clear" w:color="auto" w:fill="FFFFFF"/>
      <w:lang w:val="ru-RU"/>
    </w:rPr>
  </w:style>
  <w:style w:type="character" w:customStyle="1" w:styleId="blk">
    <w:name w:val="blk"/>
    <w:rsid w:val="007D404B"/>
  </w:style>
  <w:style w:type="paragraph" w:customStyle="1" w:styleId="afffffffff1">
    <w:name w:val="Описание формулы"/>
    <w:basedOn w:val="aa"/>
    <w:qFormat/>
    <w:rsid w:val="00796858"/>
    <w:pPr>
      <w:spacing w:before="120" w:line="360" w:lineRule="auto"/>
      <w:ind w:left="1320"/>
      <w:contextualSpacing/>
    </w:pPr>
    <w:rPr>
      <w:rFonts w:asciiTheme="minorHAnsi" w:eastAsia="MS Mincho" w:hAnsiTheme="minorHAnsi" w:cstheme="minorBidi"/>
      <w:szCs w:val="24"/>
      <w:lang w:eastAsia="en-US"/>
    </w:rPr>
  </w:style>
  <w:style w:type="numbering" w:customStyle="1" w:styleId="66">
    <w:name w:val="Нет списка6"/>
    <w:next w:val="ad"/>
    <w:uiPriority w:val="99"/>
    <w:semiHidden/>
    <w:unhideWhenUsed/>
    <w:rsid w:val="001E738C"/>
  </w:style>
  <w:style w:type="table" w:customStyle="1" w:styleId="100">
    <w:name w:val="Сетка таблицы10"/>
    <w:basedOn w:val="ac"/>
    <w:next w:val="aff9"/>
    <w:uiPriority w:val="59"/>
    <w:rsid w:val="001E7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d"/>
    <w:uiPriority w:val="99"/>
    <w:semiHidden/>
    <w:unhideWhenUsed/>
    <w:rsid w:val="001E738C"/>
  </w:style>
  <w:style w:type="table" w:customStyle="1" w:styleId="160">
    <w:name w:val="Сетка таблицы16"/>
    <w:basedOn w:val="ac"/>
    <w:next w:val="aff9"/>
    <w:uiPriority w:val="3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d"/>
    <w:next w:val="111111"/>
    <w:semiHidden/>
    <w:rsid w:val="001E738C"/>
  </w:style>
  <w:style w:type="numbering" w:customStyle="1" w:styleId="1ai2">
    <w:name w:val="1 / a / i2"/>
    <w:basedOn w:val="ad"/>
    <w:next w:val="1ai"/>
    <w:semiHidden/>
    <w:rsid w:val="001E738C"/>
  </w:style>
  <w:style w:type="table" w:customStyle="1" w:styleId="-12">
    <w:name w:val="Веб-таблица 12"/>
    <w:basedOn w:val="ac"/>
    <w:next w:val="-1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c"/>
    <w:next w:val="-2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c"/>
    <w:next w:val="-31"/>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fff2">
    <w:name w:val="Note Heading"/>
    <w:basedOn w:val="aa"/>
    <w:next w:val="aa"/>
    <w:rsid w:val="001E738C"/>
    <w:pPr>
      <w:spacing w:after="60"/>
      <w:jc w:val="both"/>
    </w:pPr>
    <w:rPr>
      <w:sz w:val="24"/>
      <w:szCs w:val="24"/>
    </w:rPr>
  </w:style>
  <w:style w:type="character" w:customStyle="1" w:styleId="1ffe">
    <w:name w:val="Заголовок записки Знак1"/>
    <w:basedOn w:val="ab"/>
    <w:uiPriority w:val="99"/>
    <w:rsid w:val="001E738C"/>
    <w:rPr>
      <w:rFonts w:ascii="Times New Roman" w:eastAsia="Times New Roman" w:hAnsi="Times New Roman" w:cs="Times New Roman"/>
      <w:sz w:val="20"/>
      <w:szCs w:val="20"/>
      <w:lang w:eastAsia="ru-RU"/>
    </w:rPr>
  </w:style>
  <w:style w:type="table" w:customStyle="1" w:styleId="2ff2">
    <w:name w:val="Изысканная таблица2"/>
    <w:basedOn w:val="ac"/>
    <w:next w:val="afffffff0"/>
    <w:semiHidden/>
    <w:rsid w:val="001E738C"/>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c"/>
    <w:next w:val="1fd"/>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Изящная таблица 22"/>
    <w:basedOn w:val="ac"/>
    <w:next w:val="2f6"/>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c"/>
    <w:next w:val="1fe"/>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Классическая таблица 22"/>
    <w:basedOn w:val="ac"/>
    <w:next w:val="2f7"/>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
    <w:name w:val="Классическая таблица 32"/>
    <w:basedOn w:val="ac"/>
    <w:next w:val="3f6"/>
    <w:semiHidden/>
    <w:rsid w:val="001E738C"/>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c"/>
    <w:next w:val="4b"/>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c"/>
    <w:next w:val="1ff"/>
    <w:semiHidden/>
    <w:rsid w:val="001E738C"/>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5">
    <w:name w:val="Объемная таблица 22"/>
    <w:basedOn w:val="ac"/>
    <w:next w:val="2f9"/>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Объемная таблица 32"/>
    <w:basedOn w:val="ac"/>
    <w:next w:val="3f7"/>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c"/>
    <w:next w:val="1ff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6">
    <w:name w:val="Простая таблица 22"/>
    <w:basedOn w:val="ac"/>
    <w:next w:val="2fb"/>
    <w:semiHidden/>
    <w:rsid w:val="001E738C"/>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3">
    <w:name w:val="Простая таблица 32"/>
    <w:basedOn w:val="ac"/>
    <w:next w:val="3f8"/>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c"/>
    <w:next w:val="1ff1"/>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7">
    <w:name w:val="Сетка таблицы 22"/>
    <w:basedOn w:val="ac"/>
    <w:next w:val="2fc"/>
    <w:semiHidden/>
    <w:rsid w:val="001E738C"/>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4">
    <w:name w:val="Сетка таблицы 32"/>
    <w:basedOn w:val="ac"/>
    <w:next w:val="3f9"/>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c"/>
    <w:next w:val="4d"/>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c"/>
    <w:next w:val="5a"/>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c"/>
    <w:next w:val="65"/>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c"/>
    <w:next w:val="74"/>
    <w:semiHidden/>
    <w:rsid w:val="001E738C"/>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c"/>
    <w:next w:val="83"/>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3">
    <w:name w:val="Современная таблица2"/>
    <w:basedOn w:val="ac"/>
    <w:next w:val="afffffffb"/>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4">
    <w:name w:val="Стандартная таблица2"/>
    <w:basedOn w:val="ac"/>
    <w:next w:val="afffffffc"/>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f5">
    <w:name w:val="Статья / Раздел2"/>
    <w:basedOn w:val="ad"/>
    <w:next w:val="a6"/>
    <w:semiHidden/>
    <w:rsid w:val="001E738C"/>
  </w:style>
  <w:style w:type="table" w:customStyle="1" w:styleId="128">
    <w:name w:val="Столбцы таблицы 12"/>
    <w:basedOn w:val="ac"/>
    <w:next w:val="1ff2"/>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c"/>
    <w:next w:val="2fd"/>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c"/>
    <w:next w:val="3fa"/>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c"/>
    <w:next w:val="4e"/>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c"/>
    <w:next w:val="5c"/>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c"/>
    <w:next w:val="-1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c"/>
    <w:next w:val="-21"/>
    <w:semiHidden/>
    <w:rsid w:val="001E738C"/>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Таблица-список 32"/>
    <w:basedOn w:val="ac"/>
    <w:next w:val="-32"/>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c"/>
    <w:next w:val="-41"/>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next w:val="-5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c"/>
    <w:next w:val="-6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c"/>
    <w:next w:val="-70"/>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6">
    <w:name w:val="Тема таблицы2"/>
    <w:basedOn w:val="ac"/>
    <w:next w:val="afffffffd"/>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Цветная таблица 12"/>
    <w:basedOn w:val="ac"/>
    <w:next w:val="1ff3"/>
    <w:semiHidden/>
    <w:rsid w:val="001E738C"/>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9">
    <w:name w:val="Цветная таблица 22"/>
    <w:basedOn w:val="ac"/>
    <w:next w:val="2fe"/>
    <w:semiHidden/>
    <w:rsid w:val="001E738C"/>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6">
    <w:name w:val="Цветная таблица 32"/>
    <w:basedOn w:val="ac"/>
    <w:next w:val="3fb"/>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Текущий список12"/>
    <w:rsid w:val="001E738C"/>
  </w:style>
  <w:style w:type="numbering" w:customStyle="1" w:styleId="22a">
    <w:name w:val="Текущий список22"/>
    <w:rsid w:val="001E738C"/>
  </w:style>
  <w:style w:type="table" w:customStyle="1" w:styleId="12b">
    <w:name w:val="Таблица12"/>
    <w:basedOn w:val="ac"/>
    <w:rsid w:val="001E738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20">
    <w:name w:val="Нет списка112"/>
    <w:next w:val="ad"/>
    <w:uiPriority w:val="99"/>
    <w:semiHidden/>
    <w:unhideWhenUsed/>
    <w:rsid w:val="001E738C"/>
  </w:style>
  <w:style w:type="numbering" w:customStyle="1" w:styleId="232">
    <w:name w:val="Нет списка23"/>
    <w:next w:val="ad"/>
    <w:uiPriority w:val="99"/>
    <w:semiHidden/>
    <w:unhideWhenUsed/>
    <w:rsid w:val="001E738C"/>
  </w:style>
  <w:style w:type="numbering" w:customStyle="1" w:styleId="327">
    <w:name w:val="Нет списка32"/>
    <w:next w:val="ad"/>
    <w:uiPriority w:val="99"/>
    <w:semiHidden/>
    <w:unhideWhenUsed/>
    <w:rsid w:val="001E738C"/>
  </w:style>
  <w:style w:type="table" w:customStyle="1" w:styleId="260">
    <w:name w:val="Сетка таблицы26"/>
    <w:basedOn w:val="ac"/>
    <w:next w:val="aff9"/>
    <w:uiPriority w:val="3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ad"/>
    <w:next w:val="111111"/>
    <w:semiHidden/>
    <w:rsid w:val="001E738C"/>
  </w:style>
  <w:style w:type="numbering" w:customStyle="1" w:styleId="1ai11">
    <w:name w:val="1 / a / i11"/>
    <w:basedOn w:val="ad"/>
    <w:next w:val="1ai"/>
    <w:semiHidden/>
    <w:rsid w:val="001E738C"/>
  </w:style>
  <w:style w:type="table" w:customStyle="1" w:styleId="-1110">
    <w:name w:val="Веб-таблица 111"/>
    <w:basedOn w:val="ac"/>
    <w:next w:val="-1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c"/>
    <w:next w:val="-31"/>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c">
    <w:name w:val="Изысканная таблица11"/>
    <w:basedOn w:val="ac"/>
    <w:next w:val="afffffff0"/>
    <w:semiHidden/>
    <w:rsid w:val="001E738C"/>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2">
    <w:name w:val="Изящная таблица 111"/>
    <w:basedOn w:val="ac"/>
    <w:next w:val="1fd"/>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Изящная таблица 211"/>
    <w:basedOn w:val="ac"/>
    <w:next w:val="2f6"/>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Классическая таблица 111"/>
    <w:basedOn w:val="ac"/>
    <w:next w:val="1fe"/>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c"/>
    <w:next w:val="2f7"/>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1">
    <w:name w:val="Классическая таблица 311"/>
    <w:basedOn w:val="ac"/>
    <w:next w:val="3f6"/>
    <w:semiHidden/>
    <w:rsid w:val="001E738C"/>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c"/>
    <w:next w:val="4b"/>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4">
    <w:name w:val="Объемная таблица 111"/>
    <w:basedOn w:val="ac"/>
    <w:next w:val="1ff"/>
    <w:semiHidden/>
    <w:rsid w:val="001E738C"/>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c"/>
    <w:next w:val="2f9"/>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Объемная таблица 311"/>
    <w:basedOn w:val="ac"/>
    <w:next w:val="3f7"/>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Простая таблица 111"/>
    <w:basedOn w:val="ac"/>
    <w:next w:val="1ff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c"/>
    <w:next w:val="2fb"/>
    <w:semiHidden/>
    <w:rsid w:val="001E738C"/>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3">
    <w:name w:val="Простая таблица 311"/>
    <w:basedOn w:val="ac"/>
    <w:next w:val="3f8"/>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6">
    <w:name w:val="Сетка таблицы 111"/>
    <w:basedOn w:val="ac"/>
    <w:next w:val="1ff1"/>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7">
    <w:name w:val="Сетка таблицы 211"/>
    <w:basedOn w:val="ac"/>
    <w:next w:val="2fc"/>
    <w:semiHidden/>
    <w:rsid w:val="001E738C"/>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4">
    <w:name w:val="Сетка таблицы 311"/>
    <w:basedOn w:val="ac"/>
    <w:next w:val="3f9"/>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c"/>
    <w:next w:val="4d"/>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c"/>
    <w:next w:val="5a"/>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c"/>
    <w:next w:val="65"/>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c"/>
    <w:next w:val="74"/>
    <w:semiHidden/>
    <w:rsid w:val="001E738C"/>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c"/>
    <w:next w:val="83"/>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d">
    <w:name w:val="Современная таблица11"/>
    <w:basedOn w:val="ac"/>
    <w:next w:val="afffffffb"/>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e">
    <w:name w:val="Стандартная таблица11"/>
    <w:basedOn w:val="ac"/>
    <w:next w:val="afffffffc"/>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f">
    <w:name w:val="Статья / Раздел11"/>
    <w:basedOn w:val="ad"/>
    <w:next w:val="a6"/>
    <w:semiHidden/>
    <w:rsid w:val="001E738C"/>
  </w:style>
  <w:style w:type="table" w:customStyle="1" w:styleId="1117">
    <w:name w:val="Столбцы таблицы 111"/>
    <w:basedOn w:val="ac"/>
    <w:next w:val="1ff2"/>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c"/>
    <w:next w:val="2fd"/>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c"/>
    <w:next w:val="3fa"/>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c"/>
    <w:next w:val="4e"/>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c"/>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
    <w:basedOn w:val="ac"/>
    <w:next w:val="-21"/>
    <w:semiHidden/>
    <w:rsid w:val="001E738C"/>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Таблица-список 311"/>
    <w:basedOn w:val="ac"/>
    <w:next w:val="-32"/>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1"/>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0"/>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0">
    <w:name w:val="Тема таблицы11"/>
    <w:basedOn w:val="ac"/>
    <w:next w:val="afffffffd"/>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Цветная таблица 111"/>
    <w:basedOn w:val="ac"/>
    <w:next w:val="1ff3"/>
    <w:semiHidden/>
    <w:rsid w:val="001E738C"/>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9">
    <w:name w:val="Цветная таблица 211"/>
    <w:basedOn w:val="ac"/>
    <w:next w:val="2fe"/>
    <w:semiHidden/>
    <w:rsid w:val="001E738C"/>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6">
    <w:name w:val="Цветная таблица 311"/>
    <w:basedOn w:val="ac"/>
    <w:next w:val="3fb"/>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9">
    <w:name w:val="Текущий список111"/>
    <w:rsid w:val="001E738C"/>
  </w:style>
  <w:style w:type="numbering" w:customStyle="1" w:styleId="211a">
    <w:name w:val="Текущий список211"/>
    <w:rsid w:val="001E738C"/>
  </w:style>
  <w:style w:type="table" w:customStyle="1" w:styleId="111a">
    <w:name w:val="Таблица111"/>
    <w:basedOn w:val="ac"/>
    <w:rsid w:val="001E738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21">
    <w:name w:val="Сетка таблицы112"/>
    <w:basedOn w:val="ac"/>
    <w:next w:val="aff9"/>
    <w:uiPriority w:val="3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Нет списка121"/>
    <w:next w:val="ad"/>
    <w:uiPriority w:val="99"/>
    <w:semiHidden/>
    <w:unhideWhenUsed/>
    <w:rsid w:val="001E738C"/>
  </w:style>
  <w:style w:type="numbering" w:customStyle="1" w:styleId="211b">
    <w:name w:val="Нет списка211"/>
    <w:next w:val="ad"/>
    <w:uiPriority w:val="99"/>
    <w:semiHidden/>
    <w:unhideWhenUsed/>
    <w:rsid w:val="001E738C"/>
  </w:style>
  <w:style w:type="table" w:customStyle="1" w:styleId="612">
    <w:name w:val="Сетка таблицы61"/>
    <w:basedOn w:val="ac"/>
    <w:next w:val="aff9"/>
    <w:uiPriority w:val="5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3">
    <w:name w:val="Приложения"/>
    <w:basedOn w:val="aa"/>
    <w:rsid w:val="001E738C"/>
    <w:pPr>
      <w:spacing w:before="120" w:after="120"/>
      <w:jc w:val="center"/>
    </w:pPr>
    <w:rPr>
      <w:b/>
      <w:smallCaps/>
      <w:sz w:val="28"/>
    </w:rPr>
  </w:style>
  <w:style w:type="character" w:customStyle="1" w:styleId="Normal">
    <w:name w:val="Normal Знак"/>
    <w:link w:val="1f0"/>
    <w:locked/>
    <w:rsid w:val="001E738C"/>
    <w:rPr>
      <w:rFonts w:ascii="Times New Roman" w:eastAsia="Calibri" w:hAnsi="Times New Roman" w:cs="Times New Roman"/>
      <w:sz w:val="20"/>
      <w:szCs w:val="20"/>
      <w:lang w:eastAsia="ru-RU"/>
    </w:rPr>
  </w:style>
  <w:style w:type="paragraph" w:customStyle="1" w:styleId="11f1">
    <w:name w:val="Обычный11"/>
    <w:rsid w:val="001E738C"/>
    <w:pPr>
      <w:spacing w:after="0" w:line="240" w:lineRule="auto"/>
      <w:ind w:firstLine="720"/>
      <w:jc w:val="both"/>
    </w:pPr>
    <w:rPr>
      <w:rFonts w:ascii="Times New Roman" w:eastAsia="Times New Roman" w:hAnsi="Times New Roman" w:cs="Times New Roman"/>
      <w:sz w:val="28"/>
      <w:szCs w:val="20"/>
      <w:lang w:eastAsia="ru-RU"/>
    </w:rPr>
  </w:style>
  <w:style w:type="table" w:customStyle="1" w:styleId="328">
    <w:name w:val="Сетка таблицы32"/>
    <w:basedOn w:val="ac"/>
    <w:next w:val="aff9"/>
    <w:uiPriority w:val="39"/>
    <w:rsid w:val="001E7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d"/>
    <w:uiPriority w:val="99"/>
    <w:semiHidden/>
    <w:unhideWhenUsed/>
    <w:rsid w:val="00630830"/>
  </w:style>
  <w:style w:type="table" w:customStyle="1" w:styleId="170">
    <w:name w:val="Сетка таблицы17"/>
    <w:basedOn w:val="ac"/>
    <w:next w:val="aff9"/>
    <w:uiPriority w:val="59"/>
    <w:rsid w:val="00630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d"/>
    <w:uiPriority w:val="99"/>
    <w:semiHidden/>
    <w:unhideWhenUsed/>
    <w:rsid w:val="00630830"/>
  </w:style>
  <w:style w:type="numbering" w:customStyle="1" w:styleId="1111113">
    <w:name w:val="1 / 1.1 / 1.1.13"/>
    <w:basedOn w:val="ad"/>
    <w:next w:val="111111"/>
    <w:semiHidden/>
    <w:rsid w:val="00630830"/>
    <w:pPr>
      <w:numPr>
        <w:numId w:val="81"/>
      </w:numPr>
    </w:pPr>
  </w:style>
  <w:style w:type="numbering" w:customStyle="1" w:styleId="1ai3">
    <w:name w:val="1 / a / i3"/>
    <w:basedOn w:val="ad"/>
    <w:next w:val="1ai"/>
    <w:semiHidden/>
    <w:rsid w:val="00630830"/>
    <w:pPr>
      <w:numPr>
        <w:numId w:val="82"/>
      </w:numPr>
    </w:pPr>
  </w:style>
  <w:style w:type="numbering" w:customStyle="1" w:styleId="32">
    <w:name w:val="Статья / Раздел3"/>
    <w:basedOn w:val="ad"/>
    <w:next w:val="a6"/>
    <w:semiHidden/>
    <w:rsid w:val="00630830"/>
    <w:pPr>
      <w:numPr>
        <w:numId w:val="79"/>
      </w:numPr>
    </w:pPr>
  </w:style>
  <w:style w:type="numbering" w:customStyle="1" w:styleId="13">
    <w:name w:val="Текущий список13"/>
    <w:rsid w:val="00630830"/>
    <w:pPr>
      <w:numPr>
        <w:numId w:val="80"/>
      </w:numPr>
    </w:pPr>
  </w:style>
  <w:style w:type="numbering" w:customStyle="1" w:styleId="230">
    <w:name w:val="Текущий список23"/>
    <w:rsid w:val="00630830"/>
    <w:pPr>
      <w:numPr>
        <w:numId w:val="22"/>
      </w:numPr>
    </w:pPr>
  </w:style>
  <w:style w:type="numbering" w:customStyle="1" w:styleId="1130">
    <w:name w:val="Нет списка113"/>
    <w:next w:val="ad"/>
    <w:uiPriority w:val="99"/>
    <w:semiHidden/>
    <w:unhideWhenUsed/>
    <w:rsid w:val="00630830"/>
  </w:style>
  <w:style w:type="numbering" w:customStyle="1" w:styleId="241">
    <w:name w:val="Нет списка24"/>
    <w:next w:val="ad"/>
    <w:uiPriority w:val="99"/>
    <w:semiHidden/>
    <w:unhideWhenUsed/>
    <w:rsid w:val="00630830"/>
  </w:style>
  <w:style w:type="numbering" w:customStyle="1" w:styleId="331">
    <w:name w:val="Нет списка33"/>
    <w:next w:val="ad"/>
    <w:uiPriority w:val="99"/>
    <w:semiHidden/>
    <w:unhideWhenUsed/>
    <w:rsid w:val="00630830"/>
  </w:style>
  <w:style w:type="numbering" w:customStyle="1" w:styleId="11111112">
    <w:name w:val="1 / 1.1 / 1.1.112"/>
    <w:basedOn w:val="ad"/>
    <w:next w:val="111111"/>
    <w:semiHidden/>
    <w:rsid w:val="00630830"/>
    <w:pPr>
      <w:numPr>
        <w:numId w:val="24"/>
      </w:numPr>
    </w:pPr>
  </w:style>
  <w:style w:type="numbering" w:customStyle="1" w:styleId="1ai12">
    <w:name w:val="1 / a / i12"/>
    <w:basedOn w:val="ad"/>
    <w:next w:val="1ai"/>
    <w:semiHidden/>
    <w:rsid w:val="00630830"/>
    <w:pPr>
      <w:numPr>
        <w:numId w:val="1"/>
      </w:numPr>
    </w:pPr>
  </w:style>
  <w:style w:type="numbering" w:customStyle="1" w:styleId="12">
    <w:name w:val="Статья / Раздел12"/>
    <w:basedOn w:val="ad"/>
    <w:next w:val="a6"/>
    <w:semiHidden/>
    <w:rsid w:val="00630830"/>
    <w:pPr>
      <w:numPr>
        <w:numId w:val="2"/>
      </w:numPr>
    </w:pPr>
  </w:style>
  <w:style w:type="numbering" w:customStyle="1" w:styleId="112">
    <w:name w:val="Текущий список112"/>
    <w:rsid w:val="00630830"/>
    <w:pPr>
      <w:numPr>
        <w:numId w:val="3"/>
      </w:numPr>
    </w:pPr>
  </w:style>
  <w:style w:type="numbering" w:customStyle="1" w:styleId="212">
    <w:name w:val="Текущий список212"/>
    <w:rsid w:val="00630830"/>
    <w:pPr>
      <w:numPr>
        <w:numId w:val="4"/>
      </w:numPr>
    </w:pPr>
  </w:style>
  <w:style w:type="numbering" w:customStyle="1" w:styleId="1220">
    <w:name w:val="Нет списка122"/>
    <w:next w:val="ad"/>
    <w:uiPriority w:val="99"/>
    <w:semiHidden/>
    <w:unhideWhenUsed/>
    <w:rsid w:val="00630830"/>
  </w:style>
  <w:style w:type="numbering" w:customStyle="1" w:styleId="2120">
    <w:name w:val="Нет списка212"/>
    <w:next w:val="ad"/>
    <w:uiPriority w:val="99"/>
    <w:semiHidden/>
    <w:unhideWhenUsed/>
    <w:rsid w:val="00630830"/>
  </w:style>
  <w:style w:type="table" w:customStyle="1" w:styleId="332">
    <w:name w:val="Сетка таблицы33"/>
    <w:basedOn w:val="ac"/>
    <w:next w:val="aff9"/>
    <w:uiPriority w:val="39"/>
    <w:rsid w:val="00630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ет списка42"/>
    <w:next w:val="ad"/>
    <w:uiPriority w:val="99"/>
    <w:semiHidden/>
    <w:unhideWhenUsed/>
    <w:rsid w:val="00630830"/>
  </w:style>
  <w:style w:type="table" w:customStyle="1" w:styleId="414">
    <w:name w:val="Сетка таблицы41"/>
    <w:basedOn w:val="ac"/>
    <w:next w:val="aff9"/>
    <w:uiPriority w:val="59"/>
    <w:rsid w:val="00630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d"/>
    <w:uiPriority w:val="99"/>
    <w:semiHidden/>
    <w:unhideWhenUsed/>
    <w:rsid w:val="00630830"/>
  </w:style>
  <w:style w:type="table" w:customStyle="1" w:styleId="1221">
    <w:name w:val="Сетка таблицы122"/>
    <w:basedOn w:val="ac"/>
    <w:next w:val="aff9"/>
    <w:uiPriority w:val="39"/>
    <w:rsid w:val="006308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d"/>
    <w:uiPriority w:val="99"/>
    <w:semiHidden/>
    <w:unhideWhenUsed/>
    <w:rsid w:val="00630830"/>
  </w:style>
  <w:style w:type="numbering" w:customStyle="1" w:styleId="2210">
    <w:name w:val="Нет списка221"/>
    <w:next w:val="ad"/>
    <w:uiPriority w:val="99"/>
    <w:semiHidden/>
    <w:unhideWhenUsed/>
    <w:rsid w:val="00630830"/>
  </w:style>
  <w:style w:type="numbering" w:customStyle="1" w:styleId="3117">
    <w:name w:val="Нет списка311"/>
    <w:next w:val="ad"/>
    <w:uiPriority w:val="99"/>
    <w:semiHidden/>
    <w:unhideWhenUsed/>
    <w:rsid w:val="00630830"/>
  </w:style>
  <w:style w:type="numbering" w:customStyle="1" w:styleId="12110">
    <w:name w:val="Нет списка1211"/>
    <w:next w:val="ad"/>
    <w:uiPriority w:val="99"/>
    <w:semiHidden/>
    <w:unhideWhenUsed/>
    <w:rsid w:val="00630830"/>
  </w:style>
  <w:style w:type="numbering" w:customStyle="1" w:styleId="21112">
    <w:name w:val="Нет списка2111"/>
    <w:next w:val="ad"/>
    <w:uiPriority w:val="99"/>
    <w:semiHidden/>
    <w:unhideWhenUsed/>
    <w:rsid w:val="00630830"/>
  </w:style>
  <w:style w:type="table" w:customStyle="1" w:styleId="621">
    <w:name w:val="Сетка таблицы62"/>
    <w:basedOn w:val="ac"/>
    <w:next w:val="aff9"/>
    <w:uiPriority w:val="59"/>
    <w:rsid w:val="006308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c"/>
    <w:next w:val="aff9"/>
    <w:uiPriority w:val="39"/>
    <w:rsid w:val="00630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c"/>
    <w:next w:val="aff9"/>
    <w:uiPriority w:val="59"/>
    <w:rsid w:val="006308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93935">
      <w:bodyDiv w:val="1"/>
      <w:marLeft w:val="0"/>
      <w:marRight w:val="0"/>
      <w:marTop w:val="0"/>
      <w:marBottom w:val="0"/>
      <w:divBdr>
        <w:top w:val="none" w:sz="0" w:space="0" w:color="auto"/>
        <w:left w:val="none" w:sz="0" w:space="0" w:color="auto"/>
        <w:bottom w:val="none" w:sz="0" w:space="0" w:color="auto"/>
        <w:right w:val="none" w:sz="0" w:space="0" w:color="auto"/>
      </w:divBdr>
    </w:div>
    <w:div w:id="589118142">
      <w:bodyDiv w:val="1"/>
      <w:marLeft w:val="0"/>
      <w:marRight w:val="0"/>
      <w:marTop w:val="0"/>
      <w:marBottom w:val="0"/>
      <w:divBdr>
        <w:top w:val="none" w:sz="0" w:space="0" w:color="auto"/>
        <w:left w:val="none" w:sz="0" w:space="0" w:color="auto"/>
        <w:bottom w:val="none" w:sz="0" w:space="0" w:color="auto"/>
        <w:right w:val="none" w:sz="0" w:space="0" w:color="auto"/>
      </w:divBdr>
    </w:div>
    <w:div w:id="627126726">
      <w:bodyDiv w:val="1"/>
      <w:marLeft w:val="0"/>
      <w:marRight w:val="0"/>
      <w:marTop w:val="0"/>
      <w:marBottom w:val="0"/>
      <w:divBdr>
        <w:top w:val="none" w:sz="0" w:space="0" w:color="auto"/>
        <w:left w:val="none" w:sz="0" w:space="0" w:color="auto"/>
        <w:bottom w:val="none" w:sz="0" w:space="0" w:color="auto"/>
        <w:right w:val="none" w:sz="0" w:space="0" w:color="auto"/>
      </w:divBdr>
    </w:div>
    <w:div w:id="836574664">
      <w:bodyDiv w:val="1"/>
      <w:marLeft w:val="0"/>
      <w:marRight w:val="0"/>
      <w:marTop w:val="0"/>
      <w:marBottom w:val="0"/>
      <w:divBdr>
        <w:top w:val="none" w:sz="0" w:space="0" w:color="auto"/>
        <w:left w:val="none" w:sz="0" w:space="0" w:color="auto"/>
        <w:bottom w:val="none" w:sz="0" w:space="0" w:color="auto"/>
        <w:right w:val="none" w:sz="0" w:space="0" w:color="auto"/>
      </w:divBdr>
    </w:div>
    <w:div w:id="986976993">
      <w:bodyDiv w:val="1"/>
      <w:marLeft w:val="0"/>
      <w:marRight w:val="0"/>
      <w:marTop w:val="0"/>
      <w:marBottom w:val="0"/>
      <w:divBdr>
        <w:top w:val="none" w:sz="0" w:space="0" w:color="auto"/>
        <w:left w:val="none" w:sz="0" w:space="0" w:color="auto"/>
        <w:bottom w:val="none" w:sz="0" w:space="0" w:color="auto"/>
        <w:right w:val="none" w:sz="0" w:space="0" w:color="auto"/>
      </w:divBdr>
    </w:div>
    <w:div w:id="1131895922">
      <w:bodyDiv w:val="1"/>
      <w:marLeft w:val="0"/>
      <w:marRight w:val="0"/>
      <w:marTop w:val="0"/>
      <w:marBottom w:val="0"/>
      <w:divBdr>
        <w:top w:val="none" w:sz="0" w:space="0" w:color="auto"/>
        <w:left w:val="none" w:sz="0" w:space="0" w:color="auto"/>
        <w:bottom w:val="none" w:sz="0" w:space="0" w:color="auto"/>
        <w:right w:val="none" w:sz="0" w:space="0" w:color="auto"/>
      </w:divBdr>
    </w:div>
    <w:div w:id="1256211779">
      <w:bodyDiv w:val="1"/>
      <w:marLeft w:val="0"/>
      <w:marRight w:val="0"/>
      <w:marTop w:val="0"/>
      <w:marBottom w:val="0"/>
      <w:divBdr>
        <w:top w:val="none" w:sz="0" w:space="0" w:color="auto"/>
        <w:left w:val="none" w:sz="0" w:space="0" w:color="auto"/>
        <w:bottom w:val="none" w:sz="0" w:space="0" w:color="auto"/>
        <w:right w:val="none" w:sz="0" w:space="0" w:color="auto"/>
      </w:divBdr>
    </w:div>
    <w:div w:id="1302268274">
      <w:bodyDiv w:val="1"/>
      <w:marLeft w:val="0"/>
      <w:marRight w:val="0"/>
      <w:marTop w:val="0"/>
      <w:marBottom w:val="0"/>
      <w:divBdr>
        <w:top w:val="none" w:sz="0" w:space="0" w:color="auto"/>
        <w:left w:val="none" w:sz="0" w:space="0" w:color="auto"/>
        <w:bottom w:val="none" w:sz="0" w:space="0" w:color="auto"/>
        <w:right w:val="none" w:sz="0" w:space="0" w:color="auto"/>
      </w:divBdr>
    </w:div>
    <w:div w:id="1369406177">
      <w:bodyDiv w:val="1"/>
      <w:marLeft w:val="0"/>
      <w:marRight w:val="0"/>
      <w:marTop w:val="0"/>
      <w:marBottom w:val="0"/>
      <w:divBdr>
        <w:top w:val="none" w:sz="0" w:space="0" w:color="auto"/>
        <w:left w:val="none" w:sz="0" w:space="0" w:color="auto"/>
        <w:bottom w:val="none" w:sz="0" w:space="0" w:color="auto"/>
        <w:right w:val="none" w:sz="0" w:space="0" w:color="auto"/>
      </w:divBdr>
    </w:div>
    <w:div w:id="1456366243">
      <w:bodyDiv w:val="1"/>
      <w:marLeft w:val="0"/>
      <w:marRight w:val="0"/>
      <w:marTop w:val="0"/>
      <w:marBottom w:val="0"/>
      <w:divBdr>
        <w:top w:val="none" w:sz="0" w:space="0" w:color="auto"/>
        <w:left w:val="none" w:sz="0" w:space="0" w:color="auto"/>
        <w:bottom w:val="none" w:sz="0" w:space="0" w:color="auto"/>
        <w:right w:val="none" w:sz="0" w:space="0" w:color="auto"/>
      </w:divBdr>
    </w:div>
    <w:div w:id="1581713366">
      <w:bodyDiv w:val="1"/>
      <w:marLeft w:val="0"/>
      <w:marRight w:val="0"/>
      <w:marTop w:val="0"/>
      <w:marBottom w:val="0"/>
      <w:divBdr>
        <w:top w:val="none" w:sz="0" w:space="0" w:color="auto"/>
        <w:left w:val="none" w:sz="0" w:space="0" w:color="auto"/>
        <w:bottom w:val="none" w:sz="0" w:space="0" w:color="auto"/>
        <w:right w:val="none" w:sz="0" w:space="0" w:color="auto"/>
      </w:divBdr>
    </w:div>
    <w:div w:id="1879201991">
      <w:bodyDiv w:val="1"/>
      <w:marLeft w:val="0"/>
      <w:marRight w:val="0"/>
      <w:marTop w:val="0"/>
      <w:marBottom w:val="0"/>
      <w:divBdr>
        <w:top w:val="none" w:sz="0" w:space="0" w:color="auto"/>
        <w:left w:val="none" w:sz="0" w:space="0" w:color="auto"/>
        <w:bottom w:val="none" w:sz="0" w:space="0" w:color="auto"/>
        <w:right w:val="none" w:sz="0" w:space="0" w:color="auto"/>
      </w:divBdr>
    </w:div>
    <w:div w:id="203241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esk@irkutskenergo.ru" TargetMode="External"/><Relationship Id="rId18" Type="http://schemas.openxmlformats.org/officeDocument/2006/relationships/hyperlink" Target="consultantplus://offline/ref=B58C7E266B2573F615B682818F40CC97747813431E6CF818C675B322151569A4D8410ADB6F574DB63F1D085BEETBD7G" TargetMode="External"/><Relationship Id="rId26" Type="http://schemas.openxmlformats.org/officeDocument/2006/relationships/hyperlink" Target="https://www.irkutskenergo.ru/qa/6458.html" TargetMode="External"/><Relationship Id="rId39" Type="http://schemas.openxmlformats.org/officeDocument/2006/relationships/hyperlink" Target="consultantplus://offline/ref=A3B6612B520133359CFE5989B7E7CD222F5A9B071A85E6AFEFEC464044DB6CB7C1744A67EDE6DE478C8F726D3EEDCBCC35C0AB0FA7C3t5cDC"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A3B6612B520133359CFE5989B7E7CD222F559C001484E6AFEFEC464044DB6CB7C1744A64EAE4DA478C8F726D3EEDCBCC35C0AB0FA7C3t5cDC"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ermakova_mn@zes.irkutskenergo.ru" TargetMode="External"/><Relationship Id="rId20" Type="http://schemas.openxmlformats.org/officeDocument/2006/relationships/hyperlink" Target="http://www.roseltorg.ru" TargetMode="External"/><Relationship Id="rId29" Type="http://schemas.openxmlformats.org/officeDocument/2006/relationships/hyperlink" Target="https://www.eurosib-td.ru/ru/zakupki-rabot-i-uslug/dokumenty.php"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seltorg.ru" TargetMode="External"/><Relationship Id="rId24" Type="http://schemas.openxmlformats.org/officeDocument/2006/relationships/hyperlink" Target="consultantplus://offline/ref=7D36FE36C03D962BFE14FFA409758AF0F41F1BC011E47D41C7B16BD6EC703D0384865F3D585B05E8A7FD4DEB5E12A4EDEA209D3226EF45CFFDp6H" TargetMode="External"/><Relationship Id="rId32"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37" Type="http://schemas.openxmlformats.org/officeDocument/2006/relationships/hyperlink" Target="consultantplus://offline/ref=A3B6612B520133359CFE5989B7E7CD222F559C041185E6AFEFEC464044DB6CB7C1744A67EBE3DC478C8F726D3EEDCBCC35C0AB0FA7C3t5cDC" TargetMode="Externa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azikova_ev@usc-eurosib.ru" TargetMode="External"/><Relationship Id="rId23" Type="http://schemas.openxmlformats.org/officeDocument/2006/relationships/hyperlink" Target="consultantplus://offline/ref=D1024DF53F20E463B4F5B6D85F8C75FACA8E3D48B08769D86861980E5524EF183E0D38BFFA01D87712A9D" TargetMode="External"/><Relationship Id="rId28" Type="http://schemas.openxmlformats.org/officeDocument/2006/relationships/hyperlink" Target="https://www.eurosib-td.ru/ru/zakupki-rabot-i-uslug/dokumenty.php" TargetMode="External"/><Relationship Id="rId36" Type="http://schemas.openxmlformats.org/officeDocument/2006/relationships/hyperlink" Target="consultantplus://offline/ref=A3B6612B520133359CFE5989B7E7CD222F559C041185E6AFEFEC464044DB6CB7C1744A67EBE1DA478C8F726D3EEDCBCC35C0AB0FA7C3t5cDC" TargetMode="External"/><Relationship Id="rId10" Type="http://schemas.openxmlformats.org/officeDocument/2006/relationships/endnotes" Target="endnotes.xml"/><Relationship Id="rId19" Type="http://schemas.openxmlformats.org/officeDocument/2006/relationships/hyperlink" Target="consultantplus://offline/ref=D1024DF53F20E463B4F5B6D85F8C75FACA8E3D48B08769D86861980E5524EF183E0D38BFFA01D87712A9D" TargetMode="External"/><Relationship Id="rId31" Type="http://schemas.openxmlformats.org/officeDocument/2006/relationships/hyperlink" Target="http://www.zakupki.gov.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s@ves.irkutskenergo.ru" TargetMode="External"/><Relationship Id="rId22" Type="http://schemas.openxmlformats.org/officeDocument/2006/relationships/hyperlink" Target="http://www.roseltorg.ru" TargetMode="External"/><Relationship Id="rId27" Type="http://schemas.openxmlformats.org/officeDocument/2006/relationships/hyperlink" Target="https://www.irkutskenergo.ru/qa/6458.html" TargetMode="External"/><Relationship Id="rId30" Type="http://schemas.openxmlformats.org/officeDocument/2006/relationships/footer" Target="footer1.xml"/><Relationship Id="rId35" Type="http://schemas.openxmlformats.org/officeDocument/2006/relationships/hyperlink" Target="consultantplus://offline/ref=A3B6612B520133359CFE5989B7E7CD222F559C041185E6AFEFEC464044DB6CB7C1744A64EBE5D645DFD5626977B9C4D337DAB509B9C35CDFtAcBC"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zakupki.gov.ru" TargetMode="External"/><Relationship Id="rId17" Type="http://schemas.openxmlformats.org/officeDocument/2006/relationships/hyperlink" Target="mailto:doverie@enplus.ru" TargetMode="External"/><Relationship Id="rId25" Type="http://schemas.openxmlformats.org/officeDocument/2006/relationships/hyperlink" Target="consultantplus://offline/ref=D1024DF53F20E463B4F5B6D85F8C75FACA8E3D48B08769D86861980E5524EF183E0D38BFFA01D87712A9D" TargetMode="External"/><Relationship Id="rId33" Type="http://schemas.openxmlformats.org/officeDocument/2006/relationships/hyperlink" Target="consultantplus://offline/ref=A3B6612B520133359CFE5989B7E7CD222F559C001484E6AFEFEC464044DB6CB7C1744A66E2E0DC478C8F726D3EEDCBCC35C0AB0FA7C3t5cDC" TargetMode="External"/><Relationship Id="rId38" Type="http://schemas.openxmlformats.org/officeDocument/2006/relationships/hyperlink" Target="consultantplus://offline/ref=A3B6612B520133359CFE5989B7E7CD222F559C041185E6AFEFEC464044DB6CB7C1744A67EBECD8478C8F726D3EEDCBCC35C0AB0FA7C3t5c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12B1E-010A-44F6-A848-E5EF5E01A755}">
  <ds:schemaRefs>
    <ds:schemaRef ds:uri="http://schemas.microsoft.com/sharepoint/v3/contenttype/forms"/>
  </ds:schemaRefs>
</ds:datastoreItem>
</file>

<file path=customXml/itemProps2.xml><?xml version="1.0" encoding="utf-8"?>
<ds:datastoreItem xmlns:ds="http://schemas.openxmlformats.org/officeDocument/2006/customXml" ds:itemID="{D8038B86-919A-4C8D-9D09-BFBE0524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225E7F-F9A9-4775-8849-8B86D3B13EE3}">
  <ds:schemaRef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D6C5B1F-43A7-429E-A0CB-14EBC5D6D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75</Pages>
  <Words>33912</Words>
  <Characters>193300</Characters>
  <Application>Microsoft Office Word</Application>
  <DocSecurity>0</DocSecurity>
  <Lines>1610</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226759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Ermakova Mariya</cp:lastModifiedBy>
  <cp:revision>67</cp:revision>
  <cp:lastPrinted>2024-03-25T05:51:00Z</cp:lastPrinted>
  <dcterms:created xsi:type="dcterms:W3CDTF">2024-03-25T00:24:00Z</dcterms:created>
  <dcterms:modified xsi:type="dcterms:W3CDTF">2024-03-26T01:19:00Z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